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76E" w:rsidRDefault="007B376E" w:rsidP="007B376E">
      <w:pPr>
        <w:pStyle w:val="Standard"/>
        <w:tabs>
          <w:tab w:val="left" w:pos="23040"/>
        </w:tabs>
        <w:ind w:left="360"/>
        <w:jc w:val="center"/>
      </w:pPr>
      <w:r>
        <w:rPr>
          <w:rFonts w:ascii="Times New Roman" w:hAnsi="Times New Roman"/>
          <w:b/>
          <w:sz w:val="24"/>
        </w:rPr>
        <w:t xml:space="preserve">Протокол № 1    </w:t>
      </w:r>
    </w:p>
    <w:p w:rsidR="007B376E" w:rsidRDefault="007B376E" w:rsidP="007B376E">
      <w:pPr>
        <w:pStyle w:val="Standard"/>
        <w:tabs>
          <w:tab w:val="left" w:pos="23040"/>
        </w:tabs>
        <w:ind w:left="36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заседания Межведомственной  комиссии  города Югорска</w:t>
      </w:r>
    </w:p>
    <w:p w:rsidR="007B376E" w:rsidRDefault="007B376E" w:rsidP="007B376E">
      <w:pPr>
        <w:pStyle w:val="Standard"/>
        <w:tabs>
          <w:tab w:val="left" w:pos="23040"/>
        </w:tabs>
        <w:ind w:left="-284" w:hanging="142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______________              _по противодействию экстремистской деятельности_____________</w:t>
      </w:r>
    </w:p>
    <w:p w:rsidR="007B376E" w:rsidRDefault="007B376E" w:rsidP="007B376E">
      <w:pPr>
        <w:pStyle w:val="Standard"/>
        <w:tabs>
          <w:tab w:val="left" w:pos="22680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</w:t>
      </w:r>
    </w:p>
    <w:p w:rsidR="007B376E" w:rsidRDefault="007B376E" w:rsidP="007B376E">
      <w:pPr>
        <w:pStyle w:val="Standard"/>
        <w:tabs>
          <w:tab w:val="left" w:pos="22680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от 12 февраля 201</w:t>
      </w:r>
      <w:r w:rsidR="00E151B8">
        <w:rPr>
          <w:rFonts w:ascii="Times New Roman" w:hAnsi="Times New Roman"/>
          <w:b/>
          <w:sz w:val="24"/>
        </w:rPr>
        <w:t>5</w:t>
      </w:r>
      <w:bookmarkStart w:id="0" w:name="_GoBack"/>
      <w:bookmarkEnd w:id="0"/>
      <w:r>
        <w:rPr>
          <w:rFonts w:ascii="Times New Roman" w:hAnsi="Times New Roman"/>
          <w:b/>
          <w:sz w:val="24"/>
        </w:rPr>
        <w:t xml:space="preserve"> года</w:t>
      </w:r>
    </w:p>
    <w:p w:rsidR="007B376E" w:rsidRDefault="007B376E" w:rsidP="007B376E">
      <w:pPr>
        <w:pStyle w:val="Standard"/>
        <w:tabs>
          <w:tab w:val="left" w:pos="23040"/>
        </w:tabs>
        <w:ind w:left="36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г. Югорск</w:t>
      </w:r>
    </w:p>
    <w:p w:rsidR="007B376E" w:rsidRDefault="007B376E" w:rsidP="007B376E">
      <w:pPr>
        <w:pStyle w:val="Standard"/>
        <w:tabs>
          <w:tab w:val="left" w:pos="23040"/>
        </w:tabs>
        <w:ind w:left="360"/>
        <w:jc w:val="center"/>
        <w:rPr>
          <w:rFonts w:ascii="Times New Roman" w:hAnsi="Times New Roman"/>
          <w:b/>
          <w:sz w:val="24"/>
        </w:rPr>
      </w:pPr>
    </w:p>
    <w:p w:rsidR="007B376E" w:rsidRDefault="007B376E" w:rsidP="007B376E">
      <w:pPr>
        <w:pStyle w:val="Standard"/>
        <w:tabs>
          <w:tab w:val="left" w:pos="5685"/>
        </w:tabs>
        <w:ind w:left="-284"/>
        <w:jc w:val="both"/>
        <w:rPr>
          <w:rFonts w:ascii="Times New Roman" w:hAnsi="Times New Roman"/>
          <w:b/>
          <w:sz w:val="24"/>
        </w:rPr>
      </w:pPr>
    </w:p>
    <w:p w:rsidR="007B376E" w:rsidRPr="00B07CC5" w:rsidRDefault="007B376E" w:rsidP="007B376E">
      <w:pPr>
        <w:widowControl w:val="0"/>
        <w:tabs>
          <w:tab w:val="left" w:pos="1069"/>
          <w:tab w:val="left" w:pos="1429"/>
          <w:tab w:val="left" w:pos="1789"/>
          <w:tab w:val="left" w:pos="2149"/>
          <w:tab w:val="left" w:pos="2509"/>
          <w:tab w:val="left" w:pos="23040"/>
        </w:tabs>
        <w:suppressAutoHyphens/>
        <w:rPr>
          <w:rFonts w:eastAsia="Lucida Sans Unicode"/>
          <w:b/>
          <w:kern w:val="1"/>
          <w:szCs w:val="24"/>
        </w:rPr>
      </w:pPr>
      <w:r w:rsidRPr="00B07CC5">
        <w:rPr>
          <w:rFonts w:eastAsia="Lucida Sans Unicode"/>
          <w:b/>
          <w:kern w:val="1"/>
          <w:szCs w:val="24"/>
        </w:rPr>
        <w:t>На заседании присутств</w:t>
      </w:r>
      <w:r w:rsidR="0013647E">
        <w:rPr>
          <w:rFonts w:eastAsia="Lucida Sans Unicode"/>
          <w:b/>
          <w:kern w:val="1"/>
          <w:szCs w:val="24"/>
        </w:rPr>
        <w:t>овали</w:t>
      </w:r>
      <w:r w:rsidRPr="00B07CC5">
        <w:rPr>
          <w:rFonts w:eastAsia="Lucida Sans Unicode"/>
          <w:b/>
          <w:kern w:val="1"/>
          <w:szCs w:val="24"/>
        </w:rPr>
        <w:t>:</w:t>
      </w:r>
    </w:p>
    <w:p w:rsidR="007B376E" w:rsidRPr="00B07CC5" w:rsidRDefault="007B376E" w:rsidP="007B376E">
      <w:pPr>
        <w:widowControl w:val="0"/>
        <w:tabs>
          <w:tab w:val="left" w:pos="1069"/>
          <w:tab w:val="left" w:pos="1429"/>
          <w:tab w:val="left" w:pos="1789"/>
          <w:tab w:val="left" w:pos="2149"/>
          <w:tab w:val="left" w:pos="2509"/>
          <w:tab w:val="left" w:pos="23040"/>
        </w:tabs>
        <w:suppressAutoHyphens/>
        <w:rPr>
          <w:rFonts w:eastAsia="Lucida Sans Unicode"/>
          <w:b/>
          <w:kern w:val="1"/>
          <w:szCs w:val="24"/>
        </w:rPr>
      </w:pPr>
    </w:p>
    <w:tbl>
      <w:tblPr>
        <w:tblW w:w="9797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4787"/>
        <w:gridCol w:w="5010"/>
      </w:tblGrid>
      <w:tr w:rsidR="007B376E" w:rsidRPr="00B07CC5" w:rsidTr="006560AF">
        <w:trPr>
          <w:trHeight w:val="570"/>
        </w:trPr>
        <w:tc>
          <w:tcPr>
            <w:tcW w:w="4787" w:type="dxa"/>
          </w:tcPr>
          <w:p w:rsidR="007B376E" w:rsidRDefault="007B376E" w:rsidP="006560AF">
            <w:pPr>
              <w:ind w:left="317" w:hanging="425"/>
              <w:jc w:val="both"/>
              <w:rPr>
                <w:szCs w:val="24"/>
              </w:rPr>
            </w:pPr>
            <w:r w:rsidRPr="00B07CC5">
              <w:rPr>
                <w:b/>
                <w:szCs w:val="24"/>
              </w:rPr>
              <w:t>Салахов Раис Закиевич</w:t>
            </w:r>
            <w:r w:rsidRPr="00B07CC5">
              <w:rPr>
                <w:szCs w:val="24"/>
              </w:rPr>
              <w:t xml:space="preserve">  </w:t>
            </w:r>
          </w:p>
          <w:p w:rsidR="007B376E" w:rsidRPr="00B07CC5" w:rsidRDefault="007B376E" w:rsidP="006560AF">
            <w:pPr>
              <w:ind w:left="317" w:hanging="425"/>
              <w:jc w:val="both"/>
              <w:rPr>
                <w:szCs w:val="24"/>
              </w:rPr>
            </w:pPr>
            <w:r w:rsidRPr="00B07CC5">
              <w:rPr>
                <w:szCs w:val="24"/>
              </w:rPr>
              <w:t xml:space="preserve">                               </w:t>
            </w:r>
          </w:p>
          <w:p w:rsidR="007B376E" w:rsidRDefault="007B376E" w:rsidP="006560AF">
            <w:pPr>
              <w:jc w:val="both"/>
              <w:rPr>
                <w:b/>
                <w:szCs w:val="24"/>
              </w:rPr>
            </w:pPr>
          </w:p>
          <w:p w:rsidR="007B376E" w:rsidRDefault="007B376E" w:rsidP="006560AF">
            <w:pPr>
              <w:ind w:hanging="108"/>
              <w:jc w:val="both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Бодак</w:t>
            </w:r>
            <w:proofErr w:type="spellEnd"/>
            <w:r>
              <w:rPr>
                <w:b/>
                <w:szCs w:val="24"/>
              </w:rPr>
              <w:t xml:space="preserve"> Михаил Иванович</w:t>
            </w:r>
          </w:p>
          <w:p w:rsidR="007B376E" w:rsidRDefault="007B376E" w:rsidP="006560AF">
            <w:pPr>
              <w:ind w:left="-108"/>
              <w:jc w:val="both"/>
              <w:rPr>
                <w:b/>
                <w:szCs w:val="24"/>
              </w:rPr>
            </w:pPr>
          </w:p>
          <w:p w:rsidR="007B376E" w:rsidRDefault="007B376E" w:rsidP="006560AF">
            <w:pPr>
              <w:ind w:left="-108"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</w:p>
          <w:p w:rsidR="007B376E" w:rsidRPr="00B07CC5" w:rsidRDefault="007B376E" w:rsidP="006560AF">
            <w:pPr>
              <w:jc w:val="both"/>
              <w:rPr>
                <w:szCs w:val="24"/>
              </w:rPr>
            </w:pPr>
            <w:r>
              <w:rPr>
                <w:rFonts w:eastAsia="Lucida Sans Unicode"/>
                <w:b/>
                <w:bCs/>
                <w:kern w:val="1"/>
                <w:szCs w:val="24"/>
              </w:rPr>
              <w:t>Иванова Надежда Михайловна</w:t>
            </w:r>
            <w:r w:rsidRPr="00B07CC5">
              <w:rPr>
                <w:szCs w:val="24"/>
              </w:rPr>
              <w:t xml:space="preserve"> </w:t>
            </w:r>
          </w:p>
          <w:p w:rsidR="007B376E" w:rsidRPr="00B07CC5" w:rsidRDefault="007B376E" w:rsidP="006560AF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rFonts w:eastAsia="Lucida Sans Unicode"/>
                <w:b/>
                <w:kern w:val="1"/>
                <w:szCs w:val="24"/>
              </w:rPr>
            </w:pPr>
          </w:p>
          <w:p w:rsidR="007B376E" w:rsidRPr="00B07CC5" w:rsidRDefault="007B376E" w:rsidP="006560AF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 w:hanging="108"/>
              <w:jc w:val="both"/>
              <w:rPr>
                <w:rFonts w:eastAsia="Lucida Sans Unicode"/>
                <w:b/>
                <w:kern w:val="1"/>
                <w:szCs w:val="24"/>
              </w:rPr>
            </w:pPr>
          </w:p>
          <w:p w:rsidR="007B376E" w:rsidRPr="00B07CC5" w:rsidRDefault="007B376E" w:rsidP="006560AF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 w:hanging="108"/>
              <w:jc w:val="both"/>
              <w:rPr>
                <w:rFonts w:eastAsia="Lucida Sans Unicode"/>
                <w:b/>
                <w:kern w:val="1"/>
                <w:szCs w:val="24"/>
              </w:rPr>
            </w:pPr>
            <w:r w:rsidRPr="00B07CC5">
              <w:rPr>
                <w:rFonts w:eastAsia="Lucida Sans Unicode"/>
                <w:b/>
                <w:kern w:val="1"/>
                <w:szCs w:val="24"/>
              </w:rPr>
              <w:t xml:space="preserve">  </w:t>
            </w:r>
          </w:p>
          <w:p w:rsidR="007B376E" w:rsidRPr="00B07CC5" w:rsidRDefault="007B376E" w:rsidP="006560AF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 w:hanging="108"/>
              <w:jc w:val="both"/>
              <w:rPr>
                <w:rFonts w:eastAsia="Lucida Sans Unicode"/>
                <w:b/>
                <w:kern w:val="1"/>
                <w:szCs w:val="24"/>
              </w:rPr>
            </w:pPr>
            <w:r w:rsidRPr="00B07CC5">
              <w:rPr>
                <w:rFonts w:eastAsia="Lucida Sans Unicode"/>
                <w:b/>
                <w:kern w:val="1"/>
                <w:szCs w:val="24"/>
              </w:rPr>
              <w:t xml:space="preserve">  Члены </w:t>
            </w:r>
            <w:r>
              <w:rPr>
                <w:rFonts w:eastAsia="Lucida Sans Unicode"/>
                <w:b/>
                <w:kern w:val="1"/>
                <w:szCs w:val="24"/>
              </w:rPr>
              <w:t>межведомственной</w:t>
            </w:r>
            <w:r w:rsidRPr="00B07CC5">
              <w:rPr>
                <w:rFonts w:eastAsia="Lucida Sans Unicode"/>
                <w:b/>
                <w:kern w:val="1"/>
                <w:szCs w:val="24"/>
              </w:rPr>
              <w:t xml:space="preserve"> комиссии:</w:t>
            </w:r>
          </w:p>
        </w:tc>
        <w:tc>
          <w:tcPr>
            <w:tcW w:w="5010" w:type="dxa"/>
          </w:tcPr>
          <w:p w:rsidR="007B376E" w:rsidRPr="00B07CC5" w:rsidRDefault="007B376E" w:rsidP="006560AF">
            <w:pPr>
              <w:jc w:val="both"/>
              <w:rPr>
                <w:szCs w:val="24"/>
              </w:rPr>
            </w:pPr>
            <w:r w:rsidRPr="00B07CC5">
              <w:rPr>
                <w:szCs w:val="24"/>
              </w:rPr>
              <w:t>Глава города Югорска, председатель комиссии</w:t>
            </w:r>
          </w:p>
          <w:p w:rsidR="007B376E" w:rsidRDefault="007B376E" w:rsidP="006560AF">
            <w:pPr>
              <w:jc w:val="both"/>
              <w:rPr>
                <w:szCs w:val="24"/>
              </w:rPr>
            </w:pPr>
          </w:p>
          <w:p w:rsidR="007B376E" w:rsidRPr="00B07CC5" w:rsidRDefault="007B376E" w:rsidP="006560AF">
            <w:pPr>
              <w:jc w:val="both"/>
              <w:rPr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Глава администрации города Югорска,</w:t>
            </w:r>
            <w:r w:rsidRPr="00B07CC5">
              <w:rPr>
                <w:szCs w:val="24"/>
              </w:rPr>
              <w:t xml:space="preserve"> заместитель председателя  комиссии</w:t>
            </w:r>
          </w:p>
          <w:p w:rsidR="007B376E" w:rsidRPr="00B07CC5" w:rsidRDefault="007B376E" w:rsidP="006560AF">
            <w:pPr>
              <w:widowControl w:val="0"/>
              <w:suppressAutoHyphens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 </w:t>
            </w:r>
          </w:p>
          <w:p w:rsidR="007B376E" w:rsidRPr="00B07CC5" w:rsidRDefault="007B376E" w:rsidP="006560AF">
            <w:pPr>
              <w:widowControl w:val="0"/>
              <w:suppressAutoHyphens/>
              <w:rPr>
                <w:rFonts w:eastAsia="Lucida Sans Unicode"/>
                <w:kern w:val="1"/>
                <w:szCs w:val="24"/>
              </w:rPr>
            </w:pPr>
            <w:r>
              <w:rPr>
                <w:szCs w:val="24"/>
              </w:rPr>
              <w:t>Секретарь межведомственной комиссии</w:t>
            </w:r>
          </w:p>
          <w:p w:rsidR="007B376E" w:rsidRPr="00B07CC5" w:rsidRDefault="007B376E" w:rsidP="006560AF">
            <w:pPr>
              <w:widowControl w:val="0"/>
              <w:suppressAutoHyphens/>
              <w:rPr>
                <w:rFonts w:eastAsia="Lucida Sans Unicode"/>
                <w:kern w:val="1"/>
                <w:szCs w:val="24"/>
              </w:rPr>
            </w:pPr>
          </w:p>
          <w:p w:rsidR="007B376E" w:rsidRPr="00B07CC5" w:rsidRDefault="007B376E" w:rsidP="006560AF">
            <w:pPr>
              <w:jc w:val="both"/>
              <w:rPr>
                <w:szCs w:val="24"/>
              </w:rPr>
            </w:pPr>
          </w:p>
          <w:p w:rsidR="007B376E" w:rsidRDefault="007B376E" w:rsidP="006560AF">
            <w:pPr>
              <w:jc w:val="both"/>
              <w:rPr>
                <w:szCs w:val="24"/>
              </w:rPr>
            </w:pPr>
          </w:p>
          <w:p w:rsidR="007B376E" w:rsidRDefault="007B376E" w:rsidP="006560AF">
            <w:pPr>
              <w:jc w:val="both"/>
              <w:rPr>
                <w:szCs w:val="24"/>
              </w:rPr>
            </w:pPr>
          </w:p>
          <w:p w:rsidR="007B376E" w:rsidRPr="00B07CC5" w:rsidRDefault="007B376E" w:rsidP="006560AF">
            <w:pPr>
              <w:widowControl w:val="0"/>
              <w:suppressAutoHyphens/>
              <w:rPr>
                <w:rFonts w:eastAsia="Lucida Sans Unicode"/>
                <w:kern w:val="1"/>
                <w:szCs w:val="24"/>
              </w:rPr>
            </w:pPr>
          </w:p>
        </w:tc>
      </w:tr>
      <w:tr w:rsidR="007B376E" w:rsidRPr="00B07CC5" w:rsidTr="006560AF">
        <w:trPr>
          <w:trHeight w:val="570"/>
        </w:trPr>
        <w:tc>
          <w:tcPr>
            <w:tcW w:w="4787" w:type="dxa"/>
          </w:tcPr>
          <w:p w:rsidR="007B376E" w:rsidRDefault="007B376E" w:rsidP="0013647E">
            <w:pPr>
              <w:jc w:val="both"/>
              <w:rPr>
                <w:b/>
                <w:szCs w:val="24"/>
              </w:rPr>
            </w:pPr>
          </w:p>
          <w:p w:rsidR="007B376E" w:rsidRPr="00273518" w:rsidRDefault="007B376E" w:rsidP="0013647E">
            <w:pPr>
              <w:ind w:left="317" w:hanging="425"/>
              <w:jc w:val="both"/>
              <w:rPr>
                <w:b/>
                <w:szCs w:val="24"/>
              </w:rPr>
            </w:pPr>
            <w:r w:rsidRPr="00273518">
              <w:rPr>
                <w:b/>
                <w:szCs w:val="24"/>
              </w:rPr>
              <w:t>Аристова Гузэль Раитовна</w:t>
            </w:r>
          </w:p>
        </w:tc>
        <w:tc>
          <w:tcPr>
            <w:tcW w:w="5010" w:type="dxa"/>
          </w:tcPr>
          <w:p w:rsidR="007B376E" w:rsidRDefault="007B376E" w:rsidP="006560AF">
            <w:pPr>
              <w:jc w:val="both"/>
              <w:rPr>
                <w:szCs w:val="24"/>
              </w:rPr>
            </w:pPr>
          </w:p>
          <w:p w:rsidR="007B376E" w:rsidRPr="00273518" w:rsidRDefault="007B376E" w:rsidP="006560AF">
            <w:pPr>
              <w:jc w:val="both"/>
              <w:rPr>
                <w:szCs w:val="24"/>
              </w:rPr>
            </w:pPr>
            <w:r w:rsidRPr="00273518">
              <w:rPr>
                <w:szCs w:val="24"/>
              </w:rPr>
              <w:t>Начальник управления информационной политики</w:t>
            </w:r>
          </w:p>
          <w:p w:rsidR="007B376E" w:rsidRPr="00273518" w:rsidRDefault="007B376E" w:rsidP="006560AF">
            <w:pPr>
              <w:jc w:val="both"/>
              <w:rPr>
                <w:szCs w:val="24"/>
              </w:rPr>
            </w:pPr>
          </w:p>
        </w:tc>
      </w:tr>
      <w:tr w:rsidR="007B376E" w:rsidRPr="00B07CC5" w:rsidTr="006560AF">
        <w:trPr>
          <w:trHeight w:val="3978"/>
        </w:trPr>
        <w:tc>
          <w:tcPr>
            <w:tcW w:w="4787" w:type="dxa"/>
          </w:tcPr>
          <w:p w:rsidR="007B376E" w:rsidRDefault="007B376E" w:rsidP="006560AF">
            <w:pPr>
              <w:ind w:hanging="108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Бобровская Наталья Игоревна</w:t>
            </w:r>
          </w:p>
          <w:p w:rsidR="007B376E" w:rsidRDefault="007B376E" w:rsidP="006560AF">
            <w:pPr>
              <w:ind w:hanging="108"/>
              <w:jc w:val="both"/>
              <w:rPr>
                <w:b/>
                <w:szCs w:val="24"/>
              </w:rPr>
            </w:pPr>
          </w:p>
          <w:p w:rsidR="007B376E" w:rsidRDefault="007B376E" w:rsidP="006560AF">
            <w:pPr>
              <w:ind w:hanging="108"/>
              <w:jc w:val="both"/>
              <w:rPr>
                <w:b/>
                <w:szCs w:val="24"/>
              </w:rPr>
            </w:pPr>
            <w:r w:rsidRPr="00B07CC5">
              <w:rPr>
                <w:b/>
                <w:szCs w:val="24"/>
              </w:rPr>
              <w:t>Бородкин Андрей Викторович</w:t>
            </w:r>
          </w:p>
          <w:p w:rsidR="007B376E" w:rsidRDefault="007B376E" w:rsidP="006560AF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</w:p>
          <w:p w:rsidR="007B376E" w:rsidRDefault="007B376E" w:rsidP="006560AF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  <w:r>
              <w:rPr>
                <w:rFonts w:eastAsia="Lucida Sans Unicode"/>
                <w:b/>
                <w:bCs/>
                <w:kern w:val="1"/>
                <w:szCs w:val="24"/>
              </w:rPr>
              <w:t>Клецин Сергей Михайлович</w:t>
            </w:r>
          </w:p>
          <w:p w:rsidR="007B376E" w:rsidRDefault="007B376E" w:rsidP="006560AF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</w:p>
          <w:p w:rsidR="007B376E" w:rsidRDefault="007B376E" w:rsidP="006560AF">
            <w:pPr>
              <w:ind w:left="-108"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  <w:r>
              <w:rPr>
                <w:rFonts w:eastAsia="Lucida Sans Unicode"/>
                <w:b/>
                <w:bCs/>
                <w:kern w:val="1"/>
                <w:szCs w:val="24"/>
              </w:rPr>
              <w:t>Воронов Николай Иванович</w:t>
            </w:r>
          </w:p>
          <w:p w:rsidR="007B376E" w:rsidRDefault="007B376E" w:rsidP="006560AF">
            <w:pPr>
              <w:ind w:left="-108"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</w:p>
          <w:p w:rsidR="007B376E" w:rsidRDefault="007B376E" w:rsidP="006560AF">
            <w:pPr>
              <w:ind w:left="-108"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</w:p>
          <w:p w:rsidR="007B376E" w:rsidRDefault="007B376E" w:rsidP="006560AF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/>
                <w:kern w:val="1"/>
                <w:szCs w:val="24"/>
              </w:rPr>
            </w:pPr>
            <w:proofErr w:type="spellStart"/>
            <w:r>
              <w:rPr>
                <w:rFonts w:eastAsia="Lucida Sans Unicode"/>
                <w:b/>
                <w:kern w:val="1"/>
                <w:szCs w:val="24"/>
              </w:rPr>
              <w:t>Климин</w:t>
            </w:r>
            <w:proofErr w:type="spellEnd"/>
            <w:r>
              <w:rPr>
                <w:rFonts w:eastAsia="Lucida Sans Unicode"/>
                <w:b/>
                <w:kern w:val="1"/>
                <w:szCs w:val="24"/>
              </w:rPr>
              <w:t xml:space="preserve"> Вячеслав Анатольевич</w:t>
            </w:r>
          </w:p>
          <w:p w:rsidR="007B376E" w:rsidRDefault="007B376E" w:rsidP="006560AF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rFonts w:eastAsia="Lucida Sans Unicode"/>
                <w:b/>
                <w:kern w:val="1"/>
                <w:szCs w:val="24"/>
              </w:rPr>
            </w:pPr>
          </w:p>
          <w:p w:rsidR="007B376E" w:rsidRDefault="007B376E" w:rsidP="006560AF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rFonts w:eastAsia="Lucida Sans Unicode"/>
                <w:b/>
                <w:kern w:val="1"/>
                <w:szCs w:val="24"/>
              </w:rPr>
            </w:pPr>
          </w:p>
          <w:p w:rsidR="007B376E" w:rsidRDefault="007B376E" w:rsidP="006560AF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rFonts w:eastAsia="Lucida Sans Unicode"/>
                <w:b/>
                <w:kern w:val="1"/>
                <w:szCs w:val="24"/>
              </w:rPr>
            </w:pPr>
            <w:r>
              <w:rPr>
                <w:rFonts w:eastAsia="Lucida Sans Unicode"/>
                <w:b/>
                <w:kern w:val="1"/>
                <w:szCs w:val="24"/>
              </w:rPr>
              <w:t>Крылов Дмитрий Александрович</w:t>
            </w:r>
          </w:p>
          <w:p w:rsidR="007B376E" w:rsidRDefault="007B376E" w:rsidP="006560AF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rFonts w:eastAsia="Lucida Sans Unicode"/>
                <w:b/>
                <w:kern w:val="1"/>
                <w:szCs w:val="24"/>
              </w:rPr>
            </w:pPr>
          </w:p>
          <w:p w:rsidR="007B376E" w:rsidRDefault="007B376E" w:rsidP="006560AF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rFonts w:eastAsia="Lucida Sans Unicode"/>
                <w:b/>
                <w:kern w:val="1"/>
                <w:szCs w:val="24"/>
              </w:rPr>
            </w:pPr>
            <w:proofErr w:type="spellStart"/>
            <w:r>
              <w:rPr>
                <w:rFonts w:eastAsia="Lucida Sans Unicode"/>
                <w:b/>
                <w:kern w:val="1"/>
                <w:szCs w:val="24"/>
              </w:rPr>
              <w:t>Лутфуллин</w:t>
            </w:r>
            <w:proofErr w:type="spellEnd"/>
            <w:r>
              <w:rPr>
                <w:rFonts w:eastAsia="Lucida Sans Unicode"/>
                <w:b/>
                <w:kern w:val="1"/>
                <w:szCs w:val="24"/>
              </w:rPr>
              <w:t xml:space="preserve"> Анвар </w:t>
            </w:r>
            <w:proofErr w:type="spellStart"/>
            <w:r>
              <w:rPr>
                <w:rFonts w:eastAsia="Lucida Sans Unicode"/>
                <w:b/>
                <w:kern w:val="1"/>
                <w:szCs w:val="24"/>
              </w:rPr>
              <w:t>Гарифьянович</w:t>
            </w:r>
            <w:proofErr w:type="spellEnd"/>
          </w:p>
          <w:p w:rsidR="007B376E" w:rsidRDefault="007B376E" w:rsidP="006560AF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rFonts w:eastAsia="Lucida Sans Unicode"/>
                <w:b/>
                <w:kern w:val="1"/>
                <w:szCs w:val="24"/>
              </w:rPr>
            </w:pPr>
          </w:p>
          <w:p w:rsidR="007B376E" w:rsidRDefault="007B376E" w:rsidP="006560AF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</w:p>
          <w:p w:rsidR="007B376E" w:rsidRDefault="007B376E" w:rsidP="006560AF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</w:p>
          <w:p w:rsidR="007B376E" w:rsidRDefault="007B376E" w:rsidP="006560AF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  <w:proofErr w:type="spellStart"/>
            <w:r>
              <w:rPr>
                <w:rFonts w:eastAsia="Lucida Sans Unicode"/>
                <w:b/>
                <w:bCs/>
                <w:kern w:val="1"/>
                <w:szCs w:val="24"/>
              </w:rPr>
              <w:t>Лыпелмен</w:t>
            </w:r>
            <w:proofErr w:type="spellEnd"/>
            <w:r>
              <w:rPr>
                <w:rFonts w:eastAsia="Lucida Sans Unicode"/>
                <w:b/>
                <w:bCs/>
                <w:kern w:val="1"/>
                <w:szCs w:val="24"/>
              </w:rPr>
              <w:t xml:space="preserve"> Юрий Семенович</w:t>
            </w:r>
          </w:p>
          <w:p w:rsidR="007B376E" w:rsidRDefault="007B376E" w:rsidP="006560AF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</w:p>
          <w:p w:rsidR="007B376E" w:rsidRDefault="007B376E" w:rsidP="006560AF">
            <w:pPr>
              <w:widowControl w:val="0"/>
              <w:tabs>
                <w:tab w:val="left" w:pos="709"/>
                <w:tab w:val="left" w:pos="6480"/>
              </w:tabs>
              <w:suppressAutoHyphens/>
              <w:ind w:hanging="108"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  <w:r>
              <w:rPr>
                <w:rFonts w:eastAsia="Lucida Sans Unicode"/>
                <w:b/>
                <w:bCs/>
                <w:kern w:val="1"/>
                <w:szCs w:val="24"/>
              </w:rPr>
              <w:t>Иерей Александр Галькевич</w:t>
            </w:r>
          </w:p>
          <w:p w:rsidR="007B376E" w:rsidRDefault="007B376E" w:rsidP="006560AF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</w:p>
          <w:p w:rsidR="007B376E" w:rsidRDefault="007B376E" w:rsidP="006560AF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  <w:proofErr w:type="spellStart"/>
            <w:r>
              <w:rPr>
                <w:rFonts w:eastAsia="Lucida Sans Unicode"/>
                <w:b/>
                <w:bCs/>
                <w:kern w:val="1"/>
                <w:szCs w:val="24"/>
              </w:rPr>
              <w:t>Гаряев</w:t>
            </w:r>
            <w:proofErr w:type="spellEnd"/>
            <w:r>
              <w:rPr>
                <w:rFonts w:eastAsia="Lucida Sans Unicode"/>
                <w:b/>
                <w:bCs/>
                <w:kern w:val="1"/>
                <w:szCs w:val="24"/>
              </w:rPr>
              <w:t xml:space="preserve"> Салават </w:t>
            </w:r>
            <w:proofErr w:type="spellStart"/>
            <w:r>
              <w:rPr>
                <w:rFonts w:eastAsia="Lucida Sans Unicode"/>
                <w:b/>
                <w:bCs/>
                <w:kern w:val="1"/>
                <w:szCs w:val="24"/>
              </w:rPr>
              <w:t>Ханифович</w:t>
            </w:r>
            <w:proofErr w:type="spellEnd"/>
          </w:p>
          <w:p w:rsidR="007B376E" w:rsidRDefault="007B376E" w:rsidP="006560AF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</w:p>
          <w:p w:rsidR="007B376E" w:rsidRDefault="007B376E" w:rsidP="006560AF">
            <w:pPr>
              <w:jc w:val="both"/>
              <w:rPr>
                <w:szCs w:val="24"/>
              </w:rPr>
            </w:pPr>
            <w:r w:rsidRPr="00B07CC5">
              <w:rPr>
                <w:b/>
                <w:szCs w:val="24"/>
              </w:rPr>
              <w:t>Парфенов Олег Сергеевич</w:t>
            </w:r>
            <w:r w:rsidRPr="00B07CC5">
              <w:rPr>
                <w:szCs w:val="24"/>
              </w:rPr>
              <w:t xml:space="preserve">  </w:t>
            </w:r>
          </w:p>
          <w:p w:rsidR="007B376E" w:rsidRDefault="007B376E" w:rsidP="006560AF">
            <w:pPr>
              <w:ind w:hanging="108"/>
              <w:jc w:val="both"/>
              <w:rPr>
                <w:szCs w:val="24"/>
              </w:rPr>
            </w:pPr>
          </w:p>
          <w:p w:rsidR="007B376E" w:rsidRDefault="007B376E" w:rsidP="006560AF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</w:p>
          <w:p w:rsidR="007B376E" w:rsidRDefault="007B376E" w:rsidP="006560AF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</w:p>
          <w:p w:rsidR="007B376E" w:rsidRDefault="007B376E" w:rsidP="006560AF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</w:p>
          <w:p w:rsidR="007B376E" w:rsidRDefault="007B376E" w:rsidP="006560AF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</w:p>
          <w:p w:rsidR="007B376E" w:rsidRDefault="007B376E" w:rsidP="006560AF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</w:p>
          <w:p w:rsidR="007B376E" w:rsidRDefault="007B376E" w:rsidP="006560AF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  <w:r>
              <w:rPr>
                <w:rFonts w:eastAsia="Lucida Sans Unicode"/>
                <w:b/>
                <w:bCs/>
                <w:kern w:val="1"/>
                <w:szCs w:val="24"/>
              </w:rPr>
              <w:t>Плаксин Николай Степанович</w:t>
            </w:r>
          </w:p>
          <w:p w:rsidR="007B376E" w:rsidRDefault="007B376E" w:rsidP="006560AF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</w:p>
          <w:p w:rsidR="007B376E" w:rsidRPr="007E2F56" w:rsidRDefault="007B376E" w:rsidP="006560AF">
            <w:pPr>
              <w:ind w:left="-108"/>
              <w:rPr>
                <w:bCs/>
                <w:szCs w:val="24"/>
              </w:rPr>
            </w:pPr>
            <w:r w:rsidRPr="00B07CC5">
              <w:rPr>
                <w:b/>
                <w:szCs w:val="24"/>
              </w:rPr>
              <w:t xml:space="preserve">Хасанов Роберт </w:t>
            </w:r>
            <w:proofErr w:type="spellStart"/>
            <w:r w:rsidRPr="00B07CC5">
              <w:rPr>
                <w:b/>
                <w:szCs w:val="24"/>
              </w:rPr>
              <w:t>Ахматович</w:t>
            </w:r>
            <w:proofErr w:type="spellEnd"/>
          </w:p>
        </w:tc>
        <w:tc>
          <w:tcPr>
            <w:tcW w:w="5010" w:type="dxa"/>
          </w:tcPr>
          <w:p w:rsidR="007B376E" w:rsidRDefault="007B376E" w:rsidP="006560AF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Начальник управления образования администрации города Югорска</w:t>
            </w:r>
          </w:p>
          <w:p w:rsidR="007B376E" w:rsidRPr="00B07CC5" w:rsidRDefault="007B376E" w:rsidP="006560AF">
            <w:pPr>
              <w:jc w:val="both"/>
              <w:rPr>
                <w:szCs w:val="24"/>
              </w:rPr>
            </w:pPr>
            <w:r w:rsidRPr="00B07CC5">
              <w:rPr>
                <w:szCs w:val="24"/>
              </w:rPr>
              <w:t>Заместитель гла</w:t>
            </w:r>
            <w:r>
              <w:rPr>
                <w:szCs w:val="24"/>
              </w:rPr>
              <w:t>вы администрации города Югорска</w:t>
            </w:r>
            <w:r w:rsidRPr="00B07CC5">
              <w:rPr>
                <w:szCs w:val="24"/>
              </w:rPr>
              <w:t xml:space="preserve"> </w:t>
            </w:r>
          </w:p>
          <w:p w:rsidR="007B376E" w:rsidRDefault="007B376E" w:rsidP="006560AF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Начальник СКЗ ООО «Газпром трансгаз Югорск»</w:t>
            </w:r>
          </w:p>
          <w:p w:rsidR="007B376E" w:rsidRDefault="007B376E" w:rsidP="006560AF">
            <w:pPr>
              <w:widowControl w:val="0"/>
              <w:suppressAutoHyphens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Директор МАУ «Молодежный центр «Гелиос», член Общественной палаты ХМАО-Югры </w:t>
            </w:r>
          </w:p>
          <w:p w:rsidR="007B376E" w:rsidRDefault="007B376E" w:rsidP="006560AF">
            <w:pPr>
              <w:widowControl w:val="0"/>
              <w:suppressAutoHyphens/>
              <w:ind w:left="-67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Заместитель председателя Думы города Югорска</w:t>
            </w:r>
          </w:p>
          <w:p w:rsidR="007B376E" w:rsidRDefault="007B376E" w:rsidP="006560AF">
            <w:pPr>
              <w:widowControl w:val="0"/>
              <w:suppressAutoHyphens/>
              <w:ind w:left="-67"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7B376E" w:rsidRDefault="007B376E" w:rsidP="006560AF">
            <w:pPr>
              <w:widowControl w:val="0"/>
              <w:suppressAutoHyphens/>
              <w:ind w:left="-67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Начальник юридического управления администрации города Югорска</w:t>
            </w:r>
          </w:p>
          <w:p w:rsidR="007B376E" w:rsidRDefault="007B376E" w:rsidP="006560AF">
            <w:pPr>
              <w:widowControl w:val="0"/>
              <w:suppressAutoHyphens/>
              <w:ind w:left="-67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Исполняющий обязанности директора МУП города Югорска «Югорский информационно-издательский центр» </w:t>
            </w:r>
          </w:p>
          <w:p w:rsidR="007B376E" w:rsidRDefault="007B376E" w:rsidP="006560AF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7B376E" w:rsidRDefault="007B376E" w:rsidP="006560AF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Начальник отдела организации деятельности  ТКДН и ЗП администрации города Югорска</w:t>
            </w:r>
          </w:p>
          <w:p w:rsidR="007B376E" w:rsidRDefault="007B376E" w:rsidP="006560AF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иерей храма в честь преподобного Сергия Радонежского</w:t>
            </w:r>
          </w:p>
          <w:p w:rsidR="007B376E" w:rsidRDefault="007B376E" w:rsidP="006560AF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Имам Югорской мечети</w:t>
            </w:r>
          </w:p>
          <w:p w:rsidR="007B376E" w:rsidRDefault="007B376E" w:rsidP="006560AF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7B376E" w:rsidRDefault="007B376E" w:rsidP="006560AF">
            <w:pPr>
              <w:jc w:val="both"/>
              <w:rPr>
                <w:szCs w:val="24"/>
              </w:rPr>
            </w:pPr>
            <w:r w:rsidRPr="00B07CC5">
              <w:rPr>
                <w:szCs w:val="24"/>
              </w:rPr>
              <w:t>Начальник</w:t>
            </w:r>
            <w:r>
              <w:rPr>
                <w:szCs w:val="24"/>
              </w:rPr>
              <w:t xml:space="preserve"> 7</w:t>
            </w:r>
            <w:r w:rsidRPr="00B07CC5">
              <w:rPr>
                <w:szCs w:val="24"/>
              </w:rPr>
              <w:t xml:space="preserve"> отделения </w:t>
            </w:r>
            <w:r>
              <w:rPr>
                <w:szCs w:val="24"/>
              </w:rPr>
              <w:t xml:space="preserve">(с дислокацией </w:t>
            </w:r>
            <w:r w:rsidRPr="00B07CC5">
              <w:rPr>
                <w:szCs w:val="24"/>
              </w:rPr>
              <w:t>в городе Югорске</w:t>
            </w:r>
            <w:r>
              <w:rPr>
                <w:szCs w:val="24"/>
              </w:rPr>
              <w:t>)</w:t>
            </w:r>
            <w:r w:rsidRPr="00B07CC5">
              <w:rPr>
                <w:szCs w:val="24"/>
              </w:rPr>
              <w:t xml:space="preserve"> службы </w:t>
            </w:r>
            <w:r>
              <w:rPr>
                <w:szCs w:val="24"/>
              </w:rPr>
              <w:t xml:space="preserve">по ХМАО-Югре </w:t>
            </w:r>
            <w:r>
              <w:rPr>
                <w:szCs w:val="24"/>
              </w:rPr>
              <w:lastRenderedPageBreak/>
              <w:t xml:space="preserve">регионального Управления Федеральной службы </w:t>
            </w:r>
            <w:r w:rsidRPr="00B07CC5">
              <w:rPr>
                <w:szCs w:val="24"/>
              </w:rPr>
              <w:t>безопасности Российской Федерации по Тюменской области, заместитель председателя  комиссии</w:t>
            </w:r>
          </w:p>
          <w:p w:rsidR="007B376E" w:rsidRDefault="007B376E" w:rsidP="006560AF">
            <w:pPr>
              <w:jc w:val="both"/>
              <w:rPr>
                <w:szCs w:val="24"/>
              </w:rPr>
            </w:pPr>
          </w:p>
          <w:p w:rsidR="007B376E" w:rsidRDefault="007B376E" w:rsidP="006560AF">
            <w:pPr>
              <w:widowControl w:val="0"/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  <w:r w:rsidRPr="00B07CC5">
              <w:rPr>
                <w:rFonts w:eastAsia="Lucida Sans Unicode"/>
                <w:kern w:val="1"/>
                <w:szCs w:val="24"/>
              </w:rPr>
              <w:t>Начальник отдела Министерства внутренних дел России по городу Югорску</w:t>
            </w:r>
          </w:p>
          <w:p w:rsidR="007B376E" w:rsidRDefault="007B376E" w:rsidP="006560AF">
            <w:pPr>
              <w:widowControl w:val="0"/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7B376E" w:rsidRPr="00B07CC5" w:rsidRDefault="007B376E" w:rsidP="006560AF">
            <w:pPr>
              <w:jc w:val="both"/>
              <w:rPr>
                <w:szCs w:val="24"/>
              </w:rPr>
            </w:pPr>
            <w:r w:rsidRPr="00B07CC5">
              <w:rPr>
                <w:szCs w:val="24"/>
              </w:rPr>
              <w:t>Руководитель Югорского межрайонного следственного отдела Следственного управления Следственного комитета Российской Федерации по Ханты-Ман</w:t>
            </w:r>
            <w:r>
              <w:rPr>
                <w:szCs w:val="24"/>
              </w:rPr>
              <w:t>сийскому автономному округу-Югре</w:t>
            </w:r>
          </w:p>
          <w:p w:rsidR="007B376E" w:rsidRDefault="007B376E" w:rsidP="006560AF">
            <w:pPr>
              <w:widowControl w:val="0"/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7B376E" w:rsidRPr="00B07CC5" w:rsidRDefault="007B376E" w:rsidP="006560AF">
            <w:pPr>
              <w:jc w:val="both"/>
              <w:rPr>
                <w:szCs w:val="24"/>
              </w:rPr>
            </w:pPr>
          </w:p>
          <w:p w:rsidR="007B376E" w:rsidRPr="00B07CC5" w:rsidRDefault="007B376E" w:rsidP="006560AF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</w:p>
        </w:tc>
      </w:tr>
      <w:tr w:rsidR="007B376E" w:rsidRPr="00B07CC5" w:rsidTr="006560AF">
        <w:trPr>
          <w:trHeight w:val="469"/>
        </w:trPr>
        <w:tc>
          <w:tcPr>
            <w:tcW w:w="4787" w:type="dxa"/>
          </w:tcPr>
          <w:p w:rsidR="006A5D99" w:rsidRDefault="007B376E" w:rsidP="006A5D99">
            <w:pPr>
              <w:widowControl w:val="0"/>
              <w:suppressAutoHyphens/>
              <w:jc w:val="both"/>
              <w:rPr>
                <w:rFonts w:eastAsia="Lucida Sans Unicode"/>
                <w:b/>
                <w:kern w:val="1"/>
                <w:szCs w:val="24"/>
              </w:rPr>
            </w:pPr>
            <w:r>
              <w:rPr>
                <w:rFonts w:eastAsia="Lucida Sans Unicode"/>
                <w:b/>
                <w:kern w:val="1"/>
                <w:szCs w:val="24"/>
              </w:rPr>
              <w:lastRenderedPageBreak/>
              <w:t>Приг</w:t>
            </w:r>
            <w:r w:rsidRPr="00B07CC5">
              <w:rPr>
                <w:rFonts w:eastAsia="Lucida Sans Unicode"/>
                <w:b/>
                <w:kern w:val="1"/>
                <w:szCs w:val="24"/>
              </w:rPr>
              <w:t>лашенные:</w:t>
            </w:r>
          </w:p>
          <w:p w:rsidR="007B376E" w:rsidRPr="006A5D99" w:rsidRDefault="007B376E" w:rsidP="006A5D99">
            <w:pPr>
              <w:widowControl w:val="0"/>
              <w:suppressAutoHyphens/>
              <w:ind w:left="-108"/>
              <w:jc w:val="both"/>
              <w:rPr>
                <w:rFonts w:eastAsia="Lucida Sans Unicode"/>
                <w:b/>
                <w:kern w:val="1"/>
                <w:szCs w:val="24"/>
              </w:rPr>
            </w:pPr>
            <w:r w:rsidRPr="00B07CC5">
              <w:rPr>
                <w:b/>
                <w:szCs w:val="24"/>
              </w:rPr>
              <w:t>Киселев Михаил Борисович</w:t>
            </w:r>
          </w:p>
          <w:p w:rsidR="007B376E" w:rsidRDefault="007B376E" w:rsidP="006560AF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Пишуков</w:t>
            </w:r>
            <w:proofErr w:type="spellEnd"/>
            <w:r>
              <w:rPr>
                <w:b/>
                <w:szCs w:val="24"/>
              </w:rPr>
              <w:t xml:space="preserve"> Сергей Витальевич</w:t>
            </w:r>
          </w:p>
          <w:p w:rsidR="007B376E" w:rsidRDefault="007B376E" w:rsidP="006560AF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b/>
                <w:szCs w:val="24"/>
              </w:rPr>
            </w:pPr>
          </w:p>
          <w:p w:rsidR="007B376E" w:rsidRDefault="007B376E" w:rsidP="006560AF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b/>
                <w:szCs w:val="24"/>
              </w:rPr>
            </w:pPr>
          </w:p>
          <w:p w:rsidR="007B376E" w:rsidRDefault="007B376E" w:rsidP="006560AF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b/>
                <w:szCs w:val="24"/>
              </w:rPr>
            </w:pPr>
          </w:p>
          <w:p w:rsidR="007B376E" w:rsidRDefault="007B376E" w:rsidP="006560AF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b/>
                <w:szCs w:val="24"/>
              </w:rPr>
            </w:pPr>
          </w:p>
          <w:p w:rsidR="007B376E" w:rsidRDefault="007B376E" w:rsidP="006560AF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b/>
                <w:szCs w:val="24"/>
              </w:rPr>
            </w:pPr>
          </w:p>
          <w:p w:rsidR="007B376E" w:rsidRDefault="007B376E" w:rsidP="006560AF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b/>
                <w:szCs w:val="24"/>
              </w:rPr>
            </w:pPr>
          </w:p>
          <w:p w:rsidR="007B376E" w:rsidRDefault="007B376E" w:rsidP="006560AF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Топольницкий</w:t>
            </w:r>
            <w:proofErr w:type="spellEnd"/>
            <w:r>
              <w:rPr>
                <w:b/>
                <w:szCs w:val="24"/>
              </w:rPr>
              <w:t xml:space="preserve"> Александр Александрович</w:t>
            </w:r>
          </w:p>
          <w:p w:rsidR="007B376E" w:rsidRDefault="007B376E" w:rsidP="006560AF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b/>
                <w:szCs w:val="24"/>
              </w:rPr>
            </w:pPr>
          </w:p>
          <w:p w:rsidR="007B376E" w:rsidRDefault="007B376E" w:rsidP="006560AF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b/>
                <w:szCs w:val="24"/>
              </w:rPr>
            </w:pPr>
          </w:p>
          <w:p w:rsidR="007B376E" w:rsidRDefault="007B376E" w:rsidP="006560AF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b/>
                <w:szCs w:val="24"/>
              </w:rPr>
            </w:pPr>
          </w:p>
          <w:p w:rsidR="007B376E" w:rsidRDefault="007B376E" w:rsidP="006560AF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b/>
                <w:szCs w:val="24"/>
              </w:rPr>
            </w:pPr>
          </w:p>
          <w:p w:rsidR="007B376E" w:rsidRDefault="007B376E" w:rsidP="006560AF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b/>
                <w:szCs w:val="24"/>
              </w:rPr>
            </w:pPr>
          </w:p>
          <w:p w:rsidR="007B376E" w:rsidRDefault="007B376E" w:rsidP="006560AF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b/>
                <w:szCs w:val="24"/>
              </w:rPr>
            </w:pPr>
          </w:p>
          <w:p w:rsidR="007B376E" w:rsidRDefault="007B376E" w:rsidP="006560AF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Сотниченко</w:t>
            </w:r>
            <w:proofErr w:type="spellEnd"/>
            <w:r>
              <w:rPr>
                <w:b/>
                <w:szCs w:val="24"/>
              </w:rPr>
              <w:t xml:space="preserve"> Марина Анатольевна</w:t>
            </w:r>
          </w:p>
          <w:p w:rsidR="007B376E" w:rsidRDefault="007B376E" w:rsidP="006560AF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b/>
                <w:szCs w:val="24"/>
              </w:rPr>
            </w:pPr>
          </w:p>
          <w:p w:rsidR="007B376E" w:rsidRDefault="00254517" w:rsidP="006560AF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Максимова Вера Андреевна</w:t>
            </w:r>
          </w:p>
          <w:p w:rsidR="007B376E" w:rsidRDefault="007B376E" w:rsidP="006560AF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Воронкова Светлана Евгеньевна</w:t>
            </w:r>
          </w:p>
          <w:p w:rsidR="007B376E" w:rsidRDefault="00254517" w:rsidP="006560AF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Туманова Галина Алексеевна</w:t>
            </w:r>
          </w:p>
          <w:p w:rsidR="00254517" w:rsidRDefault="0074193B" w:rsidP="006560AF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Потапов Денис Леонидович</w:t>
            </w:r>
          </w:p>
          <w:p w:rsidR="007B376E" w:rsidRDefault="007B376E" w:rsidP="006560AF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Комисаренко Евгения Борисовна</w:t>
            </w:r>
          </w:p>
          <w:p w:rsidR="007B376E" w:rsidRDefault="007B376E" w:rsidP="006560AF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Драгунова Галина Ивановна</w:t>
            </w:r>
          </w:p>
          <w:p w:rsidR="007B376E" w:rsidRDefault="007B376E" w:rsidP="006560AF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b/>
                <w:szCs w:val="24"/>
              </w:rPr>
            </w:pPr>
          </w:p>
          <w:p w:rsidR="007B376E" w:rsidRDefault="007B376E" w:rsidP="006560AF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Кофанова</w:t>
            </w:r>
            <w:proofErr w:type="spellEnd"/>
            <w:r>
              <w:rPr>
                <w:b/>
                <w:szCs w:val="24"/>
              </w:rPr>
              <w:t xml:space="preserve"> Людмила Ивановна</w:t>
            </w:r>
          </w:p>
          <w:p w:rsidR="007B376E" w:rsidRDefault="007B376E" w:rsidP="006560AF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b/>
                <w:szCs w:val="24"/>
              </w:rPr>
            </w:pPr>
          </w:p>
          <w:p w:rsidR="007B376E" w:rsidRDefault="007B376E" w:rsidP="006560AF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Антонова Наталья Александровна</w:t>
            </w:r>
          </w:p>
          <w:p w:rsidR="007B376E" w:rsidRDefault="007B376E" w:rsidP="006560AF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b/>
                <w:szCs w:val="24"/>
              </w:rPr>
            </w:pPr>
          </w:p>
          <w:p w:rsidR="007B376E" w:rsidRDefault="007B376E" w:rsidP="006560AF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Князь Иван Петрович</w:t>
            </w:r>
          </w:p>
          <w:p w:rsidR="007B376E" w:rsidRDefault="007B376E" w:rsidP="006560AF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b/>
                <w:szCs w:val="24"/>
              </w:rPr>
            </w:pPr>
          </w:p>
          <w:p w:rsidR="007B376E" w:rsidRPr="00B07CC5" w:rsidRDefault="007B376E" w:rsidP="006560AF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</w:p>
        </w:tc>
        <w:tc>
          <w:tcPr>
            <w:tcW w:w="5010" w:type="dxa"/>
          </w:tcPr>
          <w:p w:rsidR="007B376E" w:rsidRDefault="007B376E" w:rsidP="006560AF">
            <w:pPr>
              <w:widowControl w:val="0"/>
              <w:suppressAutoHyphens/>
              <w:jc w:val="both"/>
              <w:rPr>
                <w:szCs w:val="24"/>
              </w:rPr>
            </w:pPr>
          </w:p>
          <w:p w:rsidR="007B376E" w:rsidRDefault="007B376E" w:rsidP="006560AF">
            <w:pPr>
              <w:widowControl w:val="0"/>
              <w:suppressAutoHyphens/>
              <w:jc w:val="both"/>
              <w:rPr>
                <w:szCs w:val="24"/>
              </w:rPr>
            </w:pPr>
            <w:r w:rsidRPr="00B07CC5">
              <w:rPr>
                <w:szCs w:val="24"/>
              </w:rPr>
              <w:t>Югорский межрайонный прокурор</w:t>
            </w:r>
          </w:p>
          <w:p w:rsidR="007B376E" w:rsidRDefault="007B376E" w:rsidP="006560AF">
            <w:pPr>
              <w:widowControl w:val="0"/>
              <w:suppressAutoHyphens/>
              <w:jc w:val="both"/>
              <w:rPr>
                <w:szCs w:val="24"/>
              </w:rPr>
            </w:pPr>
            <w:r w:rsidRPr="002A2534">
              <w:rPr>
                <w:szCs w:val="24"/>
              </w:rPr>
              <w:t>Замначальни</w:t>
            </w:r>
            <w:r>
              <w:rPr>
                <w:szCs w:val="24"/>
              </w:rPr>
              <w:t xml:space="preserve">ка управления-начальник отдела </w:t>
            </w:r>
            <w:r w:rsidRPr="002A2534">
              <w:rPr>
                <w:szCs w:val="24"/>
              </w:rPr>
              <w:t>профилактики межнациональн</w:t>
            </w:r>
            <w:r>
              <w:rPr>
                <w:szCs w:val="24"/>
              </w:rPr>
              <w:t xml:space="preserve">ых (межэтнических) конфликтов, </w:t>
            </w:r>
            <w:r w:rsidRPr="002A2534">
              <w:rPr>
                <w:szCs w:val="24"/>
              </w:rPr>
              <w:t>противодействия экстремизму Упр</w:t>
            </w:r>
            <w:r>
              <w:rPr>
                <w:szCs w:val="24"/>
              </w:rPr>
              <w:t xml:space="preserve">авления национальной политики, </w:t>
            </w:r>
            <w:r w:rsidRPr="002A2534">
              <w:rPr>
                <w:szCs w:val="24"/>
              </w:rPr>
              <w:t>межнациональных отнош</w:t>
            </w:r>
            <w:r>
              <w:rPr>
                <w:szCs w:val="24"/>
              </w:rPr>
              <w:t xml:space="preserve">ений, профилактики экстремизма </w:t>
            </w:r>
            <w:proofErr w:type="spellStart"/>
            <w:proofErr w:type="gramStart"/>
            <w:r w:rsidRPr="002A2534">
              <w:rPr>
                <w:szCs w:val="24"/>
              </w:rPr>
              <w:t>Деп</w:t>
            </w:r>
            <w:proofErr w:type="spellEnd"/>
            <w:proofErr w:type="gramEnd"/>
            <w:r>
              <w:rPr>
                <w:szCs w:val="24"/>
              </w:rPr>
              <w:t xml:space="preserve"> внутренней политики </w:t>
            </w:r>
            <w:r w:rsidRPr="002A2534">
              <w:rPr>
                <w:szCs w:val="24"/>
              </w:rPr>
              <w:t>Х</w:t>
            </w:r>
            <w:r>
              <w:rPr>
                <w:szCs w:val="24"/>
              </w:rPr>
              <w:t>МАО</w:t>
            </w:r>
            <w:r w:rsidRPr="002A2534">
              <w:rPr>
                <w:szCs w:val="24"/>
              </w:rPr>
              <w:t>– Югры</w:t>
            </w:r>
          </w:p>
          <w:p w:rsidR="007B376E" w:rsidRDefault="007B376E" w:rsidP="006560AF">
            <w:pPr>
              <w:widowControl w:val="0"/>
              <w:suppressAutoHyphens/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</w:t>
            </w:r>
            <w:proofErr w:type="gramStart"/>
            <w:r>
              <w:rPr>
                <w:szCs w:val="24"/>
              </w:rPr>
              <w:t>т-</w:t>
            </w:r>
            <w:proofErr w:type="gramEnd"/>
            <w:r>
              <w:rPr>
                <w:szCs w:val="24"/>
              </w:rPr>
              <w:t xml:space="preserve"> эксперт </w:t>
            </w:r>
            <w:r w:rsidRPr="002A2534">
              <w:rPr>
                <w:szCs w:val="24"/>
              </w:rPr>
              <w:t xml:space="preserve">отдела профилактики межнациональных (межэтнических) конфликтов, противодействия экстремизму Управления национальной политики, межнациональных отношений, профилактики экстремизма </w:t>
            </w:r>
            <w:proofErr w:type="spellStart"/>
            <w:r w:rsidRPr="002A2534">
              <w:rPr>
                <w:szCs w:val="24"/>
              </w:rPr>
              <w:t>Деп</w:t>
            </w:r>
            <w:proofErr w:type="spellEnd"/>
            <w:r w:rsidRPr="002A2534">
              <w:rPr>
                <w:szCs w:val="24"/>
              </w:rPr>
              <w:t xml:space="preserve"> внутренней политики ХМАО– Югры</w:t>
            </w:r>
          </w:p>
          <w:p w:rsidR="007B376E" w:rsidRDefault="007B376E" w:rsidP="006560AF">
            <w:pPr>
              <w:widowControl w:val="0"/>
              <w:suppressAutoHyphens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Заместитель директора МБОУ «Лицей им. Г.Ф. </w:t>
            </w:r>
            <w:proofErr w:type="spellStart"/>
            <w:r>
              <w:rPr>
                <w:szCs w:val="24"/>
              </w:rPr>
              <w:t>Атякшева</w:t>
            </w:r>
            <w:proofErr w:type="spellEnd"/>
            <w:r>
              <w:rPr>
                <w:szCs w:val="24"/>
              </w:rPr>
              <w:t>»</w:t>
            </w:r>
          </w:p>
          <w:p w:rsidR="007B376E" w:rsidRDefault="00254517" w:rsidP="006560AF">
            <w:pPr>
              <w:widowControl w:val="0"/>
              <w:suppressAutoHyphens/>
              <w:jc w:val="both"/>
              <w:rPr>
                <w:szCs w:val="24"/>
              </w:rPr>
            </w:pPr>
            <w:r>
              <w:rPr>
                <w:szCs w:val="24"/>
              </w:rPr>
              <w:t>Заместитель д</w:t>
            </w:r>
            <w:r w:rsidR="007B376E">
              <w:rPr>
                <w:szCs w:val="24"/>
              </w:rPr>
              <w:t>иректор</w:t>
            </w:r>
            <w:r>
              <w:rPr>
                <w:szCs w:val="24"/>
              </w:rPr>
              <w:t>а</w:t>
            </w:r>
            <w:r w:rsidR="007B376E">
              <w:rPr>
                <w:szCs w:val="24"/>
              </w:rPr>
              <w:t xml:space="preserve"> МБОУ «СОШ №2»</w:t>
            </w:r>
          </w:p>
          <w:p w:rsidR="007B376E" w:rsidRDefault="007B376E" w:rsidP="006560AF">
            <w:pPr>
              <w:widowControl w:val="0"/>
              <w:suppressAutoHyphens/>
              <w:jc w:val="both"/>
              <w:rPr>
                <w:szCs w:val="24"/>
              </w:rPr>
            </w:pPr>
            <w:r>
              <w:rPr>
                <w:szCs w:val="24"/>
              </w:rPr>
              <w:t>Заместитель директора МБОУ «СОШ №3»</w:t>
            </w:r>
          </w:p>
          <w:p w:rsidR="007B376E" w:rsidRDefault="00254517" w:rsidP="006560AF">
            <w:pPr>
              <w:widowControl w:val="0"/>
              <w:suppressAutoHyphens/>
              <w:jc w:val="both"/>
              <w:rPr>
                <w:szCs w:val="24"/>
              </w:rPr>
            </w:pPr>
            <w:r>
              <w:rPr>
                <w:szCs w:val="24"/>
              </w:rPr>
              <w:t>Педагог-организато</w:t>
            </w:r>
            <w:r w:rsidR="007B376E">
              <w:rPr>
                <w:szCs w:val="24"/>
              </w:rPr>
              <w:t>р МБОУ «СОШ №4»</w:t>
            </w:r>
          </w:p>
          <w:p w:rsidR="007B376E" w:rsidRDefault="0074193B" w:rsidP="006560AF">
            <w:pPr>
              <w:widowControl w:val="0"/>
              <w:suppressAutoHyphens/>
              <w:jc w:val="both"/>
              <w:rPr>
                <w:szCs w:val="24"/>
              </w:rPr>
            </w:pPr>
            <w:r>
              <w:rPr>
                <w:szCs w:val="24"/>
              </w:rPr>
              <w:t>Педагог-организатор</w:t>
            </w:r>
            <w:r w:rsidR="007B376E">
              <w:rPr>
                <w:szCs w:val="24"/>
              </w:rPr>
              <w:t xml:space="preserve"> МБОУ «СОШ №5»</w:t>
            </w:r>
          </w:p>
          <w:p w:rsidR="007B376E" w:rsidRDefault="007B376E" w:rsidP="006560AF">
            <w:pPr>
              <w:widowControl w:val="0"/>
              <w:suppressAutoHyphens/>
              <w:jc w:val="both"/>
              <w:rPr>
                <w:szCs w:val="24"/>
              </w:rPr>
            </w:pPr>
            <w:r>
              <w:rPr>
                <w:szCs w:val="24"/>
              </w:rPr>
              <w:t>Директор МБОУ «СОШ №6»</w:t>
            </w:r>
          </w:p>
          <w:p w:rsidR="007B376E" w:rsidRDefault="007B376E" w:rsidP="006560AF">
            <w:pPr>
              <w:widowControl w:val="0"/>
              <w:suppressAutoHyphens/>
              <w:jc w:val="both"/>
              <w:rPr>
                <w:szCs w:val="24"/>
              </w:rPr>
            </w:pPr>
            <w:r>
              <w:rPr>
                <w:szCs w:val="24"/>
              </w:rPr>
              <w:t>Директор МБОУ ДОД «Детская художественная школа»</w:t>
            </w:r>
          </w:p>
          <w:p w:rsidR="007B376E" w:rsidRDefault="007B376E" w:rsidP="006560AF">
            <w:pPr>
              <w:widowControl w:val="0"/>
              <w:suppressAutoHyphens/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Исполняющий</w:t>
            </w:r>
            <w:proofErr w:type="gramEnd"/>
            <w:r>
              <w:rPr>
                <w:szCs w:val="24"/>
              </w:rPr>
              <w:t xml:space="preserve"> обязанности директора МБОУ ДОД «Детская школа искусств»</w:t>
            </w:r>
          </w:p>
          <w:p w:rsidR="007B376E" w:rsidRDefault="007B376E" w:rsidP="006560AF">
            <w:pPr>
              <w:widowControl w:val="0"/>
              <w:suppressAutoHyphens/>
              <w:jc w:val="both"/>
              <w:rPr>
                <w:szCs w:val="24"/>
              </w:rPr>
            </w:pPr>
            <w:r>
              <w:rPr>
                <w:szCs w:val="24"/>
              </w:rPr>
              <w:t>Директор МБОУ ДОД «Детско-юношеский центр «Прометей»</w:t>
            </w:r>
          </w:p>
          <w:p w:rsidR="007B376E" w:rsidRDefault="006A5D99" w:rsidP="006560AF">
            <w:pPr>
              <w:widowControl w:val="0"/>
              <w:suppressAutoHyphens/>
              <w:jc w:val="both"/>
              <w:rPr>
                <w:szCs w:val="24"/>
              </w:rPr>
            </w:pPr>
            <w:r>
              <w:rPr>
                <w:szCs w:val="24"/>
              </w:rPr>
              <w:t>Заместитель генерального директор</w:t>
            </w:r>
            <w:proofErr w:type="gramStart"/>
            <w:r>
              <w:rPr>
                <w:szCs w:val="24"/>
              </w:rPr>
              <w:t>а ООО</w:t>
            </w:r>
            <w:proofErr w:type="gramEnd"/>
            <w:r>
              <w:rPr>
                <w:szCs w:val="24"/>
              </w:rPr>
              <w:t xml:space="preserve"> «Газпром трансгаз Югорск», п</w:t>
            </w:r>
            <w:r w:rsidR="007B376E">
              <w:rPr>
                <w:szCs w:val="24"/>
              </w:rPr>
              <w:t>редседатель украинского культурно-делового центра «Югорск»</w:t>
            </w:r>
            <w:r>
              <w:rPr>
                <w:szCs w:val="24"/>
              </w:rPr>
              <w:t>.</w:t>
            </w:r>
          </w:p>
          <w:p w:rsidR="007B376E" w:rsidRPr="00B07CC5" w:rsidRDefault="007B376E" w:rsidP="006560AF">
            <w:pPr>
              <w:widowControl w:val="0"/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</w:p>
        </w:tc>
      </w:tr>
      <w:tr w:rsidR="007B376E" w:rsidRPr="00B07CC5" w:rsidTr="006560AF">
        <w:trPr>
          <w:trHeight w:val="330"/>
        </w:trPr>
        <w:tc>
          <w:tcPr>
            <w:tcW w:w="4787" w:type="dxa"/>
          </w:tcPr>
          <w:p w:rsidR="007B376E" w:rsidRPr="00B07CC5" w:rsidRDefault="007B376E" w:rsidP="006560AF">
            <w:pPr>
              <w:jc w:val="both"/>
              <w:rPr>
                <w:szCs w:val="24"/>
              </w:rPr>
            </w:pPr>
          </w:p>
        </w:tc>
        <w:tc>
          <w:tcPr>
            <w:tcW w:w="5010" w:type="dxa"/>
          </w:tcPr>
          <w:p w:rsidR="007B376E" w:rsidRPr="00B07CC5" w:rsidRDefault="007B376E" w:rsidP="006560AF">
            <w:pPr>
              <w:jc w:val="both"/>
              <w:rPr>
                <w:szCs w:val="24"/>
              </w:rPr>
            </w:pPr>
          </w:p>
        </w:tc>
      </w:tr>
    </w:tbl>
    <w:p w:rsidR="0013647E" w:rsidRDefault="0013647E" w:rsidP="0013647E">
      <w:pPr>
        <w:pStyle w:val="Standard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Заседание открыл  председатель комиссии Салахов Р.З.</w:t>
      </w:r>
    </w:p>
    <w:p w:rsidR="0013647E" w:rsidRDefault="0013647E" w:rsidP="0013647E">
      <w:pPr>
        <w:pStyle w:val="Standard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        </w:t>
      </w:r>
    </w:p>
    <w:p w:rsidR="0013647E" w:rsidRDefault="0013647E" w:rsidP="0013647E">
      <w:pPr>
        <w:pStyle w:val="Standard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Оглашена повестка заседания комиссии, регламент выступлений докладчиков.</w:t>
      </w:r>
    </w:p>
    <w:p w:rsidR="0013647E" w:rsidRDefault="0013647E" w:rsidP="0013647E">
      <w:pPr>
        <w:pStyle w:val="Standard"/>
        <w:jc w:val="both"/>
        <w:rPr>
          <w:rFonts w:ascii="Times New Roman" w:hAnsi="Times New Roman"/>
          <w:sz w:val="24"/>
        </w:rPr>
      </w:pPr>
    </w:p>
    <w:p w:rsidR="0013647E" w:rsidRPr="0013647E" w:rsidRDefault="0013647E" w:rsidP="0013647E">
      <w:pPr>
        <w:widowControl w:val="0"/>
        <w:suppressAutoHyphens/>
        <w:autoSpaceDN w:val="0"/>
        <w:contextualSpacing/>
        <w:jc w:val="both"/>
        <w:textAlignment w:val="baseline"/>
        <w:rPr>
          <w:b/>
          <w:szCs w:val="24"/>
        </w:rPr>
      </w:pPr>
      <w:r>
        <w:rPr>
          <w:rFonts w:eastAsia="Lucida Sans Unicode"/>
          <w:kern w:val="3"/>
          <w:szCs w:val="24"/>
          <w:lang w:eastAsia="en-US"/>
        </w:rPr>
        <w:t xml:space="preserve">1. </w:t>
      </w:r>
      <w:r w:rsidRPr="0013647E">
        <w:rPr>
          <w:rFonts w:eastAsia="Lucida Sans Unicode"/>
          <w:kern w:val="3"/>
          <w:szCs w:val="24"/>
          <w:lang w:eastAsia="en-US"/>
        </w:rPr>
        <w:t>Отчет о проведенных в 2014 году и планируемых к проведению в 2015 году профилактических мероприяти</w:t>
      </w:r>
      <w:r w:rsidR="006A5D99">
        <w:rPr>
          <w:rFonts w:eastAsia="Lucida Sans Unicode"/>
          <w:kern w:val="3"/>
          <w:szCs w:val="24"/>
          <w:lang w:eastAsia="en-US"/>
        </w:rPr>
        <w:t>ях</w:t>
      </w:r>
      <w:r w:rsidRPr="0013647E">
        <w:rPr>
          <w:rFonts w:eastAsia="Lucida Sans Unicode"/>
          <w:kern w:val="3"/>
          <w:szCs w:val="24"/>
          <w:lang w:eastAsia="en-US"/>
        </w:rPr>
        <w:t xml:space="preserve"> по предупреждению фактов националистического или религиозного экстремизма, ксенофобии в образовательных учреждениях (круглые столы, диспуты, встречи и др.)</w:t>
      </w:r>
    </w:p>
    <w:p w:rsidR="0013647E" w:rsidRDefault="0013647E" w:rsidP="0013647E">
      <w:pPr>
        <w:autoSpaceDN w:val="0"/>
        <w:jc w:val="both"/>
        <w:textAlignment w:val="baseline"/>
        <w:rPr>
          <w:rFonts w:cs="Tahoma"/>
          <w:b/>
          <w:szCs w:val="24"/>
        </w:rPr>
      </w:pPr>
      <w:r>
        <w:rPr>
          <w:rFonts w:cs="Tahoma"/>
          <w:b/>
          <w:szCs w:val="24"/>
        </w:rPr>
        <w:t>Докладывали:</w:t>
      </w:r>
    </w:p>
    <w:p w:rsidR="0013647E" w:rsidRPr="009F1540" w:rsidRDefault="0013647E" w:rsidP="0013647E">
      <w:pPr>
        <w:autoSpaceDN w:val="0"/>
        <w:jc w:val="both"/>
        <w:textAlignment w:val="baseline"/>
        <w:rPr>
          <w:rFonts w:cs="Tahoma"/>
          <w:szCs w:val="24"/>
        </w:rPr>
      </w:pPr>
      <w:r w:rsidRPr="009F1540">
        <w:rPr>
          <w:rFonts w:cs="Tahoma"/>
          <w:szCs w:val="24"/>
        </w:rPr>
        <w:t>Бобровская Н.И., Комисаренко Е.Б., Антонова Н.А.</w:t>
      </w:r>
    </w:p>
    <w:p w:rsidR="009F1540" w:rsidRPr="009F1540" w:rsidRDefault="0013647E" w:rsidP="0013647E">
      <w:pPr>
        <w:autoSpaceDN w:val="0"/>
        <w:jc w:val="both"/>
        <w:textAlignment w:val="baseline"/>
        <w:rPr>
          <w:rFonts w:cs="Tahoma"/>
          <w:szCs w:val="24"/>
        </w:rPr>
      </w:pPr>
      <w:r>
        <w:rPr>
          <w:rFonts w:cs="Tahoma"/>
          <w:b/>
          <w:szCs w:val="24"/>
        </w:rPr>
        <w:t xml:space="preserve">Выступили: </w:t>
      </w:r>
      <w:r w:rsidR="009F1540" w:rsidRPr="009F1540">
        <w:rPr>
          <w:rFonts w:cs="Tahoma"/>
          <w:szCs w:val="24"/>
        </w:rPr>
        <w:t>Салахов Р.З., Бобр</w:t>
      </w:r>
      <w:r w:rsidR="009F1540">
        <w:rPr>
          <w:rFonts w:cs="Tahoma"/>
          <w:szCs w:val="24"/>
        </w:rPr>
        <w:t xml:space="preserve">овская Н.И., Комисаренко Е.Б., </w:t>
      </w:r>
      <w:proofErr w:type="spellStart"/>
      <w:r w:rsidR="009F1540">
        <w:rPr>
          <w:rFonts w:cs="Tahoma"/>
          <w:szCs w:val="24"/>
        </w:rPr>
        <w:t>С</w:t>
      </w:r>
      <w:r w:rsidR="009F1540" w:rsidRPr="009F1540">
        <w:rPr>
          <w:rFonts w:cs="Tahoma"/>
          <w:szCs w:val="24"/>
        </w:rPr>
        <w:t>отниченко</w:t>
      </w:r>
      <w:proofErr w:type="spellEnd"/>
      <w:r w:rsidR="009F1540" w:rsidRPr="009F1540">
        <w:rPr>
          <w:rFonts w:cs="Tahoma"/>
          <w:szCs w:val="24"/>
        </w:rPr>
        <w:t xml:space="preserve"> М.А., </w:t>
      </w:r>
      <w:proofErr w:type="spellStart"/>
      <w:r w:rsidR="009F1540" w:rsidRPr="009F1540">
        <w:rPr>
          <w:rFonts w:cs="Tahoma"/>
          <w:szCs w:val="24"/>
        </w:rPr>
        <w:t>Бодак</w:t>
      </w:r>
      <w:proofErr w:type="spellEnd"/>
      <w:r w:rsidR="009F1540" w:rsidRPr="009F1540">
        <w:rPr>
          <w:rFonts w:cs="Tahoma"/>
          <w:szCs w:val="24"/>
        </w:rPr>
        <w:t xml:space="preserve"> М.И.</w:t>
      </w:r>
    </w:p>
    <w:p w:rsidR="0013647E" w:rsidRPr="0013647E" w:rsidRDefault="0013647E" w:rsidP="0013647E">
      <w:pPr>
        <w:autoSpaceDN w:val="0"/>
        <w:jc w:val="both"/>
        <w:textAlignment w:val="baseline"/>
        <w:rPr>
          <w:rFonts w:cs="Tahoma"/>
          <w:b/>
          <w:szCs w:val="24"/>
        </w:rPr>
      </w:pPr>
      <w:r w:rsidRPr="0013647E">
        <w:rPr>
          <w:rFonts w:cs="Tahoma"/>
          <w:b/>
          <w:szCs w:val="24"/>
        </w:rPr>
        <w:t>Решили:</w:t>
      </w:r>
    </w:p>
    <w:p w:rsidR="0013647E" w:rsidRPr="0013647E" w:rsidRDefault="0013647E" w:rsidP="0013647E">
      <w:pPr>
        <w:autoSpaceDN w:val="0"/>
        <w:jc w:val="both"/>
        <w:textAlignment w:val="baseline"/>
        <w:rPr>
          <w:rFonts w:cs="Tahoma"/>
          <w:szCs w:val="24"/>
        </w:rPr>
      </w:pPr>
      <w:r w:rsidRPr="0013647E">
        <w:rPr>
          <w:rFonts w:cs="Tahoma"/>
          <w:szCs w:val="24"/>
        </w:rPr>
        <w:t>1.1.</w:t>
      </w:r>
      <w:r w:rsidRPr="0013647E">
        <w:rPr>
          <w:rFonts w:cs="Tahoma"/>
          <w:szCs w:val="24"/>
        </w:rPr>
        <w:tab/>
        <w:t xml:space="preserve">Рекомендовать управлению образования, руководителям образовательных учреждений скорректировать планы работы </w:t>
      </w:r>
      <w:r w:rsidRPr="0013647E">
        <w:rPr>
          <w:rFonts w:eastAsia="Lucida Sans Unicode" w:cs="Tahoma"/>
          <w:kern w:val="3"/>
          <w:szCs w:val="24"/>
        </w:rPr>
        <w:t>по предупреждению проявлений экстремизма с учетом положений Стратегии  государственной национальной политики и приступить к исполнению в новом учебном 2015-2016 году.</w:t>
      </w:r>
    </w:p>
    <w:p w:rsidR="0013647E" w:rsidRDefault="0013647E" w:rsidP="0013647E">
      <w:pPr>
        <w:autoSpaceDN w:val="0"/>
        <w:jc w:val="both"/>
        <w:textAlignment w:val="baseline"/>
        <w:rPr>
          <w:rFonts w:cs="Tahoma"/>
          <w:b/>
          <w:szCs w:val="24"/>
        </w:rPr>
      </w:pPr>
      <w:r w:rsidRPr="0013647E">
        <w:rPr>
          <w:rFonts w:cs="Tahoma"/>
          <w:b/>
          <w:szCs w:val="24"/>
        </w:rPr>
        <w:t>Срок: до 01.09.2015.</w:t>
      </w:r>
    </w:p>
    <w:p w:rsidR="00731836" w:rsidRDefault="00731836" w:rsidP="0013647E">
      <w:pPr>
        <w:autoSpaceDN w:val="0"/>
        <w:jc w:val="both"/>
        <w:textAlignment w:val="baseline"/>
        <w:rPr>
          <w:rFonts w:cs="Tahoma"/>
          <w:szCs w:val="24"/>
        </w:rPr>
      </w:pPr>
      <w:r w:rsidRPr="00731836">
        <w:rPr>
          <w:rFonts w:cs="Tahoma"/>
          <w:szCs w:val="24"/>
        </w:rPr>
        <w:t xml:space="preserve">1.2. </w:t>
      </w:r>
      <w:r w:rsidR="00D762D6">
        <w:rPr>
          <w:rFonts w:cs="Tahoma"/>
          <w:szCs w:val="24"/>
        </w:rPr>
        <w:t>Р</w:t>
      </w:r>
      <w:r w:rsidRPr="00731836">
        <w:rPr>
          <w:rFonts w:cs="Tahoma"/>
          <w:szCs w:val="24"/>
        </w:rPr>
        <w:t>уководителям образовательных учреждений</w:t>
      </w:r>
      <w:r w:rsidR="00D762D6">
        <w:rPr>
          <w:rFonts w:cs="Tahoma"/>
          <w:szCs w:val="24"/>
        </w:rPr>
        <w:t xml:space="preserve"> организовать</w:t>
      </w:r>
      <w:r w:rsidRPr="00731836">
        <w:rPr>
          <w:rFonts w:cs="Tahoma"/>
          <w:szCs w:val="24"/>
        </w:rPr>
        <w:t xml:space="preserve"> пров</w:t>
      </w:r>
      <w:r w:rsidR="00D762D6">
        <w:rPr>
          <w:rFonts w:cs="Tahoma"/>
          <w:szCs w:val="24"/>
        </w:rPr>
        <w:t>едение</w:t>
      </w:r>
      <w:r w:rsidRPr="00731836">
        <w:rPr>
          <w:rFonts w:cs="Tahoma"/>
          <w:szCs w:val="24"/>
        </w:rPr>
        <w:t xml:space="preserve"> разъяснительн</w:t>
      </w:r>
      <w:r w:rsidR="00D762D6">
        <w:rPr>
          <w:rFonts w:cs="Tahoma"/>
          <w:szCs w:val="24"/>
        </w:rPr>
        <w:t>ой</w:t>
      </w:r>
      <w:r w:rsidRPr="00731836">
        <w:rPr>
          <w:rFonts w:cs="Tahoma"/>
          <w:szCs w:val="24"/>
        </w:rPr>
        <w:t xml:space="preserve"> работ</w:t>
      </w:r>
      <w:r w:rsidR="00D762D6">
        <w:rPr>
          <w:rFonts w:cs="Tahoma"/>
          <w:szCs w:val="24"/>
        </w:rPr>
        <w:t>ы</w:t>
      </w:r>
      <w:r w:rsidRPr="00731836">
        <w:rPr>
          <w:rFonts w:cs="Tahoma"/>
          <w:szCs w:val="24"/>
        </w:rPr>
        <w:t xml:space="preserve"> </w:t>
      </w:r>
      <w:r w:rsidR="00894D57">
        <w:rPr>
          <w:rFonts w:cs="Tahoma"/>
          <w:szCs w:val="24"/>
        </w:rPr>
        <w:t xml:space="preserve">с учащимися </w:t>
      </w:r>
      <w:r w:rsidR="00D762D6">
        <w:rPr>
          <w:rFonts w:cs="Tahoma"/>
          <w:szCs w:val="24"/>
        </w:rPr>
        <w:t>об официально признанном в Российской Федерации  положении дел в Украине и позиции Российской Федерации, в том числе по отношению к лицам, вынужденно покинувшим территорию Украины и прибывших в Югорск, с позиции толерантности</w:t>
      </w:r>
      <w:r w:rsidR="004101C5">
        <w:rPr>
          <w:rFonts w:cs="Tahoma"/>
          <w:szCs w:val="24"/>
        </w:rPr>
        <w:t>.</w:t>
      </w:r>
    </w:p>
    <w:p w:rsidR="004101C5" w:rsidRPr="004101C5" w:rsidRDefault="004101C5" w:rsidP="0013647E">
      <w:pPr>
        <w:autoSpaceDN w:val="0"/>
        <w:jc w:val="both"/>
        <w:textAlignment w:val="baseline"/>
        <w:rPr>
          <w:rFonts w:cs="Tahoma"/>
          <w:b/>
          <w:szCs w:val="24"/>
        </w:rPr>
      </w:pPr>
      <w:r w:rsidRPr="004101C5">
        <w:rPr>
          <w:rFonts w:cs="Tahoma"/>
          <w:b/>
          <w:szCs w:val="24"/>
        </w:rPr>
        <w:t>Срок: до 01. 05.2015.</w:t>
      </w:r>
    </w:p>
    <w:p w:rsidR="0013647E" w:rsidRPr="0013647E" w:rsidRDefault="0013647E" w:rsidP="0013647E">
      <w:pPr>
        <w:autoSpaceDN w:val="0"/>
        <w:jc w:val="both"/>
        <w:textAlignment w:val="baseline"/>
        <w:rPr>
          <w:rFonts w:cs="Tahoma"/>
          <w:szCs w:val="24"/>
        </w:rPr>
      </w:pPr>
    </w:p>
    <w:p w:rsidR="0013647E" w:rsidRPr="0013647E" w:rsidRDefault="009F1540" w:rsidP="009F1540">
      <w:pPr>
        <w:widowControl w:val="0"/>
        <w:suppressAutoHyphens/>
        <w:autoSpaceDN w:val="0"/>
        <w:contextualSpacing/>
        <w:jc w:val="both"/>
        <w:textAlignment w:val="baseline"/>
        <w:rPr>
          <w:b/>
          <w:szCs w:val="24"/>
          <w:lang w:eastAsia="en-US"/>
        </w:rPr>
      </w:pPr>
      <w:r>
        <w:rPr>
          <w:kern w:val="3"/>
          <w:szCs w:val="24"/>
        </w:rPr>
        <w:t xml:space="preserve">2. </w:t>
      </w:r>
      <w:r w:rsidR="0013647E" w:rsidRPr="0013647E">
        <w:rPr>
          <w:kern w:val="3"/>
          <w:szCs w:val="24"/>
        </w:rPr>
        <w:t xml:space="preserve">О взаимодействии в сфере профилактики проявлений экстремизма </w:t>
      </w:r>
      <w:r w:rsidR="0013647E" w:rsidRPr="0013647E">
        <w:rPr>
          <w:rFonts w:eastAsia="Lucida Sans Unicode"/>
          <w:kern w:val="3"/>
          <w:szCs w:val="24"/>
          <w:lang w:eastAsia="en-US"/>
        </w:rPr>
        <w:t xml:space="preserve">ОМВД России по г. Югорску </w:t>
      </w:r>
      <w:r w:rsidR="0013647E" w:rsidRPr="0013647E">
        <w:rPr>
          <w:kern w:val="3"/>
          <w:szCs w:val="24"/>
        </w:rPr>
        <w:t>и религиозных объединений и групп города Югорска.</w:t>
      </w:r>
    </w:p>
    <w:p w:rsidR="009F1540" w:rsidRDefault="009F1540" w:rsidP="0013647E">
      <w:pPr>
        <w:contextualSpacing/>
        <w:jc w:val="both"/>
        <w:textAlignment w:val="baseline"/>
        <w:rPr>
          <w:rFonts w:cs="Tahoma"/>
          <w:b/>
          <w:szCs w:val="24"/>
        </w:rPr>
      </w:pPr>
      <w:r>
        <w:rPr>
          <w:rFonts w:cs="Tahoma"/>
          <w:b/>
          <w:szCs w:val="24"/>
        </w:rPr>
        <w:t>Докладывали:</w:t>
      </w:r>
    </w:p>
    <w:p w:rsidR="009F1540" w:rsidRPr="009F1540" w:rsidRDefault="009F1540" w:rsidP="0013647E">
      <w:pPr>
        <w:contextualSpacing/>
        <w:jc w:val="both"/>
        <w:textAlignment w:val="baseline"/>
        <w:rPr>
          <w:rFonts w:cs="Tahoma"/>
          <w:szCs w:val="24"/>
        </w:rPr>
      </w:pPr>
      <w:r w:rsidRPr="009F1540">
        <w:rPr>
          <w:rFonts w:cs="Tahoma"/>
          <w:szCs w:val="24"/>
        </w:rPr>
        <w:t>Плаксин Н.С.</w:t>
      </w:r>
    </w:p>
    <w:p w:rsidR="009F1540" w:rsidRPr="009F1540" w:rsidRDefault="009F1540" w:rsidP="0013647E">
      <w:pPr>
        <w:contextualSpacing/>
        <w:jc w:val="both"/>
        <w:textAlignment w:val="baseline"/>
        <w:rPr>
          <w:rFonts w:cs="Tahoma"/>
          <w:szCs w:val="24"/>
        </w:rPr>
      </w:pPr>
      <w:r>
        <w:rPr>
          <w:rFonts w:cs="Tahoma"/>
          <w:b/>
          <w:szCs w:val="24"/>
        </w:rPr>
        <w:t xml:space="preserve">Выступили: </w:t>
      </w:r>
      <w:r w:rsidRPr="009F1540">
        <w:rPr>
          <w:rFonts w:cs="Tahoma"/>
          <w:szCs w:val="24"/>
        </w:rPr>
        <w:t xml:space="preserve">Салахов Р.З., </w:t>
      </w:r>
      <w:proofErr w:type="spellStart"/>
      <w:r w:rsidRPr="009F1540">
        <w:rPr>
          <w:rFonts w:cs="Tahoma"/>
          <w:szCs w:val="24"/>
        </w:rPr>
        <w:t>Гаряев</w:t>
      </w:r>
      <w:proofErr w:type="spellEnd"/>
      <w:r w:rsidRPr="009F1540">
        <w:rPr>
          <w:rFonts w:cs="Tahoma"/>
          <w:szCs w:val="24"/>
        </w:rPr>
        <w:t xml:space="preserve"> С.Х., Иерей Александр Галькевич, Бобровская Н.И., Бородкин А.В.</w:t>
      </w:r>
    </w:p>
    <w:p w:rsidR="0013647E" w:rsidRPr="0013647E" w:rsidRDefault="009F1540" w:rsidP="0013647E">
      <w:pPr>
        <w:contextualSpacing/>
        <w:jc w:val="both"/>
        <w:textAlignment w:val="baseline"/>
        <w:rPr>
          <w:rFonts w:cs="Tahoma"/>
          <w:b/>
          <w:szCs w:val="24"/>
        </w:rPr>
      </w:pPr>
      <w:r>
        <w:rPr>
          <w:rFonts w:cs="Tahoma"/>
          <w:b/>
          <w:szCs w:val="24"/>
        </w:rPr>
        <w:t xml:space="preserve"> </w:t>
      </w:r>
      <w:r w:rsidR="0013647E" w:rsidRPr="0013647E">
        <w:rPr>
          <w:rFonts w:cs="Tahoma"/>
          <w:b/>
          <w:szCs w:val="24"/>
        </w:rPr>
        <w:t>Решили:</w:t>
      </w:r>
    </w:p>
    <w:p w:rsidR="0013647E" w:rsidRPr="0013647E" w:rsidRDefault="0013647E" w:rsidP="0013647E">
      <w:pPr>
        <w:contextualSpacing/>
        <w:jc w:val="both"/>
        <w:textAlignment w:val="baseline"/>
        <w:rPr>
          <w:rFonts w:cs="Tahoma"/>
          <w:szCs w:val="24"/>
        </w:rPr>
      </w:pPr>
      <w:r w:rsidRPr="0013647E">
        <w:rPr>
          <w:rFonts w:cs="Tahoma"/>
          <w:szCs w:val="24"/>
        </w:rPr>
        <w:t xml:space="preserve">2.1. Рекомендовать </w:t>
      </w:r>
      <w:r w:rsidRPr="0013647E">
        <w:rPr>
          <w:rFonts w:eastAsia="Lucida Sans Unicode" w:cs="Tahoma"/>
          <w:kern w:val="3"/>
          <w:szCs w:val="24"/>
        </w:rPr>
        <w:t xml:space="preserve">ОМВД России по г. Югорску </w:t>
      </w:r>
      <w:r w:rsidR="00D762D6">
        <w:rPr>
          <w:rFonts w:eastAsia="Lucida Sans Unicode" w:cs="Tahoma"/>
          <w:kern w:val="3"/>
          <w:szCs w:val="24"/>
        </w:rPr>
        <w:t xml:space="preserve">акцентировать внимание на работе </w:t>
      </w:r>
      <w:r w:rsidRPr="0013647E">
        <w:rPr>
          <w:rFonts w:cs="Tahoma"/>
          <w:kern w:val="3"/>
          <w:szCs w:val="24"/>
        </w:rPr>
        <w:t>с религиозными объединениями нетрадиционного направления</w:t>
      </w:r>
      <w:r w:rsidR="00D762D6">
        <w:rPr>
          <w:rFonts w:cs="Tahoma"/>
          <w:kern w:val="3"/>
          <w:szCs w:val="24"/>
        </w:rPr>
        <w:t>, в частности</w:t>
      </w:r>
      <w:proofErr w:type="gramStart"/>
      <w:r w:rsidR="00D762D6">
        <w:rPr>
          <w:rFonts w:cs="Tahoma"/>
          <w:kern w:val="3"/>
          <w:szCs w:val="24"/>
        </w:rPr>
        <w:t>,</w:t>
      </w:r>
      <w:proofErr w:type="gramEnd"/>
      <w:r w:rsidR="00D762D6">
        <w:rPr>
          <w:rFonts w:cs="Tahoma"/>
          <w:kern w:val="3"/>
          <w:szCs w:val="24"/>
        </w:rPr>
        <w:t xml:space="preserve"> с пятидесятниками, определи степень влияния на жителей города Югорска и состав участников</w:t>
      </w:r>
      <w:r w:rsidRPr="0013647E">
        <w:rPr>
          <w:rFonts w:eastAsia="Lucida Sans Unicode" w:cs="Tahoma"/>
          <w:kern w:val="3"/>
          <w:szCs w:val="24"/>
        </w:rPr>
        <w:t>.</w:t>
      </w:r>
    </w:p>
    <w:p w:rsidR="0013647E" w:rsidRPr="0013647E" w:rsidRDefault="0013647E" w:rsidP="0013647E">
      <w:pPr>
        <w:autoSpaceDN w:val="0"/>
        <w:jc w:val="both"/>
        <w:textAlignment w:val="baseline"/>
        <w:rPr>
          <w:rFonts w:cs="Tahoma"/>
          <w:szCs w:val="24"/>
        </w:rPr>
      </w:pPr>
      <w:r w:rsidRPr="0013647E">
        <w:rPr>
          <w:rFonts w:cs="Tahoma"/>
          <w:szCs w:val="24"/>
        </w:rPr>
        <w:t xml:space="preserve">2.2. </w:t>
      </w:r>
      <w:r w:rsidR="00D762D6">
        <w:rPr>
          <w:rFonts w:cs="Tahoma"/>
          <w:szCs w:val="24"/>
        </w:rPr>
        <w:t>Аналитическую и</w:t>
      </w:r>
      <w:r w:rsidRPr="0013647E">
        <w:rPr>
          <w:rFonts w:cs="Tahoma"/>
          <w:szCs w:val="24"/>
        </w:rPr>
        <w:t xml:space="preserve">нформацию </w:t>
      </w:r>
      <w:r w:rsidR="00D762D6">
        <w:rPr>
          <w:rFonts w:cs="Tahoma"/>
          <w:szCs w:val="24"/>
        </w:rPr>
        <w:t>п</w:t>
      </w:r>
      <w:r w:rsidRPr="0013647E">
        <w:rPr>
          <w:rFonts w:cs="Tahoma"/>
          <w:szCs w:val="24"/>
        </w:rPr>
        <w:t>о результата</w:t>
      </w:r>
      <w:r w:rsidR="00D762D6">
        <w:rPr>
          <w:rFonts w:cs="Tahoma"/>
          <w:szCs w:val="24"/>
        </w:rPr>
        <w:t>м</w:t>
      </w:r>
      <w:r w:rsidRPr="0013647E">
        <w:rPr>
          <w:rFonts w:cs="Tahoma"/>
          <w:szCs w:val="24"/>
        </w:rPr>
        <w:t xml:space="preserve"> работы представить в межведомственную комиссию. </w:t>
      </w:r>
    </w:p>
    <w:p w:rsidR="0013647E" w:rsidRPr="0013647E" w:rsidRDefault="0013647E" w:rsidP="0013647E">
      <w:pPr>
        <w:autoSpaceDN w:val="0"/>
        <w:jc w:val="both"/>
        <w:textAlignment w:val="baseline"/>
        <w:rPr>
          <w:rFonts w:cs="Tahoma"/>
          <w:b/>
          <w:szCs w:val="24"/>
        </w:rPr>
      </w:pPr>
      <w:r w:rsidRPr="0013647E">
        <w:rPr>
          <w:rFonts w:cs="Tahoma"/>
          <w:b/>
          <w:kern w:val="3"/>
          <w:szCs w:val="24"/>
        </w:rPr>
        <w:t>Срок: до 01.09.2015 года.</w:t>
      </w:r>
    </w:p>
    <w:p w:rsidR="0013647E" w:rsidRPr="0013647E" w:rsidRDefault="0013647E" w:rsidP="0013647E">
      <w:pPr>
        <w:autoSpaceDN w:val="0"/>
        <w:jc w:val="both"/>
        <w:textAlignment w:val="baseline"/>
        <w:rPr>
          <w:rFonts w:cs="Tahoma"/>
          <w:szCs w:val="24"/>
        </w:rPr>
      </w:pPr>
    </w:p>
    <w:p w:rsidR="0013647E" w:rsidRPr="0013647E" w:rsidRDefault="009F1540" w:rsidP="009F1540">
      <w:pPr>
        <w:widowControl w:val="0"/>
        <w:suppressAutoHyphens/>
        <w:autoSpaceDN w:val="0"/>
        <w:contextualSpacing/>
        <w:jc w:val="both"/>
        <w:textAlignment w:val="baseline"/>
        <w:rPr>
          <w:b/>
          <w:szCs w:val="24"/>
        </w:rPr>
      </w:pPr>
      <w:r>
        <w:rPr>
          <w:kern w:val="3"/>
          <w:szCs w:val="24"/>
        </w:rPr>
        <w:t xml:space="preserve">3. </w:t>
      </w:r>
      <w:r w:rsidR="0013647E" w:rsidRPr="0013647E">
        <w:rPr>
          <w:kern w:val="3"/>
          <w:szCs w:val="24"/>
        </w:rPr>
        <w:t xml:space="preserve">Информация о  </w:t>
      </w:r>
      <w:r w:rsidR="00D762D6">
        <w:rPr>
          <w:kern w:val="3"/>
          <w:szCs w:val="24"/>
        </w:rPr>
        <w:t>некоммерческих организациях</w:t>
      </w:r>
      <w:r w:rsidR="0013647E" w:rsidRPr="0013647E">
        <w:rPr>
          <w:kern w:val="3"/>
          <w:szCs w:val="24"/>
        </w:rPr>
        <w:t>, осуществляющих деятельность на территории города Югорска и Советского района, финансируемых из-за рубежа; в том числе религиозных организациях нетрадиционного  вероисповедания и организациях националистического толка, созданных в связи с событиями на Украине.</w:t>
      </w:r>
    </w:p>
    <w:p w:rsidR="009F1540" w:rsidRDefault="009F1540" w:rsidP="0013647E">
      <w:pPr>
        <w:autoSpaceDN w:val="0"/>
        <w:jc w:val="both"/>
        <w:rPr>
          <w:b/>
          <w:szCs w:val="24"/>
        </w:rPr>
      </w:pPr>
      <w:r>
        <w:rPr>
          <w:b/>
          <w:szCs w:val="24"/>
        </w:rPr>
        <w:t>Докладывали:</w:t>
      </w:r>
    </w:p>
    <w:p w:rsidR="009F1540" w:rsidRPr="009F1540" w:rsidRDefault="009F1540" w:rsidP="0013647E">
      <w:pPr>
        <w:autoSpaceDN w:val="0"/>
        <w:jc w:val="both"/>
        <w:rPr>
          <w:szCs w:val="24"/>
        </w:rPr>
      </w:pPr>
      <w:r w:rsidRPr="009F1540">
        <w:rPr>
          <w:szCs w:val="24"/>
        </w:rPr>
        <w:t>Парфёнов О.С.</w:t>
      </w:r>
    </w:p>
    <w:p w:rsidR="009F1540" w:rsidRPr="009F1540" w:rsidRDefault="009F1540" w:rsidP="0013647E">
      <w:pPr>
        <w:autoSpaceDN w:val="0"/>
        <w:jc w:val="both"/>
        <w:rPr>
          <w:szCs w:val="24"/>
        </w:rPr>
      </w:pPr>
      <w:r>
        <w:rPr>
          <w:b/>
          <w:szCs w:val="24"/>
        </w:rPr>
        <w:t xml:space="preserve">Выступили: </w:t>
      </w:r>
      <w:r w:rsidRPr="009F1540">
        <w:rPr>
          <w:szCs w:val="24"/>
        </w:rPr>
        <w:t xml:space="preserve">Салахов Р.З.,  Плаксин Н.С., </w:t>
      </w:r>
      <w:proofErr w:type="spellStart"/>
      <w:r w:rsidRPr="009F1540">
        <w:rPr>
          <w:szCs w:val="24"/>
        </w:rPr>
        <w:t>Гаряев</w:t>
      </w:r>
      <w:proofErr w:type="spellEnd"/>
      <w:r w:rsidRPr="009F1540">
        <w:rPr>
          <w:szCs w:val="24"/>
        </w:rPr>
        <w:t xml:space="preserve"> С.Х., Князь И.П.</w:t>
      </w:r>
    </w:p>
    <w:p w:rsidR="0013647E" w:rsidRPr="0013647E" w:rsidRDefault="0013647E" w:rsidP="0013647E">
      <w:pPr>
        <w:autoSpaceDN w:val="0"/>
        <w:jc w:val="both"/>
        <w:rPr>
          <w:b/>
          <w:szCs w:val="24"/>
        </w:rPr>
      </w:pPr>
      <w:r w:rsidRPr="0013647E">
        <w:rPr>
          <w:b/>
          <w:szCs w:val="24"/>
        </w:rPr>
        <w:t>Решили:</w:t>
      </w:r>
    </w:p>
    <w:p w:rsidR="0013647E" w:rsidRPr="0013647E" w:rsidRDefault="009F1540" w:rsidP="009F1540">
      <w:pPr>
        <w:widowControl w:val="0"/>
        <w:suppressAutoHyphens/>
        <w:autoSpaceDN w:val="0"/>
        <w:jc w:val="both"/>
        <w:textAlignment w:val="baseline"/>
        <w:rPr>
          <w:szCs w:val="24"/>
        </w:rPr>
      </w:pPr>
      <w:r>
        <w:rPr>
          <w:szCs w:val="24"/>
        </w:rPr>
        <w:t xml:space="preserve">3.1. </w:t>
      </w:r>
      <w:r w:rsidR="0013647E" w:rsidRPr="0013647E">
        <w:rPr>
          <w:szCs w:val="24"/>
        </w:rPr>
        <w:t xml:space="preserve">Отметить проведение отделением Управления Федеральной службы безопасности Российской Федерации мероприятий, направленных на осуществление контроля ситуации в сфере деятельности </w:t>
      </w:r>
      <w:r w:rsidR="00D762D6">
        <w:rPr>
          <w:szCs w:val="24"/>
        </w:rPr>
        <w:t>некоммерческих организаций</w:t>
      </w:r>
      <w:r w:rsidR="0013647E" w:rsidRPr="0013647E">
        <w:rPr>
          <w:szCs w:val="24"/>
        </w:rPr>
        <w:t xml:space="preserve">. </w:t>
      </w:r>
    </w:p>
    <w:p w:rsidR="0013647E" w:rsidRPr="0013647E" w:rsidRDefault="0013647E" w:rsidP="0013647E">
      <w:pPr>
        <w:autoSpaceDN w:val="0"/>
        <w:jc w:val="both"/>
        <w:textAlignment w:val="baseline"/>
        <w:rPr>
          <w:rFonts w:cs="Tahoma"/>
          <w:szCs w:val="24"/>
        </w:rPr>
      </w:pPr>
    </w:p>
    <w:p w:rsidR="0013647E" w:rsidRPr="0013647E" w:rsidRDefault="009F1540" w:rsidP="009F1540">
      <w:pPr>
        <w:widowControl w:val="0"/>
        <w:suppressAutoHyphens/>
        <w:autoSpaceDN w:val="0"/>
        <w:contextualSpacing/>
        <w:jc w:val="both"/>
        <w:textAlignment w:val="baseline"/>
        <w:rPr>
          <w:b/>
          <w:szCs w:val="24"/>
        </w:rPr>
      </w:pPr>
      <w:r>
        <w:rPr>
          <w:kern w:val="3"/>
          <w:szCs w:val="24"/>
        </w:rPr>
        <w:t xml:space="preserve">4. </w:t>
      </w:r>
      <w:r w:rsidR="0013647E" w:rsidRPr="0013647E">
        <w:rPr>
          <w:kern w:val="3"/>
          <w:szCs w:val="24"/>
        </w:rPr>
        <w:t xml:space="preserve">О корректировке муниципальной программы </w:t>
      </w:r>
      <w:r w:rsidR="0013647E" w:rsidRPr="0013647E">
        <w:rPr>
          <w:color w:val="000000"/>
          <w:kern w:val="3"/>
          <w:szCs w:val="24"/>
        </w:rPr>
        <w:t>«</w:t>
      </w:r>
      <w:r w:rsidR="0013647E" w:rsidRPr="0013647E">
        <w:rPr>
          <w:rFonts w:cs="Calibri"/>
          <w:bCs/>
          <w:kern w:val="3"/>
          <w:szCs w:val="24"/>
        </w:rPr>
        <w:t xml:space="preserve">Профилактика экстремизма, </w:t>
      </w:r>
      <w:r w:rsidR="0013647E" w:rsidRPr="0013647E">
        <w:rPr>
          <w:rFonts w:cs="Calibri"/>
          <w:bCs/>
          <w:kern w:val="3"/>
          <w:szCs w:val="24"/>
        </w:rPr>
        <w:lastRenderedPageBreak/>
        <w:t>гармонизация межэтнических и межкультурных отношений, укрепление толерантности на 2014-2020 годы</w:t>
      </w:r>
      <w:r w:rsidR="0013647E" w:rsidRPr="0013647E">
        <w:rPr>
          <w:color w:val="000000"/>
          <w:kern w:val="3"/>
          <w:szCs w:val="24"/>
        </w:rPr>
        <w:t>»</w:t>
      </w:r>
      <w:r w:rsidR="0013647E" w:rsidRPr="0013647E">
        <w:rPr>
          <w:rFonts w:eastAsia="Lucida Sans Unicode"/>
          <w:kern w:val="3"/>
          <w:szCs w:val="24"/>
          <w:lang w:eastAsia="en-US"/>
        </w:rPr>
        <w:t xml:space="preserve">.  </w:t>
      </w:r>
    </w:p>
    <w:p w:rsidR="009F1540" w:rsidRDefault="009F1540" w:rsidP="0013647E">
      <w:pPr>
        <w:autoSpaceDN w:val="0"/>
        <w:jc w:val="both"/>
        <w:textAlignment w:val="baseline"/>
        <w:rPr>
          <w:rFonts w:cs="Tahoma"/>
          <w:b/>
          <w:szCs w:val="24"/>
        </w:rPr>
      </w:pPr>
      <w:r>
        <w:rPr>
          <w:rFonts w:cs="Tahoma"/>
          <w:b/>
          <w:szCs w:val="24"/>
        </w:rPr>
        <w:t>Докладывали: Иванова Н.М.</w:t>
      </w:r>
    </w:p>
    <w:p w:rsidR="009F1540" w:rsidRPr="009F1540" w:rsidRDefault="009F1540" w:rsidP="0013647E">
      <w:pPr>
        <w:autoSpaceDN w:val="0"/>
        <w:jc w:val="both"/>
        <w:textAlignment w:val="baseline"/>
        <w:rPr>
          <w:rFonts w:cs="Tahoma"/>
          <w:szCs w:val="24"/>
        </w:rPr>
      </w:pPr>
      <w:r w:rsidRPr="009F1540">
        <w:rPr>
          <w:rFonts w:cs="Tahoma"/>
          <w:szCs w:val="24"/>
        </w:rPr>
        <w:t>Выступили: Салахов Р.З., Бородкин А.В.</w:t>
      </w:r>
    </w:p>
    <w:p w:rsidR="0013647E" w:rsidRPr="0013647E" w:rsidRDefault="0013647E" w:rsidP="0013647E">
      <w:pPr>
        <w:autoSpaceDN w:val="0"/>
        <w:jc w:val="both"/>
        <w:textAlignment w:val="baseline"/>
        <w:rPr>
          <w:rFonts w:cs="Tahoma"/>
          <w:b/>
          <w:szCs w:val="24"/>
        </w:rPr>
      </w:pPr>
      <w:r w:rsidRPr="0013647E">
        <w:rPr>
          <w:rFonts w:cs="Tahoma"/>
          <w:b/>
          <w:szCs w:val="24"/>
        </w:rPr>
        <w:t>Решили:</w:t>
      </w:r>
    </w:p>
    <w:p w:rsidR="0013647E" w:rsidRPr="0013647E" w:rsidRDefault="0013647E" w:rsidP="0013647E">
      <w:pPr>
        <w:autoSpaceDN w:val="0"/>
        <w:jc w:val="both"/>
        <w:textAlignment w:val="baseline"/>
        <w:rPr>
          <w:rFonts w:cs="Tahoma"/>
          <w:szCs w:val="24"/>
        </w:rPr>
      </w:pPr>
      <w:r w:rsidRPr="0013647E">
        <w:rPr>
          <w:rFonts w:cs="Tahoma"/>
          <w:szCs w:val="24"/>
        </w:rPr>
        <w:t xml:space="preserve">4.1. Управлению по вопросам общественной безопасности и соисполнителям </w:t>
      </w:r>
      <w:r w:rsidR="009F1540">
        <w:rPr>
          <w:rFonts w:cs="Tahoma"/>
          <w:szCs w:val="24"/>
        </w:rPr>
        <w:t xml:space="preserve">программы </w:t>
      </w:r>
      <w:r w:rsidRPr="0013647E">
        <w:rPr>
          <w:rFonts w:cs="Tahoma"/>
          <w:szCs w:val="24"/>
        </w:rPr>
        <w:t>завершить работу по корректировке муниципальной программы «Профилактика экстремизма, гармонизация межэтнических и межкультурных отношений, укрепление толерантности на 2014-2020 годы», предусмотреть формы мероприятий с учетом  положительного опыта муниципальных образований</w:t>
      </w:r>
      <w:r w:rsidR="009F1540">
        <w:rPr>
          <w:rFonts w:cs="Tahoma"/>
          <w:szCs w:val="24"/>
        </w:rPr>
        <w:t xml:space="preserve"> автономного округа</w:t>
      </w:r>
      <w:r w:rsidRPr="0013647E">
        <w:rPr>
          <w:rFonts w:cs="Tahoma"/>
          <w:szCs w:val="24"/>
        </w:rPr>
        <w:t xml:space="preserve">: </w:t>
      </w:r>
    </w:p>
    <w:p w:rsidR="0013647E" w:rsidRPr="0013647E" w:rsidRDefault="0013647E" w:rsidP="0013647E">
      <w:pPr>
        <w:autoSpaceDN w:val="0"/>
        <w:jc w:val="both"/>
        <w:textAlignment w:val="baseline"/>
        <w:rPr>
          <w:rFonts w:cs="Tahoma"/>
          <w:szCs w:val="24"/>
        </w:rPr>
      </w:pPr>
      <w:r w:rsidRPr="0013647E">
        <w:rPr>
          <w:rFonts w:cs="Tahoma"/>
          <w:szCs w:val="24"/>
        </w:rPr>
        <w:t xml:space="preserve">- в части мероприятий, не требующих финансирования, - </w:t>
      </w:r>
      <w:r w:rsidRPr="0013647E">
        <w:rPr>
          <w:rFonts w:cs="Tahoma"/>
          <w:b/>
          <w:szCs w:val="24"/>
        </w:rPr>
        <w:t>в срок до 31 марта 2015 года;</w:t>
      </w:r>
      <w:r w:rsidRPr="0013647E">
        <w:rPr>
          <w:rFonts w:cs="Tahoma"/>
          <w:szCs w:val="24"/>
        </w:rPr>
        <w:t xml:space="preserve"> </w:t>
      </w:r>
    </w:p>
    <w:p w:rsidR="0013647E" w:rsidRPr="0013647E" w:rsidRDefault="0013647E" w:rsidP="0013647E">
      <w:pPr>
        <w:autoSpaceDN w:val="0"/>
        <w:jc w:val="both"/>
        <w:textAlignment w:val="baseline"/>
        <w:rPr>
          <w:rFonts w:cs="Tahoma"/>
          <w:szCs w:val="24"/>
        </w:rPr>
      </w:pPr>
      <w:r w:rsidRPr="0013647E">
        <w:rPr>
          <w:rFonts w:cs="Tahoma"/>
          <w:szCs w:val="24"/>
        </w:rPr>
        <w:t xml:space="preserve">- в части мероприятий, требующих финансирования, -  </w:t>
      </w:r>
      <w:r w:rsidRPr="0013647E">
        <w:rPr>
          <w:rFonts w:cs="Tahoma"/>
          <w:b/>
          <w:szCs w:val="24"/>
        </w:rPr>
        <w:t>в срок до 01.07.2015.</w:t>
      </w:r>
    </w:p>
    <w:p w:rsidR="0013647E" w:rsidRPr="0013647E" w:rsidRDefault="0013647E" w:rsidP="0013647E">
      <w:pPr>
        <w:autoSpaceDN w:val="0"/>
        <w:jc w:val="both"/>
        <w:textAlignment w:val="baseline"/>
        <w:rPr>
          <w:rFonts w:cs="Tahoma"/>
          <w:szCs w:val="24"/>
        </w:rPr>
      </w:pPr>
      <w:r w:rsidRPr="0013647E">
        <w:rPr>
          <w:rFonts w:cs="Tahoma"/>
          <w:szCs w:val="24"/>
        </w:rPr>
        <w:t xml:space="preserve">4.2. Департаменту финансов администрации города Югорска при корректировке бюджета города Югорска предусмотреть бюджетные ассигнования по заявленным мероприятиям программы. </w:t>
      </w:r>
    </w:p>
    <w:p w:rsidR="0013647E" w:rsidRPr="0013647E" w:rsidRDefault="0013647E" w:rsidP="0013647E">
      <w:pPr>
        <w:autoSpaceDN w:val="0"/>
        <w:jc w:val="both"/>
        <w:textAlignment w:val="baseline"/>
        <w:rPr>
          <w:rFonts w:cs="Tahoma"/>
          <w:b/>
          <w:szCs w:val="24"/>
        </w:rPr>
      </w:pPr>
      <w:r w:rsidRPr="0013647E">
        <w:rPr>
          <w:rFonts w:cs="Tahoma"/>
          <w:b/>
          <w:szCs w:val="24"/>
        </w:rPr>
        <w:t>Срок: до 01 июля 2015 года.</w:t>
      </w:r>
    </w:p>
    <w:p w:rsidR="0013647E" w:rsidRPr="0013647E" w:rsidRDefault="0013647E" w:rsidP="0013647E">
      <w:pPr>
        <w:autoSpaceDN w:val="0"/>
        <w:jc w:val="both"/>
        <w:textAlignment w:val="baseline"/>
        <w:rPr>
          <w:rFonts w:cs="Tahoma"/>
          <w:b/>
          <w:szCs w:val="24"/>
        </w:rPr>
      </w:pPr>
    </w:p>
    <w:p w:rsidR="0013647E" w:rsidRPr="0013647E" w:rsidRDefault="009663A5" w:rsidP="009663A5">
      <w:pPr>
        <w:widowControl w:val="0"/>
        <w:suppressAutoHyphens/>
        <w:autoSpaceDN w:val="0"/>
        <w:contextualSpacing/>
        <w:jc w:val="both"/>
        <w:textAlignment w:val="baseline"/>
        <w:rPr>
          <w:szCs w:val="24"/>
        </w:rPr>
      </w:pPr>
      <w:r>
        <w:rPr>
          <w:rFonts w:eastAsia="Lucida Sans Unicode"/>
          <w:kern w:val="3"/>
          <w:szCs w:val="24"/>
          <w:lang w:eastAsia="en-US"/>
        </w:rPr>
        <w:t xml:space="preserve">5. </w:t>
      </w:r>
      <w:r w:rsidR="0013647E" w:rsidRPr="0013647E">
        <w:rPr>
          <w:rFonts w:eastAsia="Lucida Sans Unicode"/>
          <w:kern w:val="3"/>
          <w:szCs w:val="24"/>
          <w:lang w:eastAsia="en-US"/>
        </w:rPr>
        <w:t>Информация  об исполнении  решений комиссии, принятых в 2014 году</w:t>
      </w:r>
      <w:r w:rsidR="0013647E" w:rsidRPr="0013647E">
        <w:rPr>
          <w:szCs w:val="24"/>
        </w:rPr>
        <w:t>.</w:t>
      </w:r>
    </w:p>
    <w:p w:rsidR="009663A5" w:rsidRDefault="009663A5" w:rsidP="0013647E">
      <w:pPr>
        <w:autoSpaceDN w:val="0"/>
        <w:jc w:val="both"/>
        <w:textAlignment w:val="baseline"/>
        <w:rPr>
          <w:rFonts w:cs="Tahoma"/>
          <w:b/>
          <w:szCs w:val="24"/>
        </w:rPr>
      </w:pPr>
      <w:r>
        <w:rPr>
          <w:rFonts w:cs="Tahoma"/>
          <w:b/>
          <w:szCs w:val="24"/>
        </w:rPr>
        <w:t>Докладывали: Иванова Н.М.</w:t>
      </w:r>
    </w:p>
    <w:p w:rsidR="0013647E" w:rsidRPr="0013647E" w:rsidRDefault="009663A5" w:rsidP="0013647E">
      <w:pPr>
        <w:autoSpaceDN w:val="0"/>
        <w:jc w:val="both"/>
        <w:textAlignment w:val="baseline"/>
        <w:rPr>
          <w:rFonts w:cs="Tahoma"/>
          <w:b/>
          <w:szCs w:val="24"/>
        </w:rPr>
      </w:pPr>
      <w:r>
        <w:rPr>
          <w:rFonts w:cs="Tahoma"/>
          <w:b/>
          <w:szCs w:val="24"/>
        </w:rPr>
        <w:t xml:space="preserve"> </w:t>
      </w:r>
      <w:r w:rsidR="0013647E" w:rsidRPr="0013647E">
        <w:rPr>
          <w:rFonts w:cs="Tahoma"/>
          <w:b/>
          <w:szCs w:val="24"/>
        </w:rPr>
        <w:t>Решили:</w:t>
      </w:r>
    </w:p>
    <w:p w:rsidR="0013647E" w:rsidRPr="0013647E" w:rsidRDefault="0013647E" w:rsidP="0013647E">
      <w:pPr>
        <w:autoSpaceDN w:val="0"/>
        <w:jc w:val="both"/>
        <w:textAlignment w:val="baseline"/>
        <w:rPr>
          <w:rFonts w:cs="Tahoma"/>
          <w:szCs w:val="24"/>
        </w:rPr>
      </w:pPr>
      <w:r w:rsidRPr="0013647E">
        <w:rPr>
          <w:rFonts w:cs="Tahoma"/>
          <w:szCs w:val="24"/>
        </w:rPr>
        <w:t xml:space="preserve">5.1. </w:t>
      </w:r>
      <w:proofErr w:type="gramStart"/>
      <w:r w:rsidRPr="0013647E">
        <w:rPr>
          <w:rFonts w:cs="Tahoma"/>
          <w:szCs w:val="24"/>
        </w:rPr>
        <w:t>Считать выполненными и снять</w:t>
      </w:r>
      <w:proofErr w:type="gramEnd"/>
      <w:r w:rsidRPr="0013647E">
        <w:rPr>
          <w:rFonts w:cs="Tahoma"/>
          <w:szCs w:val="24"/>
        </w:rPr>
        <w:t xml:space="preserve"> с контроля:</w:t>
      </w:r>
    </w:p>
    <w:p w:rsidR="0013647E" w:rsidRPr="0013647E" w:rsidRDefault="0013647E" w:rsidP="0013647E">
      <w:pPr>
        <w:widowControl w:val="0"/>
        <w:suppressAutoHyphens/>
        <w:autoSpaceDN w:val="0"/>
        <w:textAlignment w:val="baseline"/>
        <w:rPr>
          <w:rFonts w:eastAsiaTheme="minorHAnsi"/>
          <w:szCs w:val="24"/>
          <w:lang w:eastAsia="en-US"/>
        </w:rPr>
      </w:pPr>
      <w:r w:rsidRPr="0013647E">
        <w:rPr>
          <w:b/>
          <w:szCs w:val="24"/>
        </w:rPr>
        <w:t xml:space="preserve">-  </w:t>
      </w:r>
      <w:r w:rsidRPr="0013647E">
        <w:rPr>
          <w:rFonts w:eastAsiaTheme="minorHAnsi"/>
          <w:szCs w:val="24"/>
          <w:lang w:eastAsia="en-US"/>
        </w:rPr>
        <w:t>п. п.   3.3. вопроса №3 протокола от 30 сентября 2014 года №3;</w:t>
      </w:r>
    </w:p>
    <w:p w:rsidR="0013647E" w:rsidRPr="0013647E" w:rsidRDefault="0013647E" w:rsidP="0013647E">
      <w:pPr>
        <w:rPr>
          <w:rFonts w:eastAsiaTheme="minorHAnsi"/>
          <w:szCs w:val="24"/>
          <w:lang w:eastAsia="en-US"/>
        </w:rPr>
      </w:pPr>
      <w:r w:rsidRPr="0013647E">
        <w:rPr>
          <w:rFonts w:eastAsiaTheme="minorHAnsi"/>
          <w:szCs w:val="24"/>
          <w:lang w:eastAsia="en-US"/>
        </w:rPr>
        <w:t xml:space="preserve">-  п. 1.2 вопроса №1, п. 4.1 вопроса №4 протокола от 11 декабря 2014 года. </w:t>
      </w:r>
    </w:p>
    <w:p w:rsidR="0013647E" w:rsidRPr="0013647E" w:rsidRDefault="0013647E" w:rsidP="0013647E">
      <w:pPr>
        <w:jc w:val="both"/>
        <w:rPr>
          <w:rFonts w:eastAsiaTheme="minorHAnsi"/>
          <w:szCs w:val="24"/>
          <w:lang w:eastAsia="en-US"/>
        </w:rPr>
      </w:pPr>
      <w:r w:rsidRPr="0013647E">
        <w:rPr>
          <w:rFonts w:cs="Tahoma"/>
          <w:szCs w:val="24"/>
        </w:rPr>
        <w:t xml:space="preserve">5.2. На основе изученного опыта территорий ХМАО-Югры  по информационно-пропагандистскому сопровождению экстремистской деятельности управлению информационной политики администрации города Югорска </w:t>
      </w:r>
      <w:r w:rsidR="00D762D6">
        <w:rPr>
          <w:rFonts w:cs="Tahoma"/>
          <w:szCs w:val="24"/>
        </w:rPr>
        <w:t>совместно с М</w:t>
      </w:r>
      <w:r w:rsidRPr="0013647E">
        <w:rPr>
          <w:rFonts w:cs="Tahoma"/>
          <w:szCs w:val="24"/>
        </w:rPr>
        <w:t xml:space="preserve">УП «ЮИИЦ» разработать медиа-план по профилактике экстремизма на 2015 год. </w:t>
      </w:r>
    </w:p>
    <w:p w:rsidR="0013647E" w:rsidRPr="0013647E" w:rsidRDefault="0013647E" w:rsidP="0013647E">
      <w:pPr>
        <w:autoSpaceDN w:val="0"/>
        <w:jc w:val="both"/>
        <w:textAlignment w:val="baseline"/>
        <w:rPr>
          <w:rFonts w:cs="Tahoma"/>
          <w:b/>
          <w:szCs w:val="24"/>
        </w:rPr>
      </w:pPr>
      <w:r w:rsidRPr="0013647E">
        <w:rPr>
          <w:rFonts w:cs="Tahoma"/>
          <w:b/>
          <w:szCs w:val="24"/>
        </w:rPr>
        <w:t>Срок: до 01 марта 2015 года.</w:t>
      </w:r>
    </w:p>
    <w:p w:rsidR="0013647E" w:rsidRDefault="0013647E" w:rsidP="0013647E">
      <w:pPr>
        <w:pStyle w:val="Standard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ab/>
      </w:r>
    </w:p>
    <w:p w:rsidR="006D0ADD" w:rsidRDefault="006D0ADD"/>
    <w:p w:rsidR="009663A5" w:rsidRDefault="009663A5"/>
    <w:p w:rsidR="009663A5" w:rsidRPr="009663A5" w:rsidRDefault="009663A5">
      <w:pPr>
        <w:rPr>
          <w:b/>
        </w:rPr>
      </w:pPr>
      <w:r w:rsidRPr="009663A5">
        <w:rPr>
          <w:b/>
        </w:rPr>
        <w:t xml:space="preserve">Глава города Югорска, председатель </w:t>
      </w:r>
    </w:p>
    <w:p w:rsidR="009663A5" w:rsidRPr="009663A5" w:rsidRDefault="009663A5">
      <w:pPr>
        <w:rPr>
          <w:b/>
        </w:rPr>
      </w:pPr>
      <w:r w:rsidRPr="009663A5">
        <w:rPr>
          <w:b/>
        </w:rPr>
        <w:t xml:space="preserve">Межведомственной комиссии </w:t>
      </w:r>
      <w:proofErr w:type="spellStart"/>
      <w:r w:rsidRPr="009663A5">
        <w:rPr>
          <w:b/>
        </w:rPr>
        <w:t>г</w:t>
      </w:r>
      <w:proofErr w:type="gramStart"/>
      <w:r w:rsidRPr="009663A5">
        <w:rPr>
          <w:b/>
        </w:rPr>
        <w:t>.Ю</w:t>
      </w:r>
      <w:proofErr w:type="gramEnd"/>
      <w:r w:rsidRPr="009663A5">
        <w:rPr>
          <w:b/>
        </w:rPr>
        <w:t>горска</w:t>
      </w:r>
      <w:proofErr w:type="spellEnd"/>
      <w:r w:rsidRPr="009663A5">
        <w:rPr>
          <w:b/>
        </w:rPr>
        <w:t xml:space="preserve"> по </w:t>
      </w:r>
    </w:p>
    <w:p w:rsidR="009663A5" w:rsidRPr="009663A5" w:rsidRDefault="009663A5">
      <w:pPr>
        <w:rPr>
          <w:b/>
        </w:rPr>
      </w:pPr>
      <w:r w:rsidRPr="009663A5">
        <w:rPr>
          <w:b/>
        </w:rPr>
        <w:t xml:space="preserve">противодействию экстремистской деятельности </w:t>
      </w:r>
      <w:r w:rsidRPr="009663A5">
        <w:rPr>
          <w:b/>
        </w:rPr>
        <w:tab/>
      </w:r>
      <w:r w:rsidRPr="009663A5">
        <w:rPr>
          <w:b/>
        </w:rPr>
        <w:tab/>
      </w:r>
      <w:r w:rsidRPr="009663A5">
        <w:rPr>
          <w:b/>
        </w:rPr>
        <w:tab/>
      </w:r>
      <w:r>
        <w:rPr>
          <w:b/>
        </w:rPr>
        <w:tab/>
      </w:r>
      <w:r w:rsidRPr="009663A5">
        <w:rPr>
          <w:b/>
        </w:rPr>
        <w:t>Р.З. Салахов</w:t>
      </w:r>
    </w:p>
    <w:sectPr w:rsidR="009663A5" w:rsidRPr="00966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7699B"/>
    <w:multiLevelType w:val="multilevel"/>
    <w:tmpl w:val="23B08E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76E"/>
    <w:rsid w:val="0013647E"/>
    <w:rsid w:val="00254517"/>
    <w:rsid w:val="004101C5"/>
    <w:rsid w:val="004E095B"/>
    <w:rsid w:val="006A5D99"/>
    <w:rsid w:val="006D0ADD"/>
    <w:rsid w:val="00731836"/>
    <w:rsid w:val="0074193B"/>
    <w:rsid w:val="00744702"/>
    <w:rsid w:val="00756547"/>
    <w:rsid w:val="00781548"/>
    <w:rsid w:val="007B376E"/>
    <w:rsid w:val="00894D57"/>
    <w:rsid w:val="009663A5"/>
    <w:rsid w:val="009F1540"/>
    <w:rsid w:val="00D762D6"/>
    <w:rsid w:val="00E1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7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B37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styleId="a3">
    <w:name w:val="List Paragraph"/>
    <w:basedOn w:val="a"/>
    <w:uiPriority w:val="34"/>
    <w:qFormat/>
    <w:rsid w:val="001364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62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2D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7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B37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styleId="a3">
    <w:name w:val="List Paragraph"/>
    <w:basedOn w:val="a"/>
    <w:uiPriority w:val="34"/>
    <w:qFormat/>
    <w:rsid w:val="001364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62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2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1141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12</cp:revision>
  <cp:lastPrinted>2015-03-23T02:57:00Z</cp:lastPrinted>
  <dcterms:created xsi:type="dcterms:W3CDTF">2015-02-12T13:15:00Z</dcterms:created>
  <dcterms:modified xsi:type="dcterms:W3CDTF">2015-03-23T03:44:00Z</dcterms:modified>
</cp:coreProperties>
</file>