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2D8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Pr="00865003" w:rsidRDefault="00F13853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A2D8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31 октября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№ 2648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C5CB1" w:rsidRDefault="008C5CB1" w:rsidP="008C5CB1"/>
    <w:p w:rsidR="008C5CB1" w:rsidRPr="00865003" w:rsidRDefault="008C5CB1" w:rsidP="008C5CB1">
      <w:pPr>
        <w:tabs>
          <w:tab w:val="left" w:pos="3402"/>
        </w:tabs>
        <w:ind w:right="5385"/>
        <w:jc w:val="both"/>
        <w:rPr>
          <w:bCs/>
          <w:sz w:val="24"/>
          <w:szCs w:val="24"/>
        </w:rPr>
      </w:pPr>
      <w:r w:rsidRPr="00865003">
        <w:rPr>
          <w:bCs/>
          <w:sz w:val="24"/>
          <w:szCs w:val="24"/>
        </w:rPr>
        <w:t xml:space="preserve">Об утверждении отчета </w:t>
      </w:r>
      <w:proofErr w:type="gramStart"/>
      <w:r w:rsidRPr="00865003">
        <w:rPr>
          <w:bCs/>
          <w:sz w:val="24"/>
          <w:szCs w:val="24"/>
        </w:rPr>
        <w:t>об</w:t>
      </w:r>
      <w:proofErr w:type="gramEnd"/>
    </w:p>
    <w:p w:rsidR="008C5CB1" w:rsidRPr="00865003" w:rsidRDefault="008C5CB1" w:rsidP="008C5CB1">
      <w:pPr>
        <w:tabs>
          <w:tab w:val="left" w:pos="3402"/>
        </w:tabs>
        <w:ind w:right="5385"/>
        <w:jc w:val="both"/>
        <w:rPr>
          <w:bCs/>
          <w:sz w:val="24"/>
          <w:szCs w:val="24"/>
        </w:rPr>
      </w:pPr>
      <w:proofErr w:type="gramStart"/>
      <w:r w:rsidRPr="00865003">
        <w:rPr>
          <w:bCs/>
          <w:sz w:val="24"/>
          <w:szCs w:val="24"/>
        </w:rPr>
        <w:t>исполнении</w:t>
      </w:r>
      <w:proofErr w:type="gramEnd"/>
      <w:r w:rsidRPr="00865003">
        <w:rPr>
          <w:bCs/>
          <w:sz w:val="24"/>
          <w:szCs w:val="24"/>
        </w:rPr>
        <w:t xml:space="preserve"> бюджета города</w:t>
      </w:r>
    </w:p>
    <w:p w:rsidR="008C5CB1" w:rsidRPr="00865003" w:rsidRDefault="008C5CB1" w:rsidP="008C5CB1">
      <w:pPr>
        <w:tabs>
          <w:tab w:val="left" w:pos="3402"/>
        </w:tabs>
        <w:ind w:right="5385"/>
        <w:jc w:val="both"/>
        <w:rPr>
          <w:bCs/>
          <w:sz w:val="24"/>
          <w:szCs w:val="24"/>
        </w:rPr>
      </w:pPr>
      <w:r w:rsidRPr="00865003">
        <w:rPr>
          <w:bCs/>
          <w:sz w:val="24"/>
          <w:szCs w:val="24"/>
        </w:rPr>
        <w:t>Югорска за 9 месяцев 2016 года</w:t>
      </w:r>
    </w:p>
    <w:p w:rsidR="008C5CB1" w:rsidRDefault="008C5CB1" w:rsidP="008C5CB1"/>
    <w:p w:rsidR="008C5CB1" w:rsidRDefault="008C5CB1" w:rsidP="008C5CB1">
      <w:pPr>
        <w:ind w:firstLine="900"/>
        <w:jc w:val="both"/>
      </w:pPr>
    </w:p>
    <w:p w:rsidR="008C5CB1" w:rsidRPr="00865003" w:rsidRDefault="008C5CB1" w:rsidP="00865003">
      <w:pPr>
        <w:ind w:firstLine="709"/>
        <w:jc w:val="both"/>
        <w:rPr>
          <w:sz w:val="24"/>
          <w:szCs w:val="24"/>
        </w:rPr>
      </w:pPr>
      <w:r w:rsidRPr="00865003">
        <w:rPr>
          <w:sz w:val="24"/>
          <w:szCs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в городе Югорске, утвержденным решением Думы города Югорска от 26.09.2013 № 48:</w:t>
      </w:r>
    </w:p>
    <w:p w:rsidR="008C5CB1" w:rsidRPr="00865003" w:rsidRDefault="008C5CB1" w:rsidP="008C5CB1">
      <w:pPr>
        <w:ind w:firstLine="709"/>
        <w:jc w:val="both"/>
        <w:rPr>
          <w:sz w:val="24"/>
          <w:szCs w:val="24"/>
        </w:rPr>
      </w:pPr>
      <w:r w:rsidRPr="00865003">
        <w:rPr>
          <w:sz w:val="24"/>
          <w:szCs w:val="24"/>
        </w:rPr>
        <w:t>1. Утвердить отчёт об исполнении бюджета города Югорска за 9 месяцев 2016 года по доходам в сумме 2 364 761,1 тыс. рублей, по расходам в сумме 2 292 843,2 тыс. рублей, профицит бюджета в сумме 71 917,9 тыс. рублей.</w:t>
      </w:r>
    </w:p>
    <w:p w:rsidR="008C5CB1" w:rsidRPr="00865003" w:rsidRDefault="008C5CB1" w:rsidP="008C5CB1">
      <w:pPr>
        <w:ind w:firstLine="709"/>
        <w:jc w:val="both"/>
        <w:rPr>
          <w:sz w:val="24"/>
          <w:szCs w:val="24"/>
        </w:rPr>
      </w:pPr>
      <w:r w:rsidRPr="00865003">
        <w:rPr>
          <w:sz w:val="24"/>
          <w:szCs w:val="24"/>
        </w:rPr>
        <w:t>2. Утвердить показатели исполнения бюджета города Югорска за 9 месяцев 2016 года:</w:t>
      </w:r>
    </w:p>
    <w:p w:rsidR="008C5CB1" w:rsidRPr="00865003" w:rsidRDefault="008C5CB1" w:rsidP="008C5CB1">
      <w:pPr>
        <w:ind w:firstLine="708"/>
        <w:jc w:val="both"/>
        <w:rPr>
          <w:sz w:val="24"/>
          <w:szCs w:val="24"/>
        </w:rPr>
      </w:pPr>
      <w:r w:rsidRPr="00865003">
        <w:rPr>
          <w:sz w:val="24"/>
          <w:szCs w:val="24"/>
        </w:rPr>
        <w:t>-  исполнение бюджета города Югорска по доходам по кодам классификации доходов бюджетов (приложение 1);</w:t>
      </w:r>
    </w:p>
    <w:p w:rsidR="008C5CB1" w:rsidRPr="00865003" w:rsidRDefault="008C5CB1" w:rsidP="008C5CB1">
      <w:pPr>
        <w:pStyle w:val="aa"/>
        <w:ind w:firstLine="709"/>
        <w:jc w:val="both"/>
      </w:pPr>
      <w:r w:rsidRPr="00865003">
        <w:t>- исполнение бюджета города Югорска по расходам по разделам и подразделам классификации расходов бюджетов (приложение 2);</w:t>
      </w:r>
    </w:p>
    <w:p w:rsidR="008C5CB1" w:rsidRPr="00865003" w:rsidRDefault="008C5CB1" w:rsidP="008C5CB1">
      <w:pPr>
        <w:ind w:firstLine="708"/>
        <w:jc w:val="both"/>
        <w:rPr>
          <w:sz w:val="24"/>
          <w:szCs w:val="24"/>
        </w:rPr>
      </w:pPr>
      <w:r w:rsidRPr="00865003">
        <w:rPr>
          <w:sz w:val="24"/>
          <w:szCs w:val="24"/>
        </w:rPr>
        <w:t>- исполнение бюджета города Югорска по р</w:t>
      </w:r>
      <w:r w:rsidRPr="00865003">
        <w:rPr>
          <w:bCs/>
          <w:sz w:val="24"/>
          <w:szCs w:val="24"/>
        </w:rPr>
        <w:t xml:space="preserve">асходам по ведомственной структуре расходов бюджетов </w:t>
      </w:r>
      <w:r w:rsidRPr="00865003">
        <w:rPr>
          <w:sz w:val="24"/>
          <w:szCs w:val="24"/>
        </w:rPr>
        <w:t>(приложение 3);</w:t>
      </w:r>
    </w:p>
    <w:p w:rsidR="008C5CB1" w:rsidRPr="00865003" w:rsidRDefault="008C5CB1" w:rsidP="008C5CB1">
      <w:pPr>
        <w:ind w:firstLine="709"/>
        <w:jc w:val="both"/>
        <w:rPr>
          <w:bCs/>
          <w:sz w:val="24"/>
          <w:szCs w:val="24"/>
        </w:rPr>
      </w:pPr>
      <w:r w:rsidRPr="00865003">
        <w:rPr>
          <w:sz w:val="24"/>
          <w:szCs w:val="24"/>
        </w:rPr>
        <w:t>-  и</w:t>
      </w:r>
      <w:r w:rsidRPr="00865003">
        <w:rPr>
          <w:bCs/>
          <w:sz w:val="24"/>
          <w:szCs w:val="24"/>
        </w:rPr>
        <w:t xml:space="preserve">сполнение бюджета города Югорска по расходам на реализацию муниципальных программ </w:t>
      </w:r>
      <w:r w:rsidRPr="00865003">
        <w:rPr>
          <w:sz w:val="24"/>
          <w:szCs w:val="24"/>
        </w:rPr>
        <w:t>(приложение 4);</w:t>
      </w:r>
    </w:p>
    <w:p w:rsidR="008C5CB1" w:rsidRPr="00865003" w:rsidRDefault="008C5CB1" w:rsidP="008C5CB1">
      <w:pPr>
        <w:ind w:firstLine="709"/>
        <w:jc w:val="both"/>
        <w:rPr>
          <w:b/>
          <w:bCs/>
          <w:sz w:val="24"/>
          <w:szCs w:val="24"/>
        </w:rPr>
      </w:pPr>
      <w:r w:rsidRPr="00865003">
        <w:rPr>
          <w:sz w:val="24"/>
          <w:szCs w:val="24"/>
        </w:rPr>
        <w:t xml:space="preserve">- </w:t>
      </w:r>
      <w:r w:rsidRPr="00865003">
        <w:rPr>
          <w:bCs/>
          <w:sz w:val="24"/>
          <w:szCs w:val="24"/>
        </w:rPr>
        <w:t xml:space="preserve">исполнение бюджета города Югорска по источникам финансирования дефицита бюджета по кодам классификации источников финансирования дефицитов бюджетов </w:t>
      </w:r>
      <w:r w:rsidRPr="00865003">
        <w:rPr>
          <w:sz w:val="24"/>
          <w:szCs w:val="24"/>
        </w:rPr>
        <w:t>(приложение 5).</w:t>
      </w:r>
    </w:p>
    <w:p w:rsidR="008C5CB1" w:rsidRPr="00865003" w:rsidRDefault="008C5CB1" w:rsidP="008C5CB1">
      <w:pPr>
        <w:ind w:firstLine="709"/>
        <w:jc w:val="both"/>
        <w:rPr>
          <w:sz w:val="24"/>
          <w:szCs w:val="24"/>
        </w:rPr>
      </w:pPr>
      <w:r w:rsidRPr="00865003">
        <w:rPr>
          <w:sz w:val="24"/>
          <w:szCs w:val="24"/>
        </w:rPr>
        <w:t>3.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8C5CB1" w:rsidRPr="00865003" w:rsidRDefault="008C5CB1" w:rsidP="008C5CB1">
      <w:pPr>
        <w:ind w:firstLine="709"/>
        <w:jc w:val="both"/>
        <w:rPr>
          <w:sz w:val="24"/>
          <w:szCs w:val="24"/>
        </w:rPr>
      </w:pPr>
      <w:r w:rsidRPr="00865003">
        <w:rPr>
          <w:sz w:val="24"/>
          <w:szCs w:val="24"/>
        </w:rPr>
        <w:t>4. Направить постановление в Думу города Югорска и контрольно-счетную палату города Югорска.</w:t>
      </w:r>
    </w:p>
    <w:p w:rsidR="008C5CB1" w:rsidRPr="00865003" w:rsidRDefault="008C5CB1" w:rsidP="008C5CB1">
      <w:pPr>
        <w:ind w:firstLine="709"/>
        <w:jc w:val="both"/>
        <w:rPr>
          <w:sz w:val="24"/>
          <w:szCs w:val="24"/>
        </w:rPr>
      </w:pPr>
      <w:r w:rsidRPr="00865003">
        <w:rPr>
          <w:sz w:val="24"/>
          <w:szCs w:val="24"/>
        </w:rPr>
        <w:t xml:space="preserve">5. </w:t>
      </w:r>
      <w:proofErr w:type="gramStart"/>
      <w:r w:rsidRPr="00865003">
        <w:rPr>
          <w:sz w:val="24"/>
          <w:szCs w:val="24"/>
        </w:rPr>
        <w:t>Контроль за</w:t>
      </w:r>
      <w:proofErr w:type="gramEnd"/>
      <w:r w:rsidRPr="00865003">
        <w:rPr>
          <w:sz w:val="24"/>
          <w:szCs w:val="24"/>
        </w:rPr>
        <w:t xml:space="preserve"> выполнением постановления возложить на заместителя главы </w:t>
      </w:r>
      <w:r w:rsidR="00865003">
        <w:rPr>
          <w:sz w:val="24"/>
          <w:szCs w:val="24"/>
        </w:rPr>
        <w:t xml:space="preserve">                  </w:t>
      </w:r>
      <w:r w:rsidRPr="00865003">
        <w:rPr>
          <w:sz w:val="24"/>
          <w:szCs w:val="24"/>
        </w:rPr>
        <w:t>города – директора департамента финансов Л.И. Горшкову.</w:t>
      </w:r>
    </w:p>
    <w:p w:rsidR="008C5CB1" w:rsidRDefault="008C5CB1" w:rsidP="008C5CB1">
      <w:pPr>
        <w:ind w:firstLine="709"/>
        <w:jc w:val="both"/>
      </w:pPr>
    </w:p>
    <w:p w:rsidR="008C5CB1" w:rsidRDefault="008C5CB1" w:rsidP="008C5CB1">
      <w:pPr>
        <w:ind w:firstLine="709"/>
        <w:jc w:val="both"/>
      </w:pPr>
    </w:p>
    <w:p w:rsidR="008C5CB1" w:rsidRDefault="008C5CB1" w:rsidP="008C5CB1">
      <w:pPr>
        <w:ind w:firstLine="709"/>
        <w:jc w:val="both"/>
      </w:pPr>
    </w:p>
    <w:p w:rsidR="008C5CB1" w:rsidRPr="00865003" w:rsidRDefault="008C5CB1" w:rsidP="008C5CB1">
      <w:pPr>
        <w:jc w:val="both"/>
        <w:rPr>
          <w:b/>
          <w:sz w:val="24"/>
          <w:szCs w:val="24"/>
        </w:rPr>
      </w:pPr>
      <w:r w:rsidRPr="00865003">
        <w:rPr>
          <w:b/>
          <w:sz w:val="24"/>
          <w:szCs w:val="24"/>
        </w:rPr>
        <w:t>Глава города Югорска</w:t>
      </w:r>
      <w:r w:rsidRPr="00865003">
        <w:rPr>
          <w:b/>
          <w:sz w:val="24"/>
          <w:szCs w:val="24"/>
        </w:rPr>
        <w:tab/>
      </w:r>
      <w:r w:rsidRPr="00865003">
        <w:rPr>
          <w:b/>
          <w:sz w:val="24"/>
          <w:szCs w:val="24"/>
        </w:rPr>
        <w:tab/>
        <w:t xml:space="preserve">                     </w:t>
      </w:r>
      <w:r w:rsidRPr="00865003">
        <w:rPr>
          <w:b/>
          <w:sz w:val="24"/>
          <w:szCs w:val="24"/>
        </w:rPr>
        <w:tab/>
        <w:t xml:space="preserve">                       </w:t>
      </w:r>
      <w:r w:rsidRPr="00865003">
        <w:rPr>
          <w:b/>
          <w:sz w:val="24"/>
          <w:szCs w:val="24"/>
        </w:rPr>
        <w:tab/>
      </w:r>
      <w:r w:rsidRPr="00865003">
        <w:rPr>
          <w:b/>
          <w:sz w:val="24"/>
          <w:szCs w:val="24"/>
        </w:rPr>
        <w:tab/>
        <w:t xml:space="preserve">                     </w:t>
      </w:r>
      <w:r w:rsidR="00865003">
        <w:rPr>
          <w:b/>
          <w:sz w:val="24"/>
          <w:szCs w:val="24"/>
        </w:rPr>
        <w:t xml:space="preserve">   </w:t>
      </w:r>
      <w:r w:rsidRPr="00865003">
        <w:rPr>
          <w:b/>
          <w:sz w:val="24"/>
          <w:szCs w:val="24"/>
        </w:rPr>
        <w:t>Р.З.</w:t>
      </w:r>
      <w:r w:rsidR="00865003" w:rsidRPr="00865003">
        <w:rPr>
          <w:b/>
          <w:sz w:val="24"/>
          <w:szCs w:val="24"/>
        </w:rPr>
        <w:t xml:space="preserve"> </w:t>
      </w:r>
      <w:r w:rsidRPr="00865003">
        <w:rPr>
          <w:b/>
          <w:sz w:val="24"/>
          <w:szCs w:val="24"/>
        </w:rPr>
        <w:t>Салахов</w:t>
      </w:r>
    </w:p>
    <w:p w:rsidR="008C5CB1" w:rsidRDefault="008C5CB1" w:rsidP="008C5CB1">
      <w:pPr>
        <w:jc w:val="both"/>
        <w:rPr>
          <w:b/>
        </w:rPr>
      </w:pPr>
    </w:p>
    <w:p w:rsidR="008C5CB1" w:rsidRDefault="008C5CB1" w:rsidP="008C5CB1">
      <w:pPr>
        <w:jc w:val="both"/>
        <w:rPr>
          <w:b/>
        </w:rPr>
      </w:pPr>
    </w:p>
    <w:p w:rsidR="008C5CB1" w:rsidRDefault="008C5CB1" w:rsidP="008C5CB1">
      <w:pPr>
        <w:jc w:val="both"/>
        <w:rPr>
          <w:b/>
        </w:rPr>
      </w:pPr>
    </w:p>
    <w:p w:rsidR="008C5CB1" w:rsidRDefault="008C5CB1" w:rsidP="008C5CB1">
      <w:pPr>
        <w:jc w:val="both"/>
        <w:rPr>
          <w:b/>
        </w:rPr>
      </w:pPr>
    </w:p>
    <w:p w:rsidR="00865003" w:rsidRDefault="00865003" w:rsidP="008C5CB1">
      <w:pPr>
        <w:jc w:val="right"/>
        <w:rPr>
          <w:b/>
          <w:bCs/>
          <w:sz w:val="24"/>
          <w:szCs w:val="24"/>
        </w:rPr>
      </w:pPr>
    </w:p>
    <w:p w:rsidR="00865003" w:rsidRDefault="00865003" w:rsidP="008C5CB1">
      <w:pPr>
        <w:jc w:val="right"/>
        <w:rPr>
          <w:b/>
          <w:bCs/>
          <w:sz w:val="24"/>
          <w:szCs w:val="24"/>
        </w:rPr>
      </w:pPr>
    </w:p>
    <w:p w:rsidR="00865003" w:rsidRDefault="00865003" w:rsidP="008C5CB1">
      <w:pPr>
        <w:jc w:val="right"/>
        <w:rPr>
          <w:b/>
          <w:bCs/>
          <w:sz w:val="24"/>
          <w:szCs w:val="24"/>
        </w:rPr>
      </w:pPr>
    </w:p>
    <w:p w:rsidR="00865003" w:rsidRDefault="00865003" w:rsidP="008C5CB1">
      <w:pPr>
        <w:jc w:val="right"/>
        <w:rPr>
          <w:b/>
          <w:bCs/>
          <w:sz w:val="24"/>
          <w:szCs w:val="24"/>
        </w:rPr>
      </w:pPr>
    </w:p>
    <w:p w:rsidR="008C5CB1" w:rsidRPr="00865003" w:rsidRDefault="008C5CB1" w:rsidP="00865003">
      <w:pPr>
        <w:ind w:right="-144"/>
        <w:jc w:val="right"/>
        <w:rPr>
          <w:b/>
          <w:bCs/>
          <w:sz w:val="24"/>
          <w:szCs w:val="24"/>
        </w:rPr>
      </w:pPr>
      <w:r w:rsidRPr="00865003">
        <w:rPr>
          <w:b/>
          <w:bCs/>
          <w:sz w:val="24"/>
          <w:szCs w:val="24"/>
        </w:rPr>
        <w:lastRenderedPageBreak/>
        <w:t xml:space="preserve">Приложение 1 </w:t>
      </w:r>
    </w:p>
    <w:p w:rsidR="008C5CB1" w:rsidRPr="00865003" w:rsidRDefault="008C5CB1" w:rsidP="00865003">
      <w:pPr>
        <w:ind w:right="-144"/>
        <w:jc w:val="right"/>
        <w:rPr>
          <w:b/>
          <w:bCs/>
          <w:sz w:val="24"/>
          <w:szCs w:val="24"/>
        </w:rPr>
      </w:pPr>
      <w:r w:rsidRPr="00865003">
        <w:rPr>
          <w:b/>
          <w:bCs/>
          <w:sz w:val="24"/>
          <w:szCs w:val="24"/>
        </w:rPr>
        <w:t xml:space="preserve">к постановлению </w:t>
      </w:r>
    </w:p>
    <w:p w:rsidR="008C5CB1" w:rsidRPr="00865003" w:rsidRDefault="008C5CB1" w:rsidP="00865003">
      <w:pPr>
        <w:ind w:right="-144"/>
        <w:jc w:val="right"/>
        <w:rPr>
          <w:b/>
          <w:bCs/>
          <w:sz w:val="24"/>
          <w:szCs w:val="24"/>
        </w:rPr>
      </w:pPr>
      <w:r w:rsidRPr="00865003">
        <w:rPr>
          <w:b/>
          <w:bCs/>
          <w:sz w:val="24"/>
          <w:szCs w:val="24"/>
        </w:rPr>
        <w:t xml:space="preserve">администрации города Югорска </w:t>
      </w:r>
    </w:p>
    <w:p w:rsidR="008C5CB1" w:rsidRPr="00865003" w:rsidRDefault="008A2D88" w:rsidP="00865003">
      <w:pPr>
        <w:ind w:right="-14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31 октября 2016 года № 2648</w:t>
      </w: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center"/>
        <w:rPr>
          <w:b/>
          <w:bCs/>
        </w:rPr>
      </w:pPr>
      <w:r>
        <w:rPr>
          <w:b/>
          <w:bCs/>
        </w:rPr>
        <w:t xml:space="preserve">Исполнение бюджета города Югорска по доходам </w:t>
      </w:r>
      <w:r>
        <w:rPr>
          <w:b/>
          <w:bCs/>
        </w:rPr>
        <w:br/>
        <w:t>по кодам классификации доходов бюджетов</w:t>
      </w:r>
    </w:p>
    <w:p w:rsidR="008C5CB1" w:rsidRDefault="008C5CB1" w:rsidP="008C5CB1">
      <w:pPr>
        <w:jc w:val="center"/>
        <w:rPr>
          <w:b/>
          <w:bCs/>
        </w:rPr>
      </w:pPr>
      <w:r>
        <w:rPr>
          <w:b/>
          <w:bCs/>
        </w:rPr>
        <w:t>за  9 месяцев 2016 года</w:t>
      </w:r>
    </w:p>
    <w:p w:rsidR="008C5CB1" w:rsidRDefault="008C5CB1" w:rsidP="008C5CB1">
      <w:pPr>
        <w:jc w:val="right"/>
      </w:pPr>
      <w:r>
        <w:rPr>
          <w:bCs/>
        </w:rPr>
        <w:t>тыс.</w:t>
      </w:r>
      <w:r w:rsidR="00865003">
        <w:rPr>
          <w:bCs/>
        </w:rPr>
        <w:t xml:space="preserve"> </w:t>
      </w:r>
      <w:r>
        <w:rPr>
          <w:bCs/>
        </w:rPr>
        <w:t>рублей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35"/>
        <w:gridCol w:w="3502"/>
        <w:gridCol w:w="1417"/>
        <w:gridCol w:w="1276"/>
        <w:gridCol w:w="850"/>
      </w:tblGrid>
      <w:tr w:rsidR="008C5CB1" w:rsidTr="008C5CB1">
        <w:trPr>
          <w:trHeight w:val="930"/>
          <w:tblHeader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Код дохода по бюджетной классификации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Уточненный план 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Исполнено </w:t>
            </w:r>
            <w:r>
              <w:rPr>
                <w:b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испол</w:t>
            </w:r>
            <w:proofErr w:type="spellEnd"/>
          </w:p>
          <w:p w:rsidR="008C5CB1" w:rsidRDefault="008C5CB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нения</w:t>
            </w:r>
          </w:p>
        </w:tc>
      </w:tr>
      <w:tr w:rsidR="008C5CB1" w:rsidTr="008C5CB1">
        <w:trPr>
          <w:trHeight w:val="315"/>
          <w:tblHeader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8C5CB1" w:rsidTr="008C5CB1">
        <w:trPr>
          <w:trHeight w:val="31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Х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Доходы бюджета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3 235 392,0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2 364 761,1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73,1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000 1 00 00000 00 0000 000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1 010 755,7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803 984,7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79,5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000 1 01 00000 00 0000 000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750 167,5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588 536,2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78,5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000 1 01 02000 01 0000 110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750 167,5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588 536,2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78,5</w:t>
            </w:r>
          </w:p>
        </w:tc>
      </w:tr>
      <w:tr w:rsidR="008C5CB1" w:rsidTr="008C5CB1">
        <w:trPr>
          <w:trHeight w:val="126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000 1 03 00000 00 0000 000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15 104,8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15 969,4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105,7</w:t>
            </w:r>
          </w:p>
        </w:tc>
      </w:tr>
      <w:tr w:rsidR="008C5CB1" w:rsidTr="008C5CB1">
        <w:trPr>
          <w:trHeight w:val="94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000 1 03 02000 01 0000 110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15 104,8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15 969,4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105,7</w:t>
            </w:r>
          </w:p>
        </w:tc>
      </w:tr>
      <w:tr w:rsidR="008C5CB1" w:rsidTr="008C5CB1">
        <w:trPr>
          <w:trHeight w:val="31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000 1 05 00000 00 0000 000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91 003,2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74 229,3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81,6</w:t>
            </w:r>
          </w:p>
        </w:tc>
      </w:tr>
      <w:tr w:rsidR="008C5CB1" w:rsidTr="008C5CB1">
        <w:trPr>
          <w:trHeight w:val="69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000 1 05 01000 00 0000 110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56 186,4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47 718,0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84,9</w:t>
            </w:r>
          </w:p>
        </w:tc>
      </w:tr>
      <w:tr w:rsidR="008C5CB1" w:rsidTr="008C5CB1">
        <w:trPr>
          <w:trHeight w:val="63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000 1 05 02000 02 0000 110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31 952,0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23 339,8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73,0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000 1 05 03000 01 0000 110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377,0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97,6</w:t>
            </w:r>
          </w:p>
        </w:tc>
      </w:tr>
      <w:tr w:rsidR="008C5CB1" w:rsidTr="008C5CB1">
        <w:trPr>
          <w:trHeight w:val="58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000 1 05 04000 02 0000 110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2 487,8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2 803,7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112,7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000 1 06 00000 00 0000 000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47 824,0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32 041,3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67,0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000 1 06 01000 00 0000 110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13 122,0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1 370,1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10,4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000 1 06 06000 00 0000 110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34 702,0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30 671,2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88,4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000 1 08 00000 00 0000 000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4 560,6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4 453,8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97,7</w:t>
            </w:r>
          </w:p>
        </w:tc>
      </w:tr>
      <w:tr w:rsidR="008C5CB1" w:rsidTr="008C5CB1">
        <w:trPr>
          <w:trHeight w:val="126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000 1 08 03010 01 0000 110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4 540,6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4 438,8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97,8</w:t>
            </w:r>
          </w:p>
        </w:tc>
      </w:tr>
      <w:tr w:rsidR="008C5CB1" w:rsidTr="008C5CB1">
        <w:trPr>
          <w:trHeight w:val="100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000 1 08 07150 01 0000 110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75,0</w:t>
            </w:r>
          </w:p>
        </w:tc>
      </w:tr>
      <w:tr w:rsidR="008C5CB1" w:rsidTr="008C5CB1">
        <w:trPr>
          <w:trHeight w:val="1156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000 1 11 00000 00 0000 000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63 014,3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52 961,2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84,0</w:t>
            </w:r>
          </w:p>
        </w:tc>
      </w:tr>
      <w:tr w:rsidR="008C5CB1" w:rsidTr="008C5CB1">
        <w:trPr>
          <w:trHeight w:val="157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000 1 11 01040 04 0000 120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83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000 1 11 05000 00 0000 120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50 962,5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42 456,3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83,3</w:t>
            </w:r>
          </w:p>
        </w:tc>
      </w:tr>
      <w:tr w:rsidR="008C5CB1" w:rsidTr="008C5CB1">
        <w:trPr>
          <w:trHeight w:val="252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000 1 11 09000 00 0000 120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12 026,8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10 479,9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87,1</w:t>
            </w:r>
          </w:p>
        </w:tc>
      </w:tr>
      <w:tr w:rsidR="008C5CB1" w:rsidTr="008C5CB1">
        <w:trPr>
          <w:trHeight w:val="61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000 1 12 00000 00 0000 000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5 715,2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4 422,0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77,4</w:t>
            </w:r>
          </w:p>
        </w:tc>
      </w:tr>
      <w:tr w:rsidR="008C5CB1" w:rsidTr="008C5CB1">
        <w:trPr>
          <w:trHeight w:val="66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000 1 12 01000 01 0000 120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5 715,2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4 422,0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77,4</w:t>
            </w:r>
          </w:p>
        </w:tc>
      </w:tr>
      <w:tr w:rsidR="008C5CB1" w:rsidTr="008C5CB1">
        <w:trPr>
          <w:trHeight w:val="724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000 1 13 00000 00 0000 000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108,3</w:t>
            </w:r>
          </w:p>
        </w:tc>
      </w:tr>
      <w:tr w:rsidR="008C5CB1" w:rsidTr="008C5CB1">
        <w:trPr>
          <w:trHeight w:val="70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000 1 14 00000 00 0000 000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27 814,4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26 207,4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94,2</w:t>
            </w:r>
          </w:p>
        </w:tc>
      </w:tr>
      <w:tr w:rsidR="008C5CB1" w:rsidTr="008C5CB1">
        <w:trPr>
          <w:trHeight w:val="36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000 1 14 01000 00 0000 410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Доходы от продажи квартир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24 000,0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21 190,0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88,3</w:t>
            </w:r>
          </w:p>
        </w:tc>
      </w:tr>
      <w:tr w:rsidR="008C5CB1" w:rsidTr="008C5CB1">
        <w:trPr>
          <w:trHeight w:val="252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000 1 14 02000 00 0000 000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553,8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1 605,5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289,9</w:t>
            </w:r>
          </w:p>
        </w:tc>
      </w:tr>
      <w:tr w:rsidR="008C5CB1" w:rsidTr="008C5CB1">
        <w:trPr>
          <w:trHeight w:val="94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000 1 14 06000 00 0000 430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3 260,6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3 411,9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104,6</w:t>
            </w:r>
          </w:p>
        </w:tc>
      </w:tr>
      <w:tr w:rsidR="008C5CB1" w:rsidTr="008C5CB1">
        <w:trPr>
          <w:trHeight w:val="61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000 1 16 00000 00 0000 000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5 251,7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4 839,2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92,1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000 2 00 00000 00 0000 000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2 224 636,3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1 560 776,4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70,2</w:t>
            </w:r>
          </w:p>
        </w:tc>
      </w:tr>
      <w:tr w:rsidR="008C5CB1" w:rsidTr="008C5CB1">
        <w:trPr>
          <w:trHeight w:val="94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000 2 02 00000 00 0000 000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2 224 256,3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1 563 018,8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70,3</w:t>
            </w:r>
          </w:p>
        </w:tc>
      </w:tr>
      <w:tr w:rsidR="008C5CB1" w:rsidTr="008C5CB1">
        <w:trPr>
          <w:trHeight w:val="75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000 2 02 01000 00 0000 151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172 393,9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141 608,0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82,1</w:t>
            </w:r>
          </w:p>
        </w:tc>
      </w:tr>
      <w:tr w:rsidR="008C5CB1" w:rsidTr="008C5CB1">
        <w:trPr>
          <w:trHeight w:val="94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000 2 02 01003 04 0000 151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153 929,7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123 143,8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80,0</w:t>
            </w:r>
          </w:p>
        </w:tc>
      </w:tr>
      <w:tr w:rsidR="008C5CB1" w:rsidTr="008C5CB1">
        <w:trPr>
          <w:trHeight w:val="945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000 2 02 01009 04 0000 151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Дотации бюджетам городских округов на поощрение </w:t>
            </w:r>
            <w:proofErr w:type="gramStart"/>
            <w: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18 464,2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18 464,2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93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000 2 02 02000 00 0000 151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845 520,8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492 037,8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58,2</w:t>
            </w:r>
          </w:p>
        </w:tc>
      </w:tr>
      <w:tr w:rsidR="008C5CB1" w:rsidTr="008C5CB1">
        <w:trPr>
          <w:trHeight w:val="72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000 2 02 03000 00 0000 151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1 202 339,3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925 578,0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77,0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000 2 02 04000 00 0000 151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4 002,3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3 795,0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94,8</w:t>
            </w:r>
          </w:p>
        </w:tc>
      </w:tr>
      <w:tr w:rsidR="008C5CB1" w:rsidTr="008C5CB1">
        <w:trPr>
          <w:trHeight w:val="30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000 2 07 00000 00 0000 000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1260"/>
        </w:trPr>
        <w:tc>
          <w:tcPr>
            <w:tcW w:w="3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000 2 19 00000 00 0000 000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-2 622,4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/>
        </w:tc>
      </w:tr>
    </w:tbl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Pr="00865003" w:rsidRDefault="008C5CB1" w:rsidP="008C5CB1">
      <w:pPr>
        <w:jc w:val="right"/>
        <w:rPr>
          <w:b/>
          <w:sz w:val="24"/>
          <w:szCs w:val="24"/>
        </w:rPr>
      </w:pPr>
      <w:r w:rsidRPr="00865003">
        <w:rPr>
          <w:b/>
          <w:sz w:val="24"/>
          <w:szCs w:val="24"/>
        </w:rPr>
        <w:lastRenderedPageBreak/>
        <w:t>Приложение 2</w:t>
      </w:r>
    </w:p>
    <w:p w:rsidR="008C5CB1" w:rsidRPr="00865003" w:rsidRDefault="008C5CB1" w:rsidP="008C5CB1">
      <w:pPr>
        <w:jc w:val="right"/>
        <w:rPr>
          <w:b/>
          <w:sz w:val="24"/>
          <w:szCs w:val="24"/>
        </w:rPr>
      </w:pPr>
      <w:r w:rsidRPr="00865003">
        <w:rPr>
          <w:b/>
          <w:sz w:val="24"/>
          <w:szCs w:val="24"/>
        </w:rPr>
        <w:t>к постановлению</w:t>
      </w:r>
    </w:p>
    <w:p w:rsidR="008C5CB1" w:rsidRPr="00865003" w:rsidRDefault="008C5CB1" w:rsidP="008C5CB1">
      <w:pPr>
        <w:jc w:val="right"/>
        <w:rPr>
          <w:b/>
          <w:sz w:val="24"/>
          <w:szCs w:val="24"/>
        </w:rPr>
      </w:pPr>
      <w:r w:rsidRPr="00865003">
        <w:rPr>
          <w:b/>
          <w:sz w:val="24"/>
          <w:szCs w:val="24"/>
        </w:rPr>
        <w:t>администрации города Югорска</w:t>
      </w:r>
    </w:p>
    <w:p w:rsidR="008C5CB1" w:rsidRPr="00865003" w:rsidRDefault="008A2D88" w:rsidP="008C5CB1">
      <w:pPr>
        <w:ind w:right="-1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от 31 октября 2016 года № 2648</w:t>
      </w:r>
    </w:p>
    <w:p w:rsidR="008C5CB1" w:rsidRDefault="008C5CB1" w:rsidP="008C5CB1">
      <w:pPr>
        <w:spacing w:line="0" w:lineRule="atLeast"/>
        <w:jc w:val="center"/>
      </w:pPr>
    </w:p>
    <w:p w:rsidR="008C5CB1" w:rsidRDefault="008C5CB1" w:rsidP="008C5CB1">
      <w:pPr>
        <w:pStyle w:val="aa"/>
        <w:jc w:val="center"/>
        <w:rPr>
          <w:b/>
        </w:rPr>
      </w:pPr>
      <w:r>
        <w:rPr>
          <w:b/>
        </w:rPr>
        <w:t>Исполнение бюджета города Югорска по расходам по разделам и</w:t>
      </w:r>
    </w:p>
    <w:p w:rsidR="008C5CB1" w:rsidRDefault="008C5CB1" w:rsidP="008C5CB1">
      <w:pPr>
        <w:pStyle w:val="aa"/>
        <w:jc w:val="center"/>
        <w:rPr>
          <w:b/>
        </w:rPr>
      </w:pPr>
      <w:r>
        <w:rPr>
          <w:b/>
        </w:rPr>
        <w:t>подразделам классификации расходов бюджетов за 9 месяцев 2016 года</w:t>
      </w:r>
    </w:p>
    <w:p w:rsidR="008C5CB1" w:rsidRDefault="008C5CB1" w:rsidP="008C5CB1">
      <w:pPr>
        <w:ind w:left="-709"/>
        <w:jc w:val="right"/>
        <w:rPr>
          <w:sz w:val="24"/>
          <w:szCs w:val="24"/>
        </w:rPr>
      </w:pPr>
      <w:r>
        <w:t>тыс. рублей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275"/>
        <w:gridCol w:w="851"/>
        <w:gridCol w:w="567"/>
        <w:gridCol w:w="1275"/>
        <w:gridCol w:w="1276"/>
        <w:gridCol w:w="851"/>
      </w:tblGrid>
      <w:tr w:rsidR="008C5CB1" w:rsidTr="008C5CB1">
        <w:trPr>
          <w:trHeight w:val="686"/>
          <w:tblHeader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Уточненный план на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Исполнено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% исполнения</w:t>
            </w:r>
          </w:p>
        </w:tc>
      </w:tr>
      <w:tr w:rsidR="008C5CB1" w:rsidTr="008C5CB1">
        <w:trPr>
          <w:trHeight w:val="233"/>
          <w:tblHeader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290 562,2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221 224,3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76,1</w:t>
            </w:r>
          </w:p>
        </w:tc>
      </w:tr>
      <w:tr w:rsidR="008C5CB1" w:rsidTr="008C5CB1">
        <w:trPr>
          <w:trHeight w:val="70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4 690,0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3 729,0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79,5</w:t>
            </w:r>
          </w:p>
        </w:tc>
      </w:tr>
      <w:tr w:rsidR="008C5CB1" w:rsidTr="008C5CB1">
        <w:trPr>
          <w:trHeight w:val="71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17 806,6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13 320,2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74,8</w:t>
            </w:r>
          </w:p>
        </w:tc>
      </w:tr>
      <w:tr w:rsidR="008C5CB1" w:rsidTr="008C5CB1">
        <w:trPr>
          <w:trHeight w:val="93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103 350,5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80 458,0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77,8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12,5</w:t>
            </w:r>
          </w:p>
        </w:tc>
      </w:tr>
      <w:tr w:rsidR="008C5CB1" w:rsidTr="008C5CB1">
        <w:trPr>
          <w:trHeight w:val="70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37 651,0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31 046,6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82,5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100,0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123 830,5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90 641,2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73,2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5 900,0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4 485,0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76,0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5 900,0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4 485,0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76,0</w:t>
            </w:r>
          </w:p>
        </w:tc>
      </w:tr>
      <w:tr w:rsidR="008C5CB1" w:rsidTr="008C5CB1">
        <w:trPr>
          <w:trHeight w:val="46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6 357,5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4 295,0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67,6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Органы юстиции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4 361,6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2 953,2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67,7</w:t>
            </w:r>
          </w:p>
        </w:tc>
      </w:tr>
      <w:tr w:rsidR="008C5CB1" w:rsidTr="008C5CB1">
        <w:trPr>
          <w:trHeight w:val="70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30,2</w:t>
            </w:r>
          </w:p>
        </w:tc>
      </w:tr>
      <w:tr w:rsidR="008C5CB1" w:rsidTr="008C5CB1">
        <w:trPr>
          <w:trHeight w:val="46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1 935,9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1 323,7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68,4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540 565,9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375 440,8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69,5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Общеэкономические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2 127,4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1 533,4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72,1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178 909,6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150 822,7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84,3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Лесное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27 818,8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19 174,8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68,9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Транспорт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15 000,0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11 175,0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74,5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258 183,0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160 260,1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62,1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18 339,2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15 672,1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85,5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40 187,9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16 802,7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41,8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532 071,5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278 631,9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52,4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300 223,6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99 333,2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33,1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102 825,1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92 127,8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89,6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89 531,1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54 944,6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61,4</w:t>
            </w:r>
          </w:p>
        </w:tc>
      </w:tr>
      <w:tr w:rsidR="008C5CB1" w:rsidTr="008C5CB1">
        <w:trPr>
          <w:trHeight w:val="46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39 491,7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32 226,3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81,6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560,0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218,9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39,1</w:t>
            </w:r>
          </w:p>
        </w:tc>
      </w:tr>
      <w:tr w:rsidR="008C5CB1" w:rsidTr="008C5CB1">
        <w:trPr>
          <w:trHeight w:val="46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34,9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100,0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1 405 785,1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1 025 496,4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72,9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282 015,1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193 797,4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68,7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985 208,6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718 519,5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72,9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58 989,9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50 076,4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84,9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79 571,5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63 103,1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79,3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127 810,1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89 778,7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70,2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121 036,1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83 745,7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69,2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6 774,0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6 033,0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89,1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113 233,9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69 938,7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61,8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6 478,5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5 611,5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86,6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19 358,6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15 918,0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82,2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75 628,0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40 775,4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53,9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11 768,8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7 633,8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64,9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253 059,8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188 477,9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74,5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25 857,6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19 748,4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76,4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Массовый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227 202,2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168 729,5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74,3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19 073,0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17 479,2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91,6</w:t>
            </w:r>
          </w:p>
        </w:tc>
      </w:tr>
      <w:tr w:rsidR="008C5CB1" w:rsidTr="008C5CB1">
        <w:trPr>
          <w:trHeight w:val="25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19 073,0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17 479,2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91,6</w:t>
            </w:r>
          </w:p>
        </w:tc>
      </w:tr>
      <w:tr w:rsidR="008C5CB1" w:rsidTr="008C5CB1">
        <w:trPr>
          <w:trHeight w:val="46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28 500,0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17 376,4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61,0</w:t>
            </w:r>
          </w:p>
        </w:tc>
      </w:tr>
      <w:tr w:rsidR="008C5CB1" w:rsidTr="008C5CB1">
        <w:trPr>
          <w:trHeight w:val="46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28 500,0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17 376,4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61,0</w:t>
            </w:r>
          </w:p>
        </w:tc>
      </w:tr>
      <w:tr w:rsidR="008C5CB1" w:rsidTr="008C5CB1">
        <w:trPr>
          <w:trHeight w:val="2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CB1" w:rsidRDefault="008C5CB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3 323 479,0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2 292 843,2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5CB1" w:rsidRDefault="008C5C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69,0</w:t>
            </w:r>
          </w:p>
        </w:tc>
      </w:tr>
    </w:tbl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65003" w:rsidRDefault="00865003" w:rsidP="008C5CB1">
      <w:pPr>
        <w:spacing w:before="100" w:beforeAutospacing="1" w:after="100" w:afterAutospacing="1"/>
        <w:ind w:right="-2"/>
        <w:contextualSpacing/>
        <w:jc w:val="right"/>
        <w:rPr>
          <w:b/>
        </w:rPr>
      </w:pPr>
    </w:p>
    <w:p w:rsidR="008C5CB1" w:rsidRPr="00865003" w:rsidRDefault="008C5CB1" w:rsidP="008C5CB1">
      <w:pPr>
        <w:spacing w:before="100" w:beforeAutospacing="1" w:after="100" w:afterAutospacing="1"/>
        <w:ind w:right="-2"/>
        <w:contextualSpacing/>
        <w:jc w:val="right"/>
        <w:rPr>
          <w:b/>
          <w:sz w:val="24"/>
          <w:szCs w:val="24"/>
        </w:rPr>
      </w:pPr>
      <w:r w:rsidRPr="00865003">
        <w:rPr>
          <w:b/>
          <w:sz w:val="24"/>
          <w:szCs w:val="24"/>
        </w:rPr>
        <w:lastRenderedPageBreak/>
        <w:t>Приложение 3</w:t>
      </w:r>
    </w:p>
    <w:p w:rsidR="008C5CB1" w:rsidRPr="00865003" w:rsidRDefault="008C5CB1" w:rsidP="008C5CB1">
      <w:pPr>
        <w:spacing w:before="100" w:beforeAutospacing="1" w:after="100" w:afterAutospacing="1"/>
        <w:ind w:right="-2"/>
        <w:contextualSpacing/>
        <w:jc w:val="right"/>
        <w:rPr>
          <w:b/>
          <w:sz w:val="24"/>
          <w:szCs w:val="24"/>
        </w:rPr>
      </w:pPr>
      <w:r w:rsidRPr="00865003">
        <w:rPr>
          <w:b/>
          <w:sz w:val="24"/>
          <w:szCs w:val="24"/>
        </w:rPr>
        <w:t>к постановлению</w:t>
      </w:r>
    </w:p>
    <w:p w:rsidR="008C5CB1" w:rsidRPr="00865003" w:rsidRDefault="008C5CB1" w:rsidP="008C5CB1">
      <w:pPr>
        <w:spacing w:before="100" w:beforeAutospacing="1" w:after="100" w:afterAutospacing="1"/>
        <w:ind w:right="-2"/>
        <w:contextualSpacing/>
        <w:jc w:val="right"/>
        <w:rPr>
          <w:b/>
          <w:sz w:val="24"/>
          <w:szCs w:val="24"/>
        </w:rPr>
      </w:pPr>
      <w:r w:rsidRPr="00865003">
        <w:rPr>
          <w:b/>
          <w:sz w:val="24"/>
          <w:szCs w:val="24"/>
        </w:rPr>
        <w:t>администрации города Югорска</w:t>
      </w:r>
    </w:p>
    <w:p w:rsidR="008C5CB1" w:rsidRPr="008A2D88" w:rsidRDefault="008C5CB1" w:rsidP="008C5CB1">
      <w:pPr>
        <w:spacing w:before="100" w:beforeAutospacing="1" w:after="100" w:afterAutospacing="1"/>
        <w:ind w:right="-1"/>
        <w:contextualSpacing/>
        <w:jc w:val="right"/>
        <w:rPr>
          <w:b/>
          <w:sz w:val="24"/>
          <w:szCs w:val="24"/>
        </w:rPr>
      </w:pPr>
      <w:r w:rsidRPr="008A2D88">
        <w:rPr>
          <w:b/>
          <w:sz w:val="24"/>
          <w:szCs w:val="24"/>
        </w:rPr>
        <w:t>от</w:t>
      </w:r>
      <w:r w:rsidR="008A2D88" w:rsidRPr="008A2D88">
        <w:rPr>
          <w:b/>
          <w:sz w:val="24"/>
          <w:szCs w:val="24"/>
        </w:rPr>
        <w:t xml:space="preserve"> 31 октября 2016 года </w:t>
      </w:r>
      <w:r w:rsidRPr="008A2D88">
        <w:rPr>
          <w:b/>
          <w:sz w:val="24"/>
          <w:szCs w:val="24"/>
        </w:rPr>
        <w:t xml:space="preserve"> № </w:t>
      </w:r>
      <w:r w:rsidR="008A2D88" w:rsidRPr="008A2D88">
        <w:rPr>
          <w:b/>
          <w:sz w:val="24"/>
          <w:szCs w:val="24"/>
        </w:rPr>
        <w:t>2648</w:t>
      </w:r>
    </w:p>
    <w:p w:rsidR="008C5CB1" w:rsidRDefault="008C5CB1" w:rsidP="008C5CB1">
      <w:pPr>
        <w:ind w:right="-2"/>
        <w:jc w:val="right"/>
        <w:rPr>
          <w:b/>
        </w:rPr>
      </w:pPr>
    </w:p>
    <w:p w:rsidR="008C5CB1" w:rsidRDefault="008C5CB1" w:rsidP="008C5CB1">
      <w:pPr>
        <w:ind w:right="-2"/>
        <w:jc w:val="right"/>
        <w:rPr>
          <w:b/>
        </w:rPr>
      </w:pPr>
    </w:p>
    <w:p w:rsidR="008C5CB1" w:rsidRDefault="008C5CB1" w:rsidP="008C5CB1">
      <w:pPr>
        <w:ind w:left="-426"/>
        <w:jc w:val="center"/>
        <w:rPr>
          <w:b/>
          <w:bCs/>
        </w:rPr>
      </w:pPr>
      <w:r>
        <w:rPr>
          <w:b/>
        </w:rPr>
        <w:t>Исполнение бюджета города Югорска по р</w:t>
      </w:r>
      <w:r>
        <w:rPr>
          <w:b/>
          <w:bCs/>
        </w:rPr>
        <w:t xml:space="preserve">асходам по ведомственной структуре расходов бюджетов за 9 месяцев 2016 года </w:t>
      </w:r>
    </w:p>
    <w:p w:rsidR="008C5CB1" w:rsidRDefault="008C5CB1" w:rsidP="008C5CB1">
      <w:pPr>
        <w:spacing w:line="0" w:lineRule="atLeast"/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>
        <w:t>тыс. рублей</w:t>
      </w:r>
    </w:p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5"/>
        <w:gridCol w:w="992"/>
        <w:gridCol w:w="709"/>
        <w:gridCol w:w="567"/>
        <w:gridCol w:w="1560"/>
        <w:gridCol w:w="709"/>
        <w:gridCol w:w="1419"/>
        <w:gridCol w:w="1418"/>
        <w:gridCol w:w="851"/>
      </w:tblGrid>
      <w:tr w:rsidR="008C5CB1" w:rsidTr="008C5CB1">
        <w:trPr>
          <w:trHeight w:val="624"/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Вед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Уточненный план на год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Исполнено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% исполнения</w:t>
            </w:r>
          </w:p>
        </w:tc>
      </w:tr>
      <w:tr w:rsidR="008C5CB1" w:rsidTr="008C5CB1">
        <w:trPr>
          <w:trHeight w:val="346"/>
          <w:tblHeader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Дума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27 933,1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22 387,9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80,1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27 089,7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21 715,5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80,2</w:t>
            </w:r>
          </w:p>
        </w:tc>
      </w:tr>
      <w:tr w:rsidR="008C5CB1" w:rsidTr="008C5CB1">
        <w:trPr>
          <w:trHeight w:val="93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2 815,2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2 815,2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2 815,2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2 341,2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2 341,2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17 806,6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13 320,1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14 647,6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10 826,0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10 587,6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7 771,2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1 081,7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2 470,6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2 159,8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Прочая 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Председатель Думы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1 632,9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975,2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94,5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48,2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Депутат Думы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1 517,1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1 517,1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1 214,9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1 214,9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5 645,0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4 800,3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1 770,0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1 496,3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1 287,2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1 088,6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Председатель контрольно-счетной палаты города Югорска и его заместитель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3 875,0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3 303,9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2 972,3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2 537,1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96,9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95,1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350,2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«За заслуги перед городом Югорском»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75,6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529,0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567 209,5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450 329,5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219 049,8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167 215,6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76,3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48,7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Высшее должностное лицо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48,7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59,3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103 350,5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80 458,0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100 536,7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77 644,2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72 314,8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56 076,0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5 804,1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3 820,9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65,8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14 954,3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Закупка товаров, работ, услуг в сфере </w:t>
            </w:r>
            <w:r>
              <w:lastRenderedPageBreak/>
              <w:t>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2 360,5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1 546,8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65,5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2 057,3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1 246,2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Глава администрации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2 813,8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2 813,8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2 287,7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2 287,7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12,5</w:t>
            </w:r>
          </w:p>
        </w:tc>
      </w:tr>
      <w:tr w:rsidR="008C5CB1" w:rsidTr="008C5CB1">
        <w:trPr>
          <w:trHeight w:val="66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Проведение выборов в городе Югорске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Специальные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111 590,9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83 814,5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1 559,2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1 272,1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58,8</w:t>
            </w:r>
          </w:p>
        </w:tc>
      </w:tr>
      <w:tr w:rsidR="008C5CB1" w:rsidTr="008C5CB1">
        <w:trPr>
          <w:trHeight w:val="63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5 074,7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3 432,4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2 758,2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2 088,0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386,2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1 059,9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30,7</w:t>
            </w:r>
          </w:p>
        </w:tc>
      </w:tr>
      <w:tr w:rsidR="008C5CB1" w:rsidTr="008C5CB1">
        <w:trPr>
          <w:trHeight w:val="97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1330185230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1330185230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97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1330285230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1330285230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54 655,2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40 700,2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35 166,6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26 341,5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1 724,0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1 576,1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91,4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10 175,7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7 852,2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1 661,5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5 405,9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3 810,3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380,3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Уплата прочих налогов, </w:t>
            </w:r>
            <w:r>
              <w:lastRenderedPageBreak/>
              <w:t>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3 397,1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2 242,1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2 698,7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1 935,9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71,7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4 622,3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2 846,1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4 472,3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2 790,8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60,1</w:t>
            </w:r>
          </w:p>
        </w:tc>
      </w:tr>
      <w:tr w:rsidR="008C5CB1" w:rsidTr="008C5CB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«За заслуги перед городом Югорском»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1730161100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1730161100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52,7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52,7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Премии и 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40 540,0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32 163,1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30 041,3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23 388,3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2 735,6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2 301,5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84,1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7 763,1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6 473,3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4040053910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4040053910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4040053910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4 485,0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76,0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Cs/>
                <w:sz w:val="24"/>
                <w:szCs w:val="24"/>
              </w:rPr>
            </w:pPr>
            <w:r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5 900,0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4 485,0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76,0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1 898,5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1 117,9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2 960,0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2 209,4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966,0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4 539,4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3 040,8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67,0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Органы юстиции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4 361,6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2 953,2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67,7</w:t>
            </w:r>
          </w:p>
        </w:tc>
      </w:tr>
      <w:tr w:rsidR="008C5CB1" w:rsidTr="008C5CB1">
        <w:trPr>
          <w:trHeight w:val="127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3 231,2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2 306,0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71,4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2 255,2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1 695,6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75,2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62,5</w:t>
            </w:r>
          </w:p>
        </w:tc>
      </w:tr>
      <w:tr w:rsidR="008C5CB1" w:rsidTr="008C5CB1">
        <w:trPr>
          <w:trHeight w:val="1164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</w:t>
            </w:r>
            <w:r>
              <w:lastRenderedPageBreak/>
              <w:t>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647,2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84,3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97,2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мероприятий по созданию </w:t>
            </w:r>
            <w:r>
              <w:lastRenderedPageBreak/>
              <w:t>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214 315,7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179 025,9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83,5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175 636,6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148 912,9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156 288,4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129 564,7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156 248,4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129 524,7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9 107,2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9 107,2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9 107,2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9 107,2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Субвенции на поддержку малых форм хозяйствования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14 598,0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13 310,3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11 157,2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10 765,3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96,5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lastRenderedPageBreak/>
              <w:t>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11 157,2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10 765,3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96,5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lastRenderedPageBreak/>
              <w:t>Софинансирование</w:t>
            </w:r>
            <w:proofErr w:type="spellEnd"/>
            <w:r>
              <w:t xml:space="preserve">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16401S2360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16401S2360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716,2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716,2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24 081,1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16 802,7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на государственную поддержку малого и среднего </w:t>
            </w:r>
            <w:r>
              <w:lastRenderedPageBreak/>
              <w:t>предпринимательства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5 259,8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4 908,8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93,3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1620182380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5 059,8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4 708,8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93,1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 на государственную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16201S2380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98,2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16201S2380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1640182360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1 141,0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1640182360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1 141,0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15 300,5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9 272,0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60,6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15 300,5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9 272,0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60,6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1 914,7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Фонд оплаты труда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Специальные расходы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31 961,4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24 910,7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31 961,4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24 910,7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77,9</w:t>
            </w:r>
          </w:p>
        </w:tc>
      </w:tr>
      <w:tr w:rsidR="008C5CB1" w:rsidTr="008C5CB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31 960,0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24 910,7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23 796,0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18 339,5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Иные выплаты персоналу государственных </w:t>
            </w:r>
            <w:r>
              <w:lastRenderedPageBreak/>
              <w:t>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1 862,2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1 520,5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81,6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6 301,8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5 050,7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10 895,0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8 701,7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10 895,0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8 701,7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10 895,0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8 701,7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8 115,0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6 423,6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60,1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2 178,0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1 916,5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6 774,0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6 033,0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89,1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6 774,0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6 033,0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89,1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5 716,8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4 536,8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4 256,8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93,8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73,2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1 526,2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1 191,4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78,1</w:t>
            </w:r>
          </w:p>
        </w:tc>
      </w:tr>
      <w:tr w:rsidR="008C5CB1" w:rsidTr="008C5CB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65,6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55 294,5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39 859,9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72,1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6 478,5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5 611,5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Дополнительная пенсия за выслугу лет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6 452,1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5 585,1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6 452,1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5 585,1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8 384,5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5 725,8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Оказание экстренной материальной и финансовой поддержки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gramStart"/>
            <w: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1 848,8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1 837,3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1 848,8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1 837,3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Ежемесячное денежное вознаграждение Почетным гражданам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3 445,7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2 691,8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3 445,7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2 691,8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Компенсация стоимости проезда Почетным гражданам, прибывшим для участия в праздновании «Дня города Югорска»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Компенсация стоимости подписки на газету «Югорский вестник»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145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>
              <w:t>помощи</w:t>
            </w:r>
            <w:proofErr w:type="gramEnd"/>
            <w: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28 662,7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20 888,8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72,9</w:t>
            </w:r>
          </w:p>
        </w:tc>
      </w:tr>
      <w:tr w:rsidR="008C5CB1" w:rsidTr="008C5CB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28 662,7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20 888,8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28 662,7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20 888,8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11 768,8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7 633,8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64,9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11 768,8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7 633,8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64,9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7 872,1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4 844,7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961,0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91,3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1 586,7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59,0</w:t>
            </w:r>
          </w:p>
        </w:tc>
      </w:tr>
      <w:tr w:rsidR="008C5CB1" w:rsidTr="008C5CB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18 373,0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16 950,2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92,3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18 373,0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16 950,2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12 693,0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11 677,2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12 693,0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11 677,2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5 680,0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5 273,0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5 133,0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Премии и гранты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Департамент финансов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64 780,0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45 677,6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70,5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33 006,0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26 246,3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79,5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32 006,0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26 246,3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32 006,0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26 246,3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18 939,3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2 276,3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2 070,9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5 972,9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5 222,6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Закупка товаров, работ, услуг в сфере </w:t>
            </w:r>
            <w:r>
              <w:lastRenderedPageBreak/>
              <w:t>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Резервные фонды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3 274,0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2 054,9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62,8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3 274,0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3 274,0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3 274,0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17 376,4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17 376,4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17 376,4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17 376,4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391 396,4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148 966,3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38,1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5 832,8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53,5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5 832,8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5 832,8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5 632,3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51 125,6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26 296,5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51,4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27 818,8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19 174,8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27 818,8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19 174,8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68,9</w:t>
            </w:r>
          </w:p>
        </w:tc>
      </w:tr>
      <w:tr w:rsidR="008C5CB1" w:rsidTr="008C5CB1">
        <w:trPr>
          <w:trHeight w:val="66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автономным учреждениям на финансовое обеспечение </w:t>
            </w:r>
            <w: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26 973,5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18 604,2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16 106,8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реализации полномочий в области градостроительной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1 606,8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1 606,8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302 447,4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104 171,9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34,4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297 147,4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98 871,9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33,3</w:t>
            </w:r>
          </w:p>
        </w:tc>
      </w:tr>
      <w:tr w:rsidR="008C5CB1" w:rsidTr="008C5CB1">
        <w:trPr>
          <w:trHeight w:val="145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gramStart"/>
            <w: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262 231,0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88 030,4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262 231,0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88 030,4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262 231,0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88 030,4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реализации полномочий в области жилищных отношений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32 341,3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10 841,5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32 341,3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10 841,5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32 341,3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10 841,5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Охрана объектов растительного и животного </w:t>
            </w:r>
            <w:r>
              <w:lastRenderedPageBreak/>
              <w:t>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26 689,4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12 650,2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47,4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10 974,1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10 192,3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Мероприятия подпрограммы «Обеспечение жильем молодых семей» федеральной целевой программы «Жилище» на 2015-2020 годы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1120150200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1 304,6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1 304,6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1120150200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1 304,6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1 304,6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мероприятий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95,8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95,8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мероприятия подпрограммы «Обеспечение жильем молодых семей» федеральной целевой программы «Жилище» на 2015 – 2020 годы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8 378,0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8 378,1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8 378,0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8 378,1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97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1120351350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1120351350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15 715,3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2 457,9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15,6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15 715,3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2 457,9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15 715,3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2 457,9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Управление образования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1 341 148,6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966 113,4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72,0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26,6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0720385060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Услуги в области информационных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57,8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52,5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52,5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Иные межбюджетные трансферты на </w:t>
            </w:r>
            <w:r>
              <w:lastRenderedPageBreak/>
              <w:t>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64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1 309 527,9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948 531,7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72,4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270 270,2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184 659,3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61 162,2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42 654,2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69,7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60 286,9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42 435,4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25,0</w:t>
            </w:r>
          </w:p>
        </w:tc>
      </w:tr>
      <w:tr w:rsidR="008C5CB1" w:rsidTr="008C5CB1">
        <w:trPr>
          <w:trHeight w:val="1164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0200282470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1 008,0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0200282470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1 008,0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Субвенции на реализацию дошкольными образовательными организациями основных общеобразовательных программ дошкольного </w:t>
            </w:r>
            <w:r>
              <w:lastRenderedPageBreak/>
              <w:t>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206 353,3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140 042,4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198 920,1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135 219,4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7 433,2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4 823,0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64,9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954,7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954,7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954,7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954,7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952 520,5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694 412,5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403,3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195 455,7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142 186,1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72,7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191 331,0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138 800,6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4 124,7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3 385,5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487,1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487,1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49,5</w:t>
            </w:r>
          </w:p>
        </w:tc>
      </w:tr>
      <w:tr w:rsidR="008C5CB1" w:rsidTr="008C5CB1">
        <w:trPr>
          <w:trHeight w:val="142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 xml:space="preserve">Субсидии на повышение </w:t>
            </w:r>
            <w:proofErr w:type="gramStart"/>
            <w:r>
              <w:t>оплаты труда работников муниципальных учреждений культуры</w:t>
            </w:r>
            <w:proofErr w:type="gramEnd"/>
            <w:r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6 757,6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3 594,6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53,2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6 757,6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3 594,6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27 477,5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15 393,0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27 139,6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15 168,0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реализацию основных общеобразовательных программ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675 276,5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502 485,4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74,4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667 002,5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496 722,5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некоммерческим организациям (за исключением </w:t>
            </w:r>
            <w:r>
              <w:lastRenderedPageBreak/>
              <w:t>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8 274,0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5 762,9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69,7</w:t>
            </w:r>
          </w:p>
        </w:tc>
      </w:tr>
      <w:tr w:rsidR="008C5CB1" w:rsidTr="008C5CB1">
        <w:trPr>
          <w:trHeight w:val="1224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gramStart"/>
            <w: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28 094,7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16 364,4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58,2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27 550,4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16 001,4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66,7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информационное обеспечение общеобразовательных организаций в части доступа к образовательным ресурсам сети «Интернет»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647,6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бюджетным учреждениям на финансовое обеспечение </w:t>
            </w:r>
            <w: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0200285110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0200285220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81,8</w:t>
            </w:r>
          </w:p>
        </w:tc>
      </w:tr>
      <w:tr w:rsidR="008C5CB1" w:rsidTr="008C5CB1">
        <w:trPr>
          <w:trHeight w:val="139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Софинансирование</w:t>
            </w:r>
            <w:proofErr w:type="spellEnd"/>
            <w:r>
              <w:t xml:space="preserve">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355,7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355,7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Иные межбюджетные трансферты на организацию и проведение единого </w:t>
            </w:r>
            <w:r>
              <w:lastRenderedPageBreak/>
              <w:t>государственного экзамена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0200385020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13 048,5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9 967,3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2 084,3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1 298,4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10 864,5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8 588,6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1 427,2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1 427,2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1 427,2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1 427,2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7 165,7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6 356,8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Прочая 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3 885,5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3 211,8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82,7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3 885,5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3 211,8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2 590,4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2 583,5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99,7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2 322,0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2 318,9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79 571,5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63 103,1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Поощрение и поддержка </w:t>
            </w:r>
            <w:r>
              <w:lastRenderedPageBreak/>
              <w:t>способной и талантливой молодежи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0200171609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0200171609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1 598,1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711,0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38,0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3 095,0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2 663,0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3 095,0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2 663,0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57 016,8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46 329,5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37 022,9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30 900,5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2 357,4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1 866,6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79,2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11 192,8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9 368,1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1 839,5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1 446,6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4 381,6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2 650,4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38,8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15 773,6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11 857,7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Фонд оплаты труда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11 580,0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8 618,6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938,1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62,1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2 945,0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2 468,6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34,4</w:t>
            </w:r>
          </w:p>
        </w:tc>
      </w:tr>
      <w:tr w:rsidR="008C5CB1" w:rsidTr="008C5CB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1 118,9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77,3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17 428,7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17 428,7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</w:tr>
      <w:tr w:rsidR="008C5CB1" w:rsidTr="008C5CB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17 428,7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31 250,0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17 428,7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Управление культуры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121 111,7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83 821,3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69,2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121 036,1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83 745,7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69,2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121 036,1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83 745,7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32,1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32,1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Субсидия на модернизацию общедоступных муниципальных библиотек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96,0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бюджетным учреждениям на финансовое обеспечение государственного (муниципального) задания </w:t>
            </w:r>
            <w: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714,5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 на модернизацию общедоступных муниципальных библиотек в сфере культуры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87,1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2 707,6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64,5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76,2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1 747,1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90 514,9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63 387,0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31 610,9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22 320,0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70,6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58 904,0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41 067,0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69,7</w:t>
            </w:r>
          </w:p>
        </w:tc>
      </w:tr>
      <w:tr w:rsidR="008C5CB1" w:rsidTr="008C5CB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на повышение </w:t>
            </w:r>
            <w:proofErr w:type="gramStart"/>
            <w:r>
              <w:t>оплаты труда работников муниципальных учреждений культуры</w:t>
            </w:r>
            <w:proofErr w:type="gramEnd"/>
            <w:r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7 505,3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5 705,3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76,0</w:t>
            </w:r>
          </w:p>
        </w:tc>
      </w:tr>
      <w:tr w:rsidR="008C5CB1" w:rsidTr="008C5CB1">
        <w:trPr>
          <w:trHeight w:val="67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2 998,3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2 278,3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автономным учреждениям на финансовое обеспечение </w:t>
            </w:r>
            <w: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4 507,0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3 427,0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76,0</w:t>
            </w:r>
          </w:p>
        </w:tc>
      </w:tr>
      <w:tr w:rsidR="008C5CB1" w:rsidTr="008C5CB1">
        <w:trPr>
          <w:trHeight w:val="135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lastRenderedPageBreak/>
              <w:t>Софинансирование</w:t>
            </w:r>
            <w:proofErr w:type="spellEnd"/>
            <w:r>
              <w:t xml:space="preserve">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66,7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66,7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2 714,8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2 714,8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46,6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5 762,0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2 218,2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38,5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1 485,0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автономным </w:t>
            </w:r>
            <w:r>
              <w:lastRenderedPageBreak/>
              <w:t>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4 277,0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1 618,2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1 900,0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1 584,0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1 584,0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1 584,0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1 584,0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Управление социальной политики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99 820,0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78 074,5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78,2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1 818,1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1 254,3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69,0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1 818,1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1 254,3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1 818,1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1 254,3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1 818,1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1 254,3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2 027,4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1 507,1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74,3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Общеэкономические </w:t>
            </w:r>
            <w:r>
              <w:lastRenderedPageBreak/>
              <w:t>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2 027,4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1 507,1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1 577,4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1 070,1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282,8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1 294,6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97,1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97,1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42,3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1500385130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70 090,5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55 598,3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79,3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29 191,0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20 610,0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28 463,6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20 044,7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70,4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28 463,6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20 044,7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70,4</w:t>
            </w:r>
          </w:p>
        </w:tc>
      </w:tr>
      <w:tr w:rsidR="008C5CB1" w:rsidTr="008C5CB1">
        <w:trPr>
          <w:trHeight w:val="144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 xml:space="preserve">Субсидии на повышение </w:t>
            </w:r>
            <w:proofErr w:type="gramStart"/>
            <w:r>
              <w:t>оплаты труда работников муниципальных учреждений культуры</w:t>
            </w:r>
            <w:proofErr w:type="gramEnd"/>
            <w:r>
              <w:t xml:space="preserve"> и дополнительного образования детей в целях реализации Указов Президента Российской Федерации  от 7 мая 2012 года № 597 «О мероприятиях по реализации  государственной социальной политики», 1 июня 2012 года № 761 «О национальной стратегии действий в интересах детей на 2012 - 2017 годы»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78,3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78,3</w:t>
            </w:r>
          </w:p>
        </w:tc>
      </w:tr>
      <w:tr w:rsidR="008C5CB1" w:rsidTr="008C5CB1">
        <w:trPr>
          <w:trHeight w:val="907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t>Софинансирование</w:t>
            </w:r>
            <w:proofErr w:type="spellEnd"/>
            <w:r>
              <w:t xml:space="preserve">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40 899,5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34 988,3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1 011,4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89,8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автономным учреждениям на финансовое </w:t>
            </w:r>
            <w: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1 011,4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89,8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86,2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86,2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2 565,8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2 565,8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2 565,8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2 565,8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Мероприятия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64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Организация отдыха и оздоровления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5 289,5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5 289,5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автономным учреждениям на финансовое обеспечение </w:t>
            </w:r>
            <w: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5 289,5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5 289,5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1 236,0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64,7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1 026,0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65,2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0710385160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Расходы на обеспечение деятельности (оказание </w:t>
            </w:r>
            <w:r>
              <w:lastRenderedPageBreak/>
              <w:t>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23 131,6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19 056,4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82,4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22 928,6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18 853,4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2 196,2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2 196,2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1 972,6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1 724,6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87,4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1 972,6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1 724,6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0720285210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0720285210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25 780,0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19 670,8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76,3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25 780,0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19 670,8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15 601,7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76,1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lastRenderedPageBreak/>
              <w:t>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15 601,7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2 778,6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72,2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2 778,6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1 290,5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1 290,5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710 079,7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497 472,8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70,1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516,8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Прочие мероприятия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85,8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75,0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66,5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236,2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269 456,0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166 344,9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3 273,0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1 909,8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58,4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Субвенции на проведение мероприятий по предупреждению и ликвидации болезней животных, их лечению, защите населения от </w:t>
            </w:r>
            <w:r>
              <w:lastRenderedPageBreak/>
              <w:t>болезней, общих для человека и животных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1 436,8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1 436,8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Транспорт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11 175,0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11 175,0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74,5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11 175,0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251 183,0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153 260,1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9 939,3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7 756,6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9 939,3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7 756,6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78,0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127 626,4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81 260,8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127 626,4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81 260,8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63,7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Транспортная развязка в двух уровнях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88 270,0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41 975,9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47,6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Реконструкция улицы Менделеева в городе Югорске (от ул. Магистральная до ул. Студенческая)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39 356,4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39 284,9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по проектированию, строительству, реконструкции, </w:t>
            </w:r>
            <w:r>
              <w:lastRenderedPageBreak/>
              <w:t>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13 938,4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12 968,3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93,0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13 938,4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12 968,3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93,0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Транспортная развязка в двух уровнях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4 645,8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3 679,5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Реконструкция улицы Менделеева в городе Югорске (от ул. Магистральная до ул. Студенческая)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9 292,6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9 288,8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1800282390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15 364,3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1800282390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15 364,3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83 491,7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50 968,7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83 491,7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50 968,7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18002S2390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37,1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18002S2390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822,9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37,1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197 662,7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149 549,3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75,7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3 076,2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102 825,1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92 127,8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89,6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45 473,0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45 473,0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2 393,4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2 393,3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2 393,4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2 393,3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Предоставление субсидий организациям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144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1 191,7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1 191,7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32 213,5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32 209,2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32 213,5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32 209,2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Внутриквартальный проезд к жилому кварталу «Авалон» в городе Югорске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9 783,0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9 783,0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Сети канализации микрорайона индивидуальной застройки в районе улицы </w:t>
            </w:r>
            <w:proofErr w:type="gramStart"/>
            <w:r>
              <w:t>Полевая</w:t>
            </w:r>
            <w:proofErr w:type="gramEnd"/>
            <w:r>
              <w:t xml:space="preserve"> в городе Югорске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22 430,5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22 426,1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Субсидии на развитие общественной инфраструктуры и реализацию приоритетных </w:t>
            </w:r>
            <w:r>
              <w:lastRenderedPageBreak/>
              <w:t>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4 382,1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3 960,0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4 382,1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3 960,0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Комплексное строительство инженерных сетей 14 микрорайона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3 960,0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3 960,0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Инженерные сети 14а микрорайона в городе Югорске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422,1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7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8 053,5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8 052,3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8 053,5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8 052,3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Внутриквартальный проезд к жилому кварталу «Авалон» в городе Югорске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2 445,8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2 445,8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Сети канализации микрорайона индивидуальной застройки в районе улицы </w:t>
            </w:r>
            <w:proofErr w:type="gramStart"/>
            <w:r>
              <w:t>Полевая</w:t>
            </w:r>
            <w:proofErr w:type="gramEnd"/>
            <w:r>
              <w:t xml:space="preserve"> в городе Югорске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5 607,7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5 606,5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93,0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93,0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Комплексное строительство инженерных сетей 14 микрорайона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Инженерные сети 14а микрорайона в городе Югорске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89 531,1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54 944,6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61,4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4 920,3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4 882,7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4 920,3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4 882,7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благоустройство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1000182200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8 489,1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2 795,8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1000182200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8 489,1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2 795,8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32,9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2 970,0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2 933,7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2 970,0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2 933,7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98,8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59,5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59,5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5 719,1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1 463,8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5 719,1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1 463,8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25,6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благоустройства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10001S2200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8 489,1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8 179,1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96,3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10001S2200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8 489,1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8 179,1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96,3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благоустройство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1000282200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39,2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1000282200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39,2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57 940,2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34 013,6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57 940,2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34 013,6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58,7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благоустройства территорий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10002S2200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99,9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10002S2200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2 230,3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2 015,7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Реализация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2 230,3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2 015,7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90,4</w:t>
            </w:r>
          </w:p>
        </w:tc>
      </w:tr>
      <w:tr w:rsidR="008C5CB1" w:rsidTr="008C5CB1">
        <w:trPr>
          <w:trHeight w:val="1224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389,7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99,9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1 840,2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1 626,0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88,4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15 242,0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12 635,1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82,9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11 745,0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9 138,1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11 626,3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9 046,7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77,8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11 626,3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9 046,7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77,8</w:t>
            </w:r>
          </w:p>
        </w:tc>
      </w:tr>
      <w:tr w:rsidR="008C5CB1" w:rsidTr="008C5CB1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77,0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3 497,0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3 497,0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3 497,0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227 202,2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168 729,5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74,3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Массовый спорт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227 202,2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168 729,5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215 752,0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160 227,4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215 752,0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160 227,4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Строительство физкультурно-спортивного комплекса с универсальным игровым залом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215 752,0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160 227,4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52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 на строительство (реконструкцию) объектов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11 356,0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8 433,0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11 356,0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8 433,0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Строительство физкультурно-спортивного комплекса с универсальным игровым залом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11 356,0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8 433,0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 </w:t>
            </w:r>
          </w:p>
          <w:p w:rsidR="008C5CB1" w:rsidRDefault="008C5CB1">
            <w:pPr>
              <w:rPr>
                <w:b/>
              </w:rPr>
            </w:pPr>
            <w:r>
              <w:t> </w:t>
            </w:r>
            <w:r>
              <w:rPr>
                <w:b/>
              </w:rPr>
              <w:t>Всего</w:t>
            </w:r>
          </w:p>
          <w:p w:rsidR="008C5CB1" w:rsidRDefault="008C5CB1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  <w:p w:rsidR="008C5CB1" w:rsidRDefault="008C5CB1">
            <w:pPr>
              <w:jc w:val="center"/>
            </w:pPr>
          </w:p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  <w:p w:rsidR="008C5CB1" w:rsidRDefault="008C5C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3 323 479,0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2 292 843,2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69,0</w:t>
            </w:r>
          </w:p>
        </w:tc>
      </w:tr>
    </w:tbl>
    <w:p w:rsidR="008C5CB1" w:rsidRDefault="008C5CB1" w:rsidP="008C5CB1"/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right"/>
        <w:rPr>
          <w:b/>
          <w:bCs/>
        </w:rPr>
      </w:pPr>
    </w:p>
    <w:p w:rsidR="008C5CB1" w:rsidRPr="00865003" w:rsidRDefault="008C5CB1" w:rsidP="008C5CB1">
      <w:pPr>
        <w:jc w:val="right"/>
        <w:rPr>
          <w:b/>
          <w:bCs/>
          <w:sz w:val="24"/>
          <w:szCs w:val="24"/>
        </w:rPr>
      </w:pPr>
      <w:r w:rsidRPr="00865003">
        <w:rPr>
          <w:b/>
          <w:bCs/>
          <w:sz w:val="24"/>
          <w:szCs w:val="24"/>
        </w:rPr>
        <w:lastRenderedPageBreak/>
        <w:t xml:space="preserve">Приложение 4 </w:t>
      </w:r>
    </w:p>
    <w:p w:rsidR="008C5CB1" w:rsidRPr="00865003" w:rsidRDefault="008C5CB1" w:rsidP="008C5CB1">
      <w:pPr>
        <w:jc w:val="right"/>
        <w:rPr>
          <w:b/>
          <w:bCs/>
          <w:sz w:val="24"/>
          <w:szCs w:val="24"/>
        </w:rPr>
      </w:pPr>
      <w:r w:rsidRPr="00865003">
        <w:rPr>
          <w:b/>
          <w:bCs/>
          <w:sz w:val="24"/>
          <w:szCs w:val="24"/>
        </w:rPr>
        <w:t xml:space="preserve">к постановлению </w:t>
      </w:r>
    </w:p>
    <w:p w:rsidR="008C5CB1" w:rsidRPr="00865003" w:rsidRDefault="008C5CB1" w:rsidP="008C5CB1">
      <w:pPr>
        <w:jc w:val="right"/>
        <w:rPr>
          <w:b/>
          <w:bCs/>
          <w:sz w:val="24"/>
          <w:szCs w:val="24"/>
        </w:rPr>
      </w:pPr>
      <w:r w:rsidRPr="00865003">
        <w:rPr>
          <w:b/>
          <w:bCs/>
          <w:sz w:val="24"/>
          <w:szCs w:val="24"/>
        </w:rPr>
        <w:t xml:space="preserve">администрации города Югорска </w:t>
      </w:r>
    </w:p>
    <w:p w:rsidR="008C5CB1" w:rsidRPr="00865003" w:rsidRDefault="008A2D88" w:rsidP="008C5CB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31 октября 2016 года № 2648</w:t>
      </w:r>
    </w:p>
    <w:p w:rsidR="008C5CB1" w:rsidRDefault="008C5CB1" w:rsidP="008C5CB1">
      <w:pPr>
        <w:jc w:val="right"/>
        <w:rPr>
          <w:b/>
          <w:bCs/>
        </w:rPr>
      </w:pPr>
    </w:p>
    <w:p w:rsidR="008C5CB1" w:rsidRDefault="008C5CB1" w:rsidP="008C5CB1">
      <w:pPr>
        <w:jc w:val="center"/>
        <w:rPr>
          <w:b/>
          <w:bCs/>
        </w:rPr>
      </w:pPr>
      <w:r>
        <w:rPr>
          <w:b/>
          <w:bCs/>
        </w:rPr>
        <w:t xml:space="preserve">Исполнение бюджета города Югорска по расходам на реализацию муниципальных программ за 9 месяцев 2016 года </w:t>
      </w:r>
    </w:p>
    <w:p w:rsidR="008C5CB1" w:rsidRDefault="008C5CB1" w:rsidP="008C5CB1">
      <w:pPr>
        <w:jc w:val="right"/>
        <w:rPr>
          <w:bCs/>
        </w:rPr>
      </w:pPr>
      <w:r>
        <w:rPr>
          <w:bCs/>
        </w:rPr>
        <w:t>тыс.</w:t>
      </w:r>
      <w:r w:rsidR="00865003">
        <w:rPr>
          <w:bCs/>
        </w:rPr>
        <w:t xml:space="preserve"> </w:t>
      </w:r>
      <w:r>
        <w:rPr>
          <w:bCs/>
        </w:rPr>
        <w:t>рублей</w:t>
      </w:r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4974"/>
        <w:gridCol w:w="1417"/>
        <w:gridCol w:w="1559"/>
        <w:gridCol w:w="1418"/>
        <w:gridCol w:w="709"/>
      </w:tblGrid>
      <w:tr w:rsidR="008C5CB1" w:rsidTr="008C5CB1">
        <w:trPr>
          <w:trHeight w:val="324"/>
          <w:tblHeader/>
        </w:trPr>
        <w:tc>
          <w:tcPr>
            <w:tcW w:w="4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Исполнено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%</w:t>
            </w:r>
          </w:p>
        </w:tc>
      </w:tr>
      <w:tr w:rsidR="008C5CB1" w:rsidTr="008C5CB1">
        <w:trPr>
          <w:trHeight w:val="324"/>
          <w:tblHeader/>
        </w:trPr>
        <w:tc>
          <w:tcPr>
            <w:tcW w:w="4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5CB1" w:rsidRDefault="008C5C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0100000000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16 940,9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15 966,5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94,2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0200000000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1 348 948,0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972 280,5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72,1</w:t>
            </w:r>
          </w:p>
        </w:tc>
      </w:tr>
      <w:tr w:rsidR="008C5CB1" w:rsidTr="008C5CB1">
        <w:trPr>
          <w:trHeight w:val="588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«Организация деятельности по опеке и попечительству в городе Югорске на 2014 - 2020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0300000000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56 146,8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30 980,5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55,2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«Доступная среда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0400000000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4 982,5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5,6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«Развитие культуры и туризма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0500000000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127 386,1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89 397,5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70,2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0600000000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282 250,8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209 087,8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74,3</w:t>
            </w:r>
          </w:p>
        </w:tc>
      </w:tr>
      <w:tr w:rsidR="008C5CB1" w:rsidTr="008C5CB1">
        <w:trPr>
          <w:trHeight w:val="588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0700000000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44 146,3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35 643,3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80,7</w:t>
            </w:r>
          </w:p>
        </w:tc>
      </w:tr>
      <w:tr w:rsidR="008C5CB1" w:rsidTr="008C5CB1">
        <w:trPr>
          <w:trHeight w:val="588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«Энергосбережение и повышение энергетической эффективности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0800000000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0900000000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3 076,2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461,2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15,0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87 845,1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51 963,0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59,2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322 729,7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109 064,2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33,8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1200000000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136 796,0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119 268,1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87,2</w:t>
            </w:r>
          </w:p>
        </w:tc>
      </w:tr>
      <w:tr w:rsidR="008C5CB1" w:rsidTr="008C5CB1">
        <w:trPr>
          <w:trHeight w:val="588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1300000000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8 953,4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6 057,5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67,6</w:t>
            </w:r>
          </w:p>
        </w:tc>
      </w:tr>
      <w:tr w:rsidR="008C5CB1" w:rsidTr="008C5CB1">
        <w:trPr>
          <w:trHeight w:val="588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49,9</w:t>
            </w:r>
          </w:p>
        </w:tc>
      </w:tr>
      <w:tr w:rsidR="008C5CB1" w:rsidTr="008C5CB1">
        <w:trPr>
          <w:trHeight w:val="780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1500000000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28 378,8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19 393,7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68,3</w:t>
            </w:r>
          </w:p>
        </w:tc>
      </w:tr>
      <w:tr w:rsidR="008C5CB1" w:rsidTr="008C5CB1">
        <w:trPr>
          <w:trHeight w:val="588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1600000000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391 424,4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312 625,0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79,8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 xml:space="preserve">Муниципальная программа города Югорска «Развитие гражданского и информационного общества в городе </w:t>
            </w:r>
            <w:r>
              <w:lastRenderedPageBreak/>
              <w:t>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lastRenderedPageBreak/>
              <w:t>1700000000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20 682,0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18 803,3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90,9</w:t>
            </w:r>
          </w:p>
        </w:tc>
      </w:tr>
      <w:tr w:rsidR="008C5CB1" w:rsidTr="008C5CB1">
        <w:trPr>
          <w:trHeight w:val="588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lastRenderedPageBreak/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1800000000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273 183,0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171 435,1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62,8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1900000000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64 780,0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45 677,6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70,5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331,6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84,1</w:t>
            </w:r>
          </w:p>
        </w:tc>
      </w:tr>
      <w:tr w:rsidR="008C5CB1" w:rsidTr="008C5CB1">
        <w:trPr>
          <w:trHeight w:val="588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2100000000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14 862,9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11 337,3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76,3</w:t>
            </w:r>
          </w:p>
        </w:tc>
      </w:tr>
      <w:tr w:rsidR="008C5CB1" w:rsidTr="008C5CB1">
        <w:trPr>
          <w:trHeight w:val="396"/>
        </w:trPr>
        <w:tc>
          <w:tcPr>
            <w:tcW w:w="4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2200000000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58 676,2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43 417,5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74,0</w:t>
            </w:r>
          </w:p>
        </w:tc>
      </w:tr>
      <w:tr w:rsidR="008C5CB1" w:rsidTr="008C5CB1">
        <w:trPr>
          <w:trHeight w:val="516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CB1" w:rsidRDefault="008C5CB1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3 293 300,9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2 268 248,4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CB1" w:rsidRDefault="008C5C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68,9</w:t>
            </w:r>
          </w:p>
        </w:tc>
      </w:tr>
    </w:tbl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C5CB1" w:rsidRDefault="008C5CB1" w:rsidP="008C5CB1">
      <w:pPr>
        <w:jc w:val="both"/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65003" w:rsidRDefault="00865003" w:rsidP="008C5CB1">
      <w:pPr>
        <w:jc w:val="right"/>
        <w:rPr>
          <w:b/>
          <w:bCs/>
        </w:rPr>
      </w:pPr>
    </w:p>
    <w:p w:rsidR="008C5CB1" w:rsidRPr="00865003" w:rsidRDefault="008C5CB1" w:rsidP="008C5CB1">
      <w:pPr>
        <w:jc w:val="right"/>
        <w:rPr>
          <w:b/>
          <w:bCs/>
          <w:sz w:val="24"/>
          <w:szCs w:val="24"/>
        </w:rPr>
      </w:pPr>
      <w:r w:rsidRPr="00865003">
        <w:rPr>
          <w:b/>
          <w:bCs/>
          <w:sz w:val="24"/>
          <w:szCs w:val="24"/>
        </w:rPr>
        <w:lastRenderedPageBreak/>
        <w:t>Приложение 5</w:t>
      </w:r>
    </w:p>
    <w:p w:rsidR="008C5CB1" w:rsidRPr="00865003" w:rsidRDefault="008C5CB1" w:rsidP="008C5CB1">
      <w:pPr>
        <w:jc w:val="right"/>
        <w:rPr>
          <w:sz w:val="24"/>
          <w:szCs w:val="24"/>
        </w:rPr>
      </w:pPr>
      <w:r w:rsidRPr="00865003">
        <w:rPr>
          <w:b/>
          <w:bCs/>
          <w:sz w:val="24"/>
          <w:szCs w:val="24"/>
        </w:rPr>
        <w:t>к постановлению</w:t>
      </w:r>
    </w:p>
    <w:p w:rsidR="008C5CB1" w:rsidRPr="00865003" w:rsidRDefault="008C5CB1" w:rsidP="008C5CB1">
      <w:pPr>
        <w:jc w:val="right"/>
        <w:rPr>
          <w:sz w:val="24"/>
          <w:szCs w:val="24"/>
        </w:rPr>
      </w:pPr>
      <w:r w:rsidRPr="00865003">
        <w:rPr>
          <w:b/>
          <w:bCs/>
          <w:sz w:val="24"/>
          <w:szCs w:val="24"/>
        </w:rPr>
        <w:t>администрации города Югорска</w:t>
      </w:r>
    </w:p>
    <w:p w:rsidR="008C5CB1" w:rsidRPr="00865003" w:rsidRDefault="008A2D88" w:rsidP="008C5CB1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31 октября 2016 года № 2648</w:t>
      </w:r>
      <w:bookmarkStart w:id="0" w:name="_GoBack"/>
      <w:bookmarkEnd w:id="0"/>
    </w:p>
    <w:p w:rsidR="008C5CB1" w:rsidRDefault="008C5CB1" w:rsidP="008C5CB1">
      <w:pPr>
        <w:jc w:val="center"/>
        <w:rPr>
          <w:b/>
          <w:bCs/>
        </w:rPr>
      </w:pPr>
    </w:p>
    <w:p w:rsidR="008C5CB1" w:rsidRDefault="008C5CB1" w:rsidP="008C5CB1">
      <w:pPr>
        <w:jc w:val="center"/>
        <w:rPr>
          <w:b/>
          <w:bCs/>
        </w:rPr>
      </w:pPr>
      <w:r>
        <w:rPr>
          <w:b/>
          <w:bCs/>
        </w:rPr>
        <w:t>Исполнение бюджета города Югорска</w:t>
      </w:r>
    </w:p>
    <w:p w:rsidR="008C5CB1" w:rsidRDefault="008C5CB1" w:rsidP="008C5CB1">
      <w:pPr>
        <w:jc w:val="center"/>
        <w:rPr>
          <w:b/>
          <w:bCs/>
        </w:rPr>
      </w:pPr>
      <w:r>
        <w:rPr>
          <w:b/>
          <w:bCs/>
        </w:rPr>
        <w:t>по источникам финансирования дефицита бюджета</w:t>
      </w:r>
    </w:p>
    <w:p w:rsidR="008C5CB1" w:rsidRDefault="008C5CB1" w:rsidP="008C5CB1">
      <w:pPr>
        <w:jc w:val="center"/>
        <w:rPr>
          <w:b/>
          <w:bCs/>
        </w:rPr>
      </w:pPr>
      <w:r>
        <w:rPr>
          <w:b/>
          <w:bCs/>
        </w:rPr>
        <w:t xml:space="preserve">по кодам </w:t>
      </w:r>
      <w:proofErr w:type="gramStart"/>
      <w:r>
        <w:rPr>
          <w:b/>
          <w:bCs/>
        </w:rPr>
        <w:t>классификации источников финансирования дефицитов бюджетов</w:t>
      </w:r>
      <w:proofErr w:type="gramEnd"/>
    </w:p>
    <w:p w:rsidR="008C5CB1" w:rsidRDefault="008C5CB1" w:rsidP="008C5CB1">
      <w:pPr>
        <w:jc w:val="center"/>
      </w:pPr>
      <w:r>
        <w:rPr>
          <w:b/>
          <w:bCs/>
        </w:rPr>
        <w:t>за  9 месяцев 2016 года</w:t>
      </w:r>
    </w:p>
    <w:p w:rsidR="008C5CB1" w:rsidRDefault="008C5CB1" w:rsidP="008C5CB1">
      <w:pPr>
        <w:jc w:val="right"/>
      </w:pP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W w:w="104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8"/>
        <w:gridCol w:w="3684"/>
        <w:gridCol w:w="1417"/>
        <w:gridCol w:w="1275"/>
        <w:gridCol w:w="991"/>
      </w:tblGrid>
      <w:tr w:rsidR="008C5CB1" w:rsidTr="008C5CB1">
        <w:trPr>
          <w:trHeight w:val="1061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Код дохода по бюджетной классификации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B1" w:rsidRDefault="008C5CB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Уточненный план на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B1" w:rsidRDefault="008C5CB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Исполнено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B1" w:rsidRDefault="008C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% исполнения</w:t>
            </w:r>
          </w:p>
        </w:tc>
      </w:tr>
      <w:tr w:rsidR="008C5CB1" w:rsidTr="008C5CB1">
        <w:trPr>
          <w:trHeight w:val="315"/>
          <w:tblHeader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5CB1" w:rsidRDefault="008C5CB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</w:tr>
      <w:tr w:rsidR="008C5CB1" w:rsidTr="008C5CB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Источники финансирования дефицитов бюджетов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88 087,0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-71 918,0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-81,6</w:t>
            </w:r>
          </w:p>
        </w:tc>
      </w:tr>
      <w:tr w:rsidR="008C5CB1" w:rsidTr="008C5CB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Привлечение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725 000,0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190,8</w:t>
            </w:r>
          </w:p>
        </w:tc>
      </w:tr>
      <w:tr w:rsidR="008C5CB1" w:rsidTr="008C5CB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000 01 02 00 00 00 0000 700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300 000,0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725 000,0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241,7</w:t>
            </w:r>
          </w:p>
        </w:tc>
      </w:tr>
      <w:tr w:rsidR="008C5CB1" w:rsidTr="008C5CB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000 01 02 00 00 04 0000 710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300 000,0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725 000,0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241,7</w:t>
            </w:r>
          </w:p>
        </w:tc>
      </w:tr>
      <w:tr w:rsidR="008C5CB1" w:rsidTr="008C5CB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000 01 03 01 00 00 0000 700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0,0 </w:t>
            </w:r>
          </w:p>
        </w:tc>
      </w:tr>
      <w:tr w:rsidR="008C5CB1" w:rsidTr="008C5CB1">
        <w:trPr>
          <w:trHeight w:val="97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000 01 03 01 00 04 0000 710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80 000,0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0,0 </w:t>
            </w:r>
          </w:p>
        </w:tc>
      </w:tr>
      <w:tr w:rsidR="008C5CB1" w:rsidTr="008C5CB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Погашение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-441 765,0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-797 450,0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180,5</w:t>
            </w:r>
          </w:p>
        </w:tc>
      </w:tr>
      <w:tr w:rsidR="008C5CB1" w:rsidTr="008C5CB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000 01 02 00 00 00 0000 800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-222 765,0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-684 500,0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307,3</w:t>
            </w:r>
          </w:p>
        </w:tc>
      </w:tr>
      <w:tr w:rsidR="008C5CB1" w:rsidTr="008C5CB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000 01 02 00 00 04 0000 810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-222 765,0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-684 500,0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307,3</w:t>
            </w:r>
          </w:p>
        </w:tc>
      </w:tr>
      <w:tr w:rsidR="008C5CB1" w:rsidTr="008C5CB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000 01 03 01 00 00 0000 800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-219 000,0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-112 950,0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51,6</w:t>
            </w:r>
          </w:p>
        </w:tc>
      </w:tr>
      <w:tr w:rsidR="008C5CB1" w:rsidTr="008C5CB1">
        <w:trPr>
          <w:trHeight w:val="4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000 01 03 01 00 04 0000 810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-219 000,0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-112 950,0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51,6</w:t>
            </w:r>
          </w:p>
        </w:tc>
      </w:tr>
      <w:tr w:rsidR="008C5CB1" w:rsidTr="008C5CB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000 01 06 00 00 00 0000 000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0,0 </w:t>
            </w:r>
          </w:p>
        </w:tc>
      </w:tr>
      <w:tr w:rsidR="008C5CB1" w:rsidTr="008C5CB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000 01 06 01 00 00 0000 000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166 000,0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0,0 </w:t>
            </w:r>
          </w:p>
        </w:tc>
      </w:tr>
      <w:tr w:rsidR="008C5CB1" w:rsidTr="008C5CB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000 01 06 01 00 00 0000 630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166 000,0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0,0 </w:t>
            </w:r>
          </w:p>
        </w:tc>
      </w:tr>
      <w:tr w:rsidR="008C5CB1" w:rsidTr="008C5CB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lastRenderedPageBreak/>
              <w:t>000 01 06 01 00 04 0000 630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166 000,0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0,0 </w:t>
            </w:r>
          </w:p>
        </w:tc>
      </w:tr>
      <w:tr w:rsidR="008C5CB1" w:rsidTr="008C5CB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000 01 00 00 00 00 0000 000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Изменение остатков средств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-16 148,0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532,0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-3,3</w:t>
            </w:r>
          </w:p>
        </w:tc>
      </w:tr>
      <w:tr w:rsidR="008C5CB1" w:rsidTr="008C5CB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000 01 05 00 00 00 0000 500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25 348,8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8 668,7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34,2 </w:t>
            </w:r>
          </w:p>
        </w:tc>
      </w:tr>
      <w:tr w:rsidR="008C5CB1" w:rsidTr="008C5CB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000 01 05 02 01 04 0000 510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25 348,8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8 668,7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34,2 </w:t>
            </w:r>
          </w:p>
        </w:tc>
      </w:tr>
      <w:tr w:rsidR="008C5CB1" w:rsidTr="008C5CB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000 01 05 00 00 00 0000 600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9 200,8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9 200,7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8C5CB1" w:rsidTr="008C5CB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tabs>
                <w:tab w:val="left" w:pos="2776"/>
                <w:tab w:val="left" w:pos="3011"/>
              </w:tabs>
              <w:ind w:left="-108"/>
              <w:jc w:val="center"/>
              <w:rPr>
                <w:sz w:val="24"/>
                <w:szCs w:val="24"/>
              </w:rPr>
            </w:pPr>
            <w:r>
              <w:t>000 01 05 02 01 04 0000 610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9 200,8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9 200,7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5CB1" w:rsidRDefault="008C5CB1">
            <w:pPr>
              <w:jc w:val="right"/>
              <w:rPr>
                <w:sz w:val="24"/>
                <w:szCs w:val="24"/>
              </w:rPr>
            </w:pPr>
            <w:r>
              <w:t>100,0</w:t>
            </w:r>
          </w:p>
        </w:tc>
      </w:tr>
    </w:tbl>
    <w:p w:rsidR="008C5CB1" w:rsidRDefault="008C5CB1" w:rsidP="008C5CB1">
      <w:pPr>
        <w:jc w:val="right"/>
      </w:pPr>
    </w:p>
    <w:p w:rsidR="008C5CB1" w:rsidRDefault="008C5CB1" w:rsidP="008C5CB1"/>
    <w:p w:rsidR="008C5CB1" w:rsidRDefault="008C5CB1" w:rsidP="008C5CB1">
      <w:pPr>
        <w:jc w:val="both"/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65003"/>
    <w:rsid w:val="00886003"/>
    <w:rsid w:val="008A2D88"/>
    <w:rsid w:val="008C407D"/>
    <w:rsid w:val="008C5CB1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8C5CB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C5CB1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8C5CB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5CB1"/>
    <w:pPr>
      <w:keepNext/>
      <w:suppressAutoHyphens w:val="0"/>
      <w:jc w:val="center"/>
      <w:outlineLvl w:val="5"/>
    </w:pPr>
    <w:rPr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8C5CB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8C5CB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C5CB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60">
    <w:name w:val="Заголовок 6 Знак"/>
    <w:link w:val="6"/>
    <w:semiHidden/>
    <w:rsid w:val="008C5CB1"/>
    <w:rPr>
      <w:rFonts w:ascii="Times New Roman" w:eastAsia="Times New Roman" w:hAnsi="Times New Roman"/>
      <w:sz w:val="40"/>
      <w:szCs w:val="24"/>
    </w:rPr>
  </w:style>
  <w:style w:type="paragraph" w:customStyle="1" w:styleId="ConsPlusNormal">
    <w:name w:val="ConsPlusNormal"/>
    <w:rsid w:val="008C5C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Текст выноски Знак1"/>
    <w:uiPriority w:val="99"/>
    <w:semiHidden/>
    <w:rsid w:val="008C5CB1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17121</Words>
  <Characters>97595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2016-10-31T09:00:00Z</cp:lastPrinted>
  <dcterms:created xsi:type="dcterms:W3CDTF">2011-11-15T08:57:00Z</dcterms:created>
  <dcterms:modified xsi:type="dcterms:W3CDTF">2016-10-31T09:01:00Z</dcterms:modified>
</cp:coreProperties>
</file>