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14" w:rsidRDefault="00BE1414" w:rsidP="00BE1414">
      <w:pPr>
        <w:autoSpaceDE w:val="0"/>
        <w:autoSpaceDN w:val="0"/>
        <w:adjustRightInd w:val="0"/>
        <w:ind w:left="2831" w:firstLine="709"/>
        <w:jc w:val="right"/>
      </w:pPr>
    </w:p>
    <w:p w:rsidR="00BE1414" w:rsidRPr="00F279C6" w:rsidRDefault="00BE1414" w:rsidP="00BE1414">
      <w:pPr>
        <w:tabs>
          <w:tab w:val="left" w:pos="10080"/>
        </w:tabs>
        <w:jc w:val="center"/>
        <w:rPr>
          <w:noProof/>
          <w:lang w:eastAsia="ru-RU"/>
        </w:rPr>
      </w:pPr>
      <w:r w:rsidRPr="00F279C6">
        <w:rPr>
          <w:noProof/>
          <w:lang w:eastAsia="ru-RU"/>
        </w:rPr>
        <w:drawing>
          <wp:inline distT="0" distB="0" distL="0" distR="0" wp14:anchorId="5998515B" wp14:editId="4376053F">
            <wp:extent cx="588395" cy="771277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77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14" w:rsidRPr="00F5362D" w:rsidRDefault="00BE1414" w:rsidP="00BE1414">
      <w:pPr>
        <w:jc w:val="center"/>
        <w:rPr>
          <w:lang w:eastAsia="ru-RU"/>
        </w:rPr>
      </w:pPr>
    </w:p>
    <w:p w:rsidR="00BE1414" w:rsidRPr="009B126A" w:rsidRDefault="00BE1414" w:rsidP="00BE1414">
      <w:pPr>
        <w:keepNext/>
        <w:jc w:val="center"/>
        <w:outlineLvl w:val="4"/>
        <w:rPr>
          <w:spacing w:val="20"/>
          <w:sz w:val="32"/>
          <w:szCs w:val="32"/>
          <w:lang w:eastAsia="ru-RU"/>
        </w:rPr>
      </w:pPr>
      <w:r w:rsidRPr="009B126A">
        <w:rPr>
          <w:spacing w:val="20"/>
          <w:sz w:val="32"/>
          <w:szCs w:val="32"/>
          <w:lang w:eastAsia="ru-RU"/>
        </w:rPr>
        <w:t>АДМИНИСТРАЦИЯ ГОРОДА ЮГОРСКА</w:t>
      </w:r>
    </w:p>
    <w:p w:rsidR="00BE1414" w:rsidRPr="009B126A" w:rsidRDefault="00BE1414" w:rsidP="00BE1414">
      <w:pPr>
        <w:keepNext/>
        <w:jc w:val="center"/>
        <w:outlineLvl w:val="0"/>
        <w:rPr>
          <w:sz w:val="28"/>
          <w:szCs w:val="28"/>
          <w:lang w:eastAsia="ru-RU"/>
        </w:rPr>
      </w:pPr>
      <w:r w:rsidRPr="009B126A">
        <w:rPr>
          <w:sz w:val="28"/>
          <w:szCs w:val="28"/>
          <w:lang w:eastAsia="ru-RU"/>
        </w:rPr>
        <w:t>Ханты-Мансийского автономного округа – Югры</w:t>
      </w:r>
    </w:p>
    <w:p w:rsidR="00BE1414" w:rsidRPr="00F5362D" w:rsidRDefault="00BE1414" w:rsidP="00BE1414">
      <w:pPr>
        <w:jc w:val="center"/>
        <w:rPr>
          <w:lang w:eastAsia="ru-RU"/>
        </w:rPr>
      </w:pPr>
    </w:p>
    <w:p w:rsidR="00D80CAE" w:rsidRPr="00E65FAA" w:rsidRDefault="00BE1414" w:rsidP="00E65FAA">
      <w:pPr>
        <w:keepNext/>
        <w:jc w:val="center"/>
        <w:outlineLvl w:val="5"/>
        <w:rPr>
          <w:sz w:val="36"/>
          <w:szCs w:val="36"/>
          <w:lang w:eastAsia="ru-RU"/>
        </w:rPr>
      </w:pPr>
      <w:r w:rsidRPr="009B126A">
        <w:rPr>
          <w:sz w:val="36"/>
          <w:szCs w:val="36"/>
          <w:lang w:eastAsia="ru-RU"/>
        </w:rPr>
        <w:t>ПОСТАНОВЛЕНИЕ</w:t>
      </w:r>
    </w:p>
    <w:p w:rsidR="00BE1414" w:rsidRPr="00E65FAA" w:rsidRDefault="00BE1414" w:rsidP="00BE1414">
      <w:pPr>
        <w:jc w:val="both"/>
        <w:rPr>
          <w:lang w:eastAsia="ru-RU"/>
        </w:rPr>
      </w:pPr>
    </w:p>
    <w:p w:rsidR="00576BDD" w:rsidRPr="00E65FAA" w:rsidRDefault="00576BDD" w:rsidP="00BE1414">
      <w:pPr>
        <w:jc w:val="both"/>
        <w:rPr>
          <w:lang w:eastAsia="ru-RU"/>
        </w:rPr>
      </w:pPr>
    </w:p>
    <w:p w:rsidR="00BE1414" w:rsidRDefault="00BE1414" w:rsidP="00BE1414">
      <w:pPr>
        <w:jc w:val="both"/>
        <w:rPr>
          <w:lang w:eastAsia="ru-RU"/>
        </w:rPr>
      </w:pPr>
      <w:r w:rsidRPr="00F279C6">
        <w:rPr>
          <w:lang w:eastAsia="ru-RU"/>
        </w:rPr>
        <w:t xml:space="preserve">от  </w:t>
      </w:r>
      <w:r w:rsidR="00A358D3">
        <w:rPr>
          <w:lang w:eastAsia="ru-RU"/>
        </w:rPr>
        <w:t xml:space="preserve">27.11.2019  </w:t>
      </w:r>
      <w:r w:rsidRPr="00F279C6">
        <w:rPr>
          <w:lang w:eastAsia="ru-RU"/>
        </w:rPr>
        <w:t xml:space="preserve">                                                                      </w:t>
      </w:r>
      <w:r w:rsidR="009B126A">
        <w:rPr>
          <w:lang w:eastAsia="ru-RU"/>
        </w:rPr>
        <w:t xml:space="preserve">              </w:t>
      </w:r>
      <w:r w:rsidRPr="00F279C6">
        <w:rPr>
          <w:lang w:eastAsia="ru-RU"/>
        </w:rPr>
        <w:t xml:space="preserve">                       </w:t>
      </w:r>
      <w:r w:rsidR="009B126A">
        <w:rPr>
          <w:lang w:eastAsia="ru-RU"/>
        </w:rPr>
        <w:t>№</w:t>
      </w:r>
      <w:r w:rsidR="00A358D3">
        <w:rPr>
          <w:lang w:eastAsia="ru-RU"/>
        </w:rPr>
        <w:t xml:space="preserve"> 2521</w:t>
      </w:r>
    </w:p>
    <w:p w:rsidR="00BE1414" w:rsidRPr="00E65FAA" w:rsidRDefault="00BE1414" w:rsidP="00BE1414">
      <w:pPr>
        <w:tabs>
          <w:tab w:val="left" w:pos="10080"/>
        </w:tabs>
        <w:rPr>
          <w:b/>
        </w:rPr>
      </w:pPr>
    </w:p>
    <w:p w:rsidR="00382AB7" w:rsidRPr="00E65FAA" w:rsidRDefault="00382AB7" w:rsidP="00BE1414">
      <w:pPr>
        <w:tabs>
          <w:tab w:val="left" w:pos="10080"/>
        </w:tabs>
        <w:rPr>
          <w:b/>
        </w:rPr>
      </w:pPr>
    </w:p>
    <w:p w:rsidR="00BE1414" w:rsidRPr="00E65FAA" w:rsidRDefault="00BE1414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6E2E7F" w:rsidRDefault="006E2E7F" w:rsidP="006E2E7F">
      <w:pPr>
        <w:autoSpaceDE w:val="0"/>
        <w:autoSpaceDN w:val="0"/>
        <w:adjustRightInd w:val="0"/>
        <w:outlineLvl w:val="0"/>
      </w:pPr>
      <w:r>
        <w:t xml:space="preserve">О внесении изменений в постановление </w:t>
      </w:r>
    </w:p>
    <w:p w:rsidR="006E2E7F" w:rsidRDefault="006E2E7F" w:rsidP="006E2E7F">
      <w:r>
        <w:t xml:space="preserve">администрации города Югорска от 25.10.2018 </w:t>
      </w:r>
    </w:p>
    <w:p w:rsidR="006E2E7F" w:rsidRDefault="006E2E7F" w:rsidP="006E2E7F">
      <w:r>
        <w:t xml:space="preserve">№ 2923 </w:t>
      </w:r>
      <w:r w:rsidRPr="006E2E7F">
        <w:t xml:space="preserve">«Об утверждении Перечня муниципального </w:t>
      </w:r>
    </w:p>
    <w:p w:rsidR="006E2E7F" w:rsidRDefault="006E2E7F" w:rsidP="006E2E7F">
      <w:r w:rsidRPr="006E2E7F">
        <w:t xml:space="preserve">имущества, свободного от прав третьих лиц </w:t>
      </w:r>
    </w:p>
    <w:p w:rsidR="006E2E7F" w:rsidRDefault="006E2E7F" w:rsidP="006E2E7F">
      <w:proofErr w:type="gramStart"/>
      <w:r w:rsidRPr="006E2E7F">
        <w:t xml:space="preserve">(за исключением права хозяйственного ведения, </w:t>
      </w:r>
      <w:proofErr w:type="gramEnd"/>
    </w:p>
    <w:p w:rsidR="006E2E7F" w:rsidRDefault="006E2E7F" w:rsidP="006E2E7F">
      <w:r w:rsidRPr="006E2E7F">
        <w:t xml:space="preserve">права оперативного управления, а также </w:t>
      </w:r>
    </w:p>
    <w:p w:rsidR="006E2E7F" w:rsidRDefault="006E2E7F" w:rsidP="006E2E7F">
      <w:r w:rsidRPr="006E2E7F">
        <w:t xml:space="preserve">имущественных прав субъектов малого и </w:t>
      </w:r>
    </w:p>
    <w:p w:rsidR="00C16043" w:rsidRPr="00C16043" w:rsidRDefault="006E2E7F" w:rsidP="006E2E7F">
      <w:r w:rsidRPr="006E2E7F">
        <w:t>среднего предпринимательства)»</w:t>
      </w:r>
    </w:p>
    <w:p w:rsidR="00C16043" w:rsidRPr="00E65FAA" w:rsidRDefault="00C16043" w:rsidP="00C16043"/>
    <w:p w:rsidR="00C16043" w:rsidRPr="00E65FAA" w:rsidRDefault="00C16043" w:rsidP="00C16043">
      <w:pPr>
        <w:ind w:firstLine="709"/>
        <w:jc w:val="both"/>
      </w:pPr>
    </w:p>
    <w:p w:rsidR="00C16043" w:rsidRPr="00E65FAA" w:rsidRDefault="00C16043" w:rsidP="00C16043">
      <w:pPr>
        <w:ind w:firstLine="709"/>
        <w:jc w:val="both"/>
      </w:pPr>
    </w:p>
    <w:p w:rsidR="006E2E7F" w:rsidRDefault="006E2E7F" w:rsidP="006E2E7F">
      <w:pPr>
        <w:pStyle w:val="Standard"/>
        <w:ind w:firstLine="720"/>
        <w:jc w:val="both"/>
        <w:rPr>
          <w:lang w:val="ru-RU"/>
        </w:rPr>
      </w:pPr>
      <w:proofErr w:type="gramStart"/>
      <w:r>
        <w:rPr>
          <w:lang w:val="ru-RU"/>
        </w:rPr>
        <w:t>В соответствии с Федеральным законом от 24.07.2007 № 209-ФЗ «О развитии малого и среднего предпринимательства в Российской Федерации», постановлением администрации города Югорска от 19.10.2018 № 2890 «</w:t>
      </w:r>
      <w:r>
        <w:rPr>
          <w:bCs/>
          <w:lang w:val="ru-RU"/>
        </w:rPr>
        <w:t xml:space="preserve">Об утверждении </w:t>
      </w:r>
      <w:r w:rsidRPr="00EC349C">
        <w:rPr>
          <w:rFonts w:cs="Times New Roman"/>
          <w:lang w:val="ru-RU"/>
        </w:rPr>
        <w:t>Положени</w:t>
      </w:r>
      <w:r>
        <w:rPr>
          <w:rFonts w:cs="Times New Roman"/>
          <w:lang w:val="ru-RU"/>
        </w:rPr>
        <w:t>я</w:t>
      </w:r>
      <w:r w:rsidRPr="00EC349C">
        <w:rPr>
          <w:rFonts w:cs="Times New Roman"/>
          <w:lang w:val="ru-RU"/>
        </w:rPr>
        <w:t xml:space="preserve"> о порядке формирования, ведения, обязательного опубликования перечня муниципального имущества, </w:t>
      </w:r>
      <w:r w:rsidRPr="00EC349C">
        <w:rPr>
          <w:rFonts w:cs="Times New Roman"/>
          <w:bCs/>
          <w:lang w:val="ru-RU"/>
        </w:rPr>
        <w:t>свободного от прав третьих лиц (</w:t>
      </w:r>
      <w:r w:rsidRPr="00EC349C">
        <w:rPr>
          <w:rFonts w:cs="Times New Roman"/>
          <w:lang w:val="ru-RU"/>
        </w:rPr>
        <w:t>за исключением п</w:t>
      </w:r>
      <w:r w:rsidRPr="00EC349C">
        <w:rPr>
          <w:rFonts w:cs="Times New Roman"/>
          <w:iCs/>
          <w:lang w:val="ru-RU"/>
        </w:rPr>
        <w:t>рава хозяйственного ведения, права оперативного управления, а также</w:t>
      </w:r>
      <w:r w:rsidRPr="00EC349C">
        <w:rPr>
          <w:rFonts w:cs="Times New Roman"/>
          <w:lang w:val="ru-RU"/>
        </w:rPr>
        <w:t xml:space="preserve"> имущественных прав субъектов малого и среднего предпринимательства</w:t>
      </w:r>
      <w:r>
        <w:rPr>
          <w:rFonts w:cs="Times New Roman"/>
          <w:lang w:val="ru-RU"/>
        </w:rPr>
        <w:t>)</w:t>
      </w:r>
      <w:r>
        <w:rPr>
          <w:lang w:val="ru-RU"/>
        </w:rPr>
        <w:t>»</w:t>
      </w:r>
      <w:r w:rsidR="00A95152">
        <w:rPr>
          <w:lang w:val="ru-RU"/>
        </w:rPr>
        <w:t>, в связи</w:t>
      </w:r>
      <w:proofErr w:type="gramEnd"/>
      <w:r w:rsidR="00A95152">
        <w:rPr>
          <w:lang w:val="ru-RU"/>
        </w:rPr>
        <w:t xml:space="preserve"> с невозможностью использования земельных участков с данным видом разрешенного использования в целях осуществления предпринимательской деятельности</w:t>
      </w:r>
      <w:r>
        <w:rPr>
          <w:lang w:val="ru-RU"/>
        </w:rPr>
        <w:t>:</w:t>
      </w:r>
    </w:p>
    <w:p w:rsidR="00505BDA" w:rsidRDefault="006E2E7F" w:rsidP="00EC5E40">
      <w:pPr>
        <w:pStyle w:val="Standard"/>
        <w:ind w:firstLine="720"/>
        <w:jc w:val="both"/>
        <w:rPr>
          <w:lang w:val="ru-RU"/>
        </w:rPr>
      </w:pPr>
      <w:r w:rsidRPr="00C066D4">
        <w:rPr>
          <w:lang w:val="ru-RU"/>
        </w:rPr>
        <w:t>1.</w:t>
      </w:r>
      <w:r>
        <w:rPr>
          <w:lang w:val="ru-RU"/>
        </w:rPr>
        <w:t xml:space="preserve"> В</w:t>
      </w:r>
      <w:r w:rsidRPr="00C066D4">
        <w:rPr>
          <w:lang w:val="ru-RU"/>
        </w:rPr>
        <w:t>нести</w:t>
      </w:r>
      <w:r w:rsidR="005E6675">
        <w:rPr>
          <w:lang w:val="ru-RU"/>
        </w:rPr>
        <w:t xml:space="preserve"> в приложение к постановлению</w:t>
      </w:r>
      <w:r w:rsidRPr="00C066D4">
        <w:rPr>
          <w:lang w:val="ru-RU"/>
        </w:rPr>
        <w:t xml:space="preserve"> администрации города Югорска от 25.10.2018 № 2923 «Об утверждении Перечня </w:t>
      </w:r>
      <w:r w:rsidRPr="00C066D4">
        <w:rPr>
          <w:bCs/>
          <w:color w:val="26282F"/>
          <w:lang w:val="ru-RU"/>
        </w:rPr>
        <w:t>муниципального имущества</w:t>
      </w:r>
      <w:r w:rsidRPr="00C066D4">
        <w:rPr>
          <w:bCs/>
          <w:lang w:val="ru-RU"/>
        </w:rPr>
        <w:t>, свободного от прав третьих лиц (</w:t>
      </w:r>
      <w:r w:rsidRPr="00C066D4">
        <w:rPr>
          <w:lang w:val="ru-RU"/>
        </w:rPr>
        <w:t xml:space="preserve">за исключением </w:t>
      </w:r>
      <w:r w:rsidRPr="00C066D4">
        <w:rPr>
          <w:iCs/>
          <w:lang w:val="ru-RU"/>
        </w:rPr>
        <w:t>права хозяйственного ведения, права оперативного управления, а также</w:t>
      </w:r>
      <w:r w:rsidRPr="00C066D4">
        <w:rPr>
          <w:lang w:val="ru-RU"/>
        </w:rPr>
        <w:t xml:space="preserve"> имущественных прав субъектов малого и среднего предпринимательства)»</w:t>
      </w:r>
      <w:r>
        <w:rPr>
          <w:lang w:val="ru-RU"/>
        </w:rPr>
        <w:t xml:space="preserve"> </w:t>
      </w:r>
      <w:r w:rsidR="000359AC">
        <w:rPr>
          <w:lang w:val="ru-RU"/>
        </w:rPr>
        <w:t xml:space="preserve">изменение, исключив </w:t>
      </w:r>
      <w:r w:rsidR="000359AC" w:rsidRPr="000359AC">
        <w:rPr>
          <w:lang w:val="ru-RU"/>
        </w:rPr>
        <w:t>объекты муниципальной собствен</w:t>
      </w:r>
      <w:r w:rsidR="000359AC">
        <w:rPr>
          <w:lang w:val="ru-RU"/>
        </w:rPr>
        <w:t>ности</w:t>
      </w:r>
      <w:r w:rsidR="00791277">
        <w:rPr>
          <w:lang w:val="ru-RU"/>
        </w:rPr>
        <w:t>, содержащиеся в</w:t>
      </w:r>
      <w:r w:rsidR="00326215">
        <w:rPr>
          <w:lang w:val="ru-RU"/>
        </w:rPr>
        <w:t xml:space="preserve"> пунктах 2,</w:t>
      </w:r>
      <w:r w:rsidR="00791277">
        <w:rPr>
          <w:lang w:val="ru-RU"/>
        </w:rPr>
        <w:t xml:space="preserve"> 3</w:t>
      </w:r>
      <w:r w:rsidR="00326215">
        <w:rPr>
          <w:lang w:val="ru-RU"/>
        </w:rPr>
        <w:t xml:space="preserve"> и 4.</w:t>
      </w:r>
    </w:p>
    <w:p w:rsidR="006E2E7F" w:rsidRDefault="00A95152" w:rsidP="006E2E7F">
      <w:pPr>
        <w:ind w:firstLine="709"/>
        <w:jc w:val="both"/>
      </w:pPr>
      <w:r>
        <w:t>2</w:t>
      </w:r>
      <w:r w:rsidR="006E2E7F">
        <w:t xml:space="preserve">. Опубликовать постановление в официальном печатном издании города Югорска и разместить на официальном сайте </w:t>
      </w:r>
      <w:r w:rsidR="00AF3E6A">
        <w:t>органов местного самоуправления</w:t>
      </w:r>
      <w:r w:rsidR="006E2E7F">
        <w:t xml:space="preserve"> города Югорска.</w:t>
      </w:r>
    </w:p>
    <w:p w:rsidR="006E2E7F" w:rsidRDefault="00A95152" w:rsidP="006E2E7F">
      <w:pPr>
        <w:ind w:firstLine="709"/>
        <w:jc w:val="both"/>
      </w:pPr>
      <w:r>
        <w:t>3</w:t>
      </w:r>
      <w:r w:rsidR="006E2E7F">
        <w:t xml:space="preserve">. </w:t>
      </w:r>
      <w:proofErr w:type="gramStart"/>
      <w:r w:rsidR="006E2E7F">
        <w:t>Контроль за</w:t>
      </w:r>
      <w:proofErr w:type="gramEnd"/>
      <w:r w:rsidR="006E2E7F">
        <w:t xml:space="preserve"> исполнением настоящего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="006E2E7F">
        <w:t>С.Д</w:t>
      </w:r>
      <w:proofErr w:type="spellEnd"/>
      <w:r w:rsidR="006E2E7F">
        <w:t>. Голина.</w:t>
      </w:r>
    </w:p>
    <w:p w:rsidR="00F5362D" w:rsidRDefault="00F5362D" w:rsidP="000B392C">
      <w:pPr>
        <w:tabs>
          <w:tab w:val="left" w:pos="851"/>
          <w:tab w:val="left" w:pos="993"/>
          <w:tab w:val="left" w:pos="1276"/>
        </w:tabs>
        <w:jc w:val="both"/>
        <w:rPr>
          <w:lang w:eastAsia="ru-RU"/>
        </w:rPr>
      </w:pPr>
    </w:p>
    <w:p w:rsidR="000B392C" w:rsidRDefault="000B392C" w:rsidP="00F5362D">
      <w:pPr>
        <w:tabs>
          <w:tab w:val="left" w:pos="851"/>
          <w:tab w:val="left" w:pos="993"/>
          <w:tab w:val="left" w:pos="1276"/>
        </w:tabs>
        <w:jc w:val="both"/>
        <w:rPr>
          <w:lang w:eastAsia="ru-RU"/>
        </w:rPr>
      </w:pPr>
    </w:p>
    <w:p w:rsidR="00E65FAA" w:rsidRPr="00F279C6" w:rsidRDefault="00E65FAA" w:rsidP="00F5362D">
      <w:pPr>
        <w:tabs>
          <w:tab w:val="left" w:pos="851"/>
          <w:tab w:val="left" w:pos="993"/>
          <w:tab w:val="left" w:pos="1276"/>
        </w:tabs>
        <w:jc w:val="both"/>
        <w:rPr>
          <w:lang w:eastAsia="ru-RU"/>
        </w:rPr>
      </w:pPr>
    </w:p>
    <w:p w:rsidR="00BA3D66" w:rsidRPr="00F5362D" w:rsidRDefault="006E2E7F" w:rsidP="00F5362D">
      <w:pPr>
        <w:rPr>
          <w:b/>
          <w:lang w:eastAsia="ru-RU"/>
        </w:rPr>
      </w:pPr>
      <w:r>
        <w:rPr>
          <w:b/>
          <w:lang w:eastAsia="ru-RU"/>
        </w:rPr>
        <w:t>Глава</w:t>
      </w:r>
      <w:r w:rsidR="00F82705" w:rsidRPr="00F82705">
        <w:rPr>
          <w:b/>
          <w:lang w:eastAsia="ru-RU"/>
        </w:rPr>
        <w:t xml:space="preserve"> города Югорска                                                                               </w:t>
      </w:r>
      <w:r>
        <w:rPr>
          <w:b/>
          <w:lang w:eastAsia="ru-RU"/>
        </w:rPr>
        <w:t xml:space="preserve">                  А.В. Бородкин</w:t>
      </w:r>
    </w:p>
    <w:p w:rsidR="00355F75" w:rsidRDefault="00355F75" w:rsidP="00D80CAE">
      <w:pPr>
        <w:jc w:val="both"/>
        <w:rPr>
          <w:sz w:val="18"/>
        </w:rPr>
      </w:pPr>
    </w:p>
    <w:p w:rsidR="00A95152" w:rsidRDefault="00A95152" w:rsidP="00D80CAE">
      <w:pPr>
        <w:jc w:val="both"/>
        <w:rPr>
          <w:sz w:val="18"/>
        </w:rPr>
      </w:pPr>
    </w:p>
    <w:p w:rsidR="00A95152" w:rsidRDefault="00A95152" w:rsidP="00D80CAE">
      <w:pPr>
        <w:jc w:val="both"/>
        <w:rPr>
          <w:sz w:val="18"/>
        </w:rPr>
      </w:pPr>
    </w:p>
    <w:p w:rsidR="00A95152" w:rsidRDefault="00A95152" w:rsidP="00D80CAE">
      <w:pPr>
        <w:jc w:val="both"/>
        <w:rPr>
          <w:sz w:val="18"/>
        </w:rPr>
      </w:pPr>
    </w:p>
    <w:p w:rsidR="00A95152" w:rsidRDefault="00A95152" w:rsidP="00D80CAE">
      <w:pPr>
        <w:jc w:val="both"/>
        <w:rPr>
          <w:sz w:val="18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  <w:sectPr w:rsidR="004E469D" w:rsidSect="00105958">
          <w:pgSz w:w="11906" w:h="16838"/>
          <w:pgMar w:top="425" w:right="567" w:bottom="851" w:left="1418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320"/>
        <w:gridCol w:w="9721"/>
      </w:tblGrid>
      <w:tr w:rsidR="004E469D" w:rsidRPr="004E469D" w:rsidTr="00C062B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9D" w:rsidRPr="00A358D3" w:rsidRDefault="004E469D" w:rsidP="004E469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A358D3">
              <w:rPr>
                <w:b/>
                <w:bCs/>
                <w:color w:val="000000"/>
                <w:lang w:eastAsia="ru-RU"/>
              </w:rPr>
              <w:t xml:space="preserve">Приложение </w:t>
            </w:r>
          </w:p>
        </w:tc>
      </w:tr>
      <w:tr w:rsidR="004E469D" w:rsidRPr="004E469D" w:rsidTr="00C062B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9D" w:rsidRPr="00A358D3" w:rsidRDefault="004E469D" w:rsidP="004E469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A358D3">
              <w:rPr>
                <w:b/>
                <w:bCs/>
                <w:color w:val="000000"/>
                <w:lang w:eastAsia="ru-RU"/>
              </w:rPr>
              <w:t>к постановлению</w:t>
            </w:r>
          </w:p>
        </w:tc>
      </w:tr>
      <w:tr w:rsidR="004E469D" w:rsidRPr="004E469D" w:rsidTr="00C062B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9D" w:rsidRPr="00A358D3" w:rsidRDefault="004E469D" w:rsidP="004E469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A358D3">
              <w:rPr>
                <w:b/>
                <w:bCs/>
                <w:color w:val="000000"/>
                <w:lang w:eastAsia="ru-RU"/>
              </w:rPr>
              <w:t xml:space="preserve">администрации города Югорска </w:t>
            </w:r>
          </w:p>
        </w:tc>
      </w:tr>
      <w:tr w:rsidR="004E469D" w:rsidRPr="004E469D" w:rsidTr="00C062B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9D" w:rsidRPr="00A358D3" w:rsidRDefault="004E469D" w:rsidP="00A358D3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A358D3">
              <w:rPr>
                <w:b/>
                <w:bCs/>
                <w:color w:val="000000"/>
                <w:lang w:eastAsia="ru-RU"/>
              </w:rPr>
              <w:t xml:space="preserve">от </w:t>
            </w:r>
            <w:r w:rsidR="00A358D3" w:rsidRPr="00A358D3">
              <w:rPr>
                <w:b/>
                <w:bCs/>
                <w:color w:val="000000"/>
                <w:lang w:eastAsia="ru-RU"/>
              </w:rPr>
              <w:t xml:space="preserve">27 ноября 2019 </w:t>
            </w:r>
            <w:r w:rsidRPr="00A358D3">
              <w:rPr>
                <w:b/>
                <w:bCs/>
                <w:color w:val="000000"/>
                <w:lang w:eastAsia="ru-RU"/>
              </w:rPr>
              <w:t xml:space="preserve"> года № </w:t>
            </w:r>
            <w:r w:rsidR="00A358D3" w:rsidRPr="00A358D3">
              <w:rPr>
                <w:b/>
                <w:bCs/>
                <w:color w:val="000000"/>
                <w:lang w:eastAsia="ru-RU"/>
              </w:rPr>
              <w:t>2521</w:t>
            </w:r>
          </w:p>
        </w:tc>
      </w:tr>
      <w:tr w:rsidR="004E469D" w:rsidRPr="004E469D" w:rsidTr="00C062B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4E469D" w:rsidRPr="004E469D" w:rsidTr="00C062B6">
        <w:trPr>
          <w:trHeight w:val="31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муниципальное образование городской округ город Югорск</w:t>
            </w:r>
          </w:p>
        </w:tc>
      </w:tr>
      <w:tr w:rsidR="004E469D" w:rsidRPr="004E469D" w:rsidTr="00A358D3">
        <w:trPr>
          <w:trHeight w:val="932"/>
        </w:trPr>
        <w:tc>
          <w:tcPr>
            <w:tcW w:w="1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9D" w:rsidRPr="00A358D3" w:rsidRDefault="004E469D" w:rsidP="004E46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      </w:r>
          </w:p>
        </w:tc>
      </w:tr>
      <w:tr w:rsidR="004E469D" w:rsidRPr="004E469D" w:rsidTr="00C062B6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Наименование органа</w:t>
            </w:r>
          </w:p>
        </w:tc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Администрация города Югорска</w:t>
            </w:r>
          </w:p>
        </w:tc>
      </w:tr>
      <w:tr w:rsidR="004E469D" w:rsidRPr="004E469D" w:rsidTr="00C062B6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Почтовый адрес</w:t>
            </w:r>
          </w:p>
        </w:tc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628260, Тюменская область, Ханты-Мансийский автономный округ – Югра, город Югорск, улица 40 лет Победы, дом 11</w:t>
            </w:r>
          </w:p>
        </w:tc>
      </w:tr>
      <w:tr w:rsidR="004E469D" w:rsidRPr="004E469D" w:rsidTr="00C062B6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Ответственное структурное подразделение</w:t>
            </w:r>
          </w:p>
        </w:tc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Департамент муниципальной собственности и градостроительства</w:t>
            </w:r>
          </w:p>
        </w:tc>
      </w:tr>
      <w:tr w:rsidR="004E469D" w:rsidRPr="004E469D" w:rsidTr="00C062B6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A358D3">
              <w:rPr>
                <w:color w:val="000000"/>
                <w:lang w:eastAsia="ru-RU"/>
              </w:rPr>
              <w:t>Ф.И.</w:t>
            </w:r>
            <w:proofErr w:type="gramStart"/>
            <w:r w:rsidRPr="00A358D3">
              <w:rPr>
                <w:color w:val="000000"/>
                <w:lang w:eastAsia="ru-RU"/>
              </w:rPr>
              <w:t>О</w:t>
            </w:r>
            <w:proofErr w:type="spellEnd"/>
            <w:proofErr w:type="gramEnd"/>
            <w:r w:rsidRPr="00A358D3">
              <w:rPr>
                <w:color w:val="000000"/>
                <w:lang w:eastAsia="ru-RU"/>
              </w:rPr>
              <w:t xml:space="preserve"> исполнителя</w:t>
            </w:r>
          </w:p>
        </w:tc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Шакирова Анна Игоревна</w:t>
            </w:r>
          </w:p>
        </w:tc>
      </w:tr>
      <w:tr w:rsidR="004E469D" w:rsidRPr="004E469D" w:rsidTr="00C062B6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Контактный номер телефона</w:t>
            </w:r>
          </w:p>
        </w:tc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8(34675)5-00-13</w:t>
            </w:r>
          </w:p>
        </w:tc>
      </w:tr>
      <w:tr w:rsidR="004E469D" w:rsidRPr="004E469D" w:rsidTr="00C062B6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Адрес электронной почты</w:t>
            </w:r>
          </w:p>
        </w:tc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2E6097" w:rsidP="004E469D">
            <w:pPr>
              <w:suppressAutoHyphens w:val="0"/>
              <w:jc w:val="center"/>
              <w:rPr>
                <w:color w:val="0000FF"/>
                <w:u w:val="single"/>
                <w:lang w:eastAsia="ru-RU"/>
              </w:rPr>
            </w:pPr>
            <w:hyperlink r:id="rId8" w:history="1">
              <w:r w:rsidR="004E469D" w:rsidRPr="00A358D3">
                <w:rPr>
                  <w:color w:val="0000FF"/>
                  <w:u w:val="single"/>
                  <w:lang w:eastAsia="ru-RU"/>
                </w:rPr>
                <w:t>dmsig@ugorsk.ru</w:t>
              </w:r>
            </w:hyperlink>
          </w:p>
        </w:tc>
      </w:tr>
      <w:tr w:rsidR="004E469D" w:rsidRPr="004E469D" w:rsidTr="00C062B6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4E469D" w:rsidP="004E469D">
            <w:pPr>
              <w:suppressAutoHyphens w:val="0"/>
              <w:rPr>
                <w:color w:val="000000"/>
                <w:lang w:eastAsia="ru-RU"/>
              </w:rPr>
            </w:pPr>
            <w:r w:rsidRPr="00A358D3">
              <w:rPr>
                <w:color w:val="000000"/>
                <w:lang w:eastAsia="ru-RU"/>
              </w:rPr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</w:tc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9D" w:rsidRPr="00A358D3" w:rsidRDefault="002E6097" w:rsidP="004E469D">
            <w:pPr>
              <w:suppressAutoHyphens w:val="0"/>
              <w:jc w:val="center"/>
              <w:rPr>
                <w:color w:val="0000FF"/>
                <w:sz w:val="22"/>
                <w:szCs w:val="22"/>
                <w:u w:val="single"/>
                <w:lang w:eastAsia="ru-RU"/>
              </w:rPr>
            </w:pPr>
            <w:r w:rsidRPr="002E6097">
              <w:rPr>
                <w:color w:val="0000FF"/>
                <w:sz w:val="22"/>
                <w:szCs w:val="22"/>
                <w:u w:val="single"/>
                <w:lang w:eastAsia="ru-RU"/>
              </w:rPr>
              <w:t>http://adm.ugorsk.ru/regulatory/npa/4985/84885/</w:t>
            </w:r>
            <w:bookmarkStart w:id="0" w:name="_GoBack"/>
            <w:bookmarkEnd w:id="0"/>
          </w:p>
        </w:tc>
      </w:tr>
    </w:tbl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4E469D" w:rsidRDefault="004E469D" w:rsidP="001E265C">
      <w:pPr>
        <w:tabs>
          <w:tab w:val="left" w:pos="1620"/>
        </w:tabs>
        <w:rPr>
          <w:sz w:val="16"/>
          <w:szCs w:val="16"/>
        </w:rPr>
      </w:pPr>
    </w:p>
    <w:p w:rsidR="00C062B6" w:rsidRDefault="00C062B6" w:rsidP="001E265C">
      <w:pPr>
        <w:tabs>
          <w:tab w:val="left" w:pos="1620"/>
        </w:tabs>
        <w:rPr>
          <w:sz w:val="16"/>
          <w:szCs w:val="16"/>
        </w:rPr>
      </w:pPr>
    </w:p>
    <w:p w:rsidR="00C062B6" w:rsidRDefault="00C062B6" w:rsidP="001E265C">
      <w:pPr>
        <w:tabs>
          <w:tab w:val="left" w:pos="1620"/>
        </w:tabs>
        <w:rPr>
          <w:sz w:val="16"/>
          <w:szCs w:val="16"/>
        </w:rPr>
      </w:pPr>
    </w:p>
    <w:p w:rsidR="00C062B6" w:rsidRDefault="00C062B6" w:rsidP="001E265C">
      <w:pPr>
        <w:tabs>
          <w:tab w:val="left" w:pos="1620"/>
        </w:tabs>
        <w:rPr>
          <w:sz w:val="16"/>
          <w:szCs w:val="16"/>
        </w:rPr>
      </w:pPr>
    </w:p>
    <w:p w:rsidR="00C062B6" w:rsidRDefault="00C062B6" w:rsidP="001E265C">
      <w:pPr>
        <w:tabs>
          <w:tab w:val="left" w:pos="1620"/>
        </w:tabs>
        <w:rPr>
          <w:sz w:val="16"/>
          <w:szCs w:val="16"/>
        </w:rPr>
      </w:pPr>
    </w:p>
    <w:tbl>
      <w:tblPr>
        <w:tblW w:w="1538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87"/>
        <w:gridCol w:w="1153"/>
        <w:gridCol w:w="1778"/>
        <w:gridCol w:w="982"/>
        <w:gridCol w:w="1275"/>
        <w:gridCol w:w="1387"/>
        <w:gridCol w:w="784"/>
        <w:gridCol w:w="890"/>
        <w:gridCol w:w="1046"/>
        <w:gridCol w:w="727"/>
        <w:gridCol w:w="860"/>
        <w:gridCol w:w="997"/>
        <w:gridCol w:w="737"/>
        <w:gridCol w:w="756"/>
        <w:gridCol w:w="1526"/>
      </w:tblGrid>
      <w:tr w:rsidR="00A358D3" w:rsidRPr="00A358D3" w:rsidTr="00A358D3">
        <w:trPr>
          <w:trHeight w:val="100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358D3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358D3">
              <w:rPr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Номер в реестре имущества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Адрес (местоположение) объекта</w:t>
            </w:r>
          </w:p>
        </w:tc>
        <w:tc>
          <w:tcPr>
            <w:tcW w:w="10441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Структурированный адрес объекта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Вид объекта недвижимости; движимое имущество</w:t>
            </w:r>
          </w:p>
        </w:tc>
      </w:tr>
      <w:tr w:rsidR="00A358D3" w:rsidRPr="00A358D3" w:rsidTr="00A358D3">
        <w:trPr>
          <w:trHeight w:val="75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1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358D3" w:rsidRPr="00A358D3" w:rsidTr="00A358D3">
        <w:trPr>
          <w:trHeight w:val="148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1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358D3" w:rsidRPr="00A358D3" w:rsidTr="00A358D3">
        <w:trPr>
          <w:trHeight w:val="200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 xml:space="preserve">Наименование муниципального </w:t>
            </w:r>
            <w:proofErr w:type="gramStart"/>
            <w:r w:rsidRPr="00A358D3">
              <w:rPr>
                <w:color w:val="000000"/>
                <w:sz w:val="20"/>
                <w:szCs w:val="20"/>
                <w:lang w:eastAsia="ru-RU"/>
              </w:rPr>
              <w:t>района / городского округа / 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Вид населенного пункта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  <w:textDirection w:val="btLr"/>
            <w:vAlign w:val="center"/>
            <w:hideMark/>
          </w:tcPr>
          <w:p w:rsid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A358D3">
              <w:rPr>
                <w:color w:val="000000"/>
                <w:sz w:val="20"/>
                <w:szCs w:val="20"/>
                <w:lang w:eastAsia="ru-RU"/>
              </w:rPr>
              <w:t>населенного</w:t>
            </w:r>
            <w:proofErr w:type="gramEnd"/>
            <w:r w:rsidRPr="00A358D3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358D3" w:rsidRP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пункта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Тип элемента планировочной структуры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 xml:space="preserve">Наименование элемента </w:t>
            </w:r>
          </w:p>
          <w:p w:rsidR="00A358D3" w:rsidRP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планировочной структуры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Тип элемента улично-дорожной сети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  <w:textDirection w:val="btLr"/>
            <w:vAlign w:val="center"/>
            <w:hideMark/>
          </w:tcPr>
          <w:p w:rsid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 xml:space="preserve">Наименование элемента </w:t>
            </w:r>
          </w:p>
          <w:p w:rsidR="00A358D3" w:rsidRP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улично-дорожной сети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Номер дома (включая литеру)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Тип и номер корпуса, строения, владения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358D3" w:rsidRPr="00A358D3" w:rsidTr="00A358D3">
        <w:trPr>
          <w:trHeight w:val="29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358D3" w:rsidRPr="00A358D3" w:rsidTr="00A358D3">
        <w:trPr>
          <w:trHeight w:val="29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358D3" w:rsidRPr="00A358D3" w:rsidTr="00A358D3">
        <w:trPr>
          <w:trHeight w:val="6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358D3" w:rsidRPr="00A358D3" w:rsidTr="00A358D3">
        <w:trPr>
          <w:trHeight w:val="29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358D3" w:rsidRPr="00A358D3" w:rsidTr="00A358D3">
        <w:trPr>
          <w:trHeight w:val="175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706719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город Югорск, улица Геологов, дом №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58D3">
              <w:rPr>
                <w:color w:val="000000"/>
                <w:sz w:val="20"/>
                <w:szCs w:val="20"/>
                <w:lang w:eastAsia="ru-RU"/>
              </w:rPr>
              <w:t>9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58D3">
              <w:rPr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Югорск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городской округ город Югорск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Югорск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Геологов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9</w:t>
            </w:r>
            <w:proofErr w:type="gramStart"/>
            <w:r w:rsidRPr="00A358D3">
              <w:rPr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часть здания</w:t>
            </w:r>
          </w:p>
        </w:tc>
      </w:tr>
    </w:tbl>
    <w:p w:rsidR="00C062B6" w:rsidRDefault="00C062B6" w:rsidP="001E265C">
      <w:pPr>
        <w:tabs>
          <w:tab w:val="left" w:pos="1620"/>
        </w:tabs>
        <w:rPr>
          <w:sz w:val="16"/>
          <w:szCs w:val="16"/>
        </w:rPr>
      </w:pPr>
    </w:p>
    <w:p w:rsidR="00A358D3" w:rsidRDefault="00A358D3" w:rsidP="001E265C">
      <w:pPr>
        <w:tabs>
          <w:tab w:val="left" w:pos="1620"/>
        </w:tabs>
        <w:rPr>
          <w:sz w:val="16"/>
          <w:szCs w:val="16"/>
        </w:rPr>
      </w:pPr>
    </w:p>
    <w:p w:rsidR="00A358D3" w:rsidRDefault="00A358D3" w:rsidP="001E265C">
      <w:pPr>
        <w:tabs>
          <w:tab w:val="left" w:pos="1620"/>
        </w:tabs>
        <w:rPr>
          <w:sz w:val="16"/>
          <w:szCs w:val="16"/>
        </w:rPr>
      </w:pPr>
    </w:p>
    <w:p w:rsidR="00A358D3" w:rsidRDefault="00A358D3" w:rsidP="001E265C">
      <w:pPr>
        <w:tabs>
          <w:tab w:val="left" w:pos="1620"/>
        </w:tabs>
        <w:rPr>
          <w:sz w:val="16"/>
          <w:szCs w:val="16"/>
        </w:rPr>
      </w:pPr>
    </w:p>
    <w:p w:rsidR="00A358D3" w:rsidRDefault="00A358D3" w:rsidP="001E265C">
      <w:pPr>
        <w:tabs>
          <w:tab w:val="left" w:pos="1620"/>
        </w:tabs>
        <w:rPr>
          <w:sz w:val="16"/>
          <w:szCs w:val="16"/>
        </w:rPr>
      </w:pPr>
    </w:p>
    <w:p w:rsidR="00A358D3" w:rsidRDefault="00A358D3" w:rsidP="001E265C">
      <w:pPr>
        <w:tabs>
          <w:tab w:val="left" w:pos="1620"/>
        </w:tabs>
        <w:rPr>
          <w:sz w:val="16"/>
          <w:szCs w:val="16"/>
        </w:rPr>
      </w:pPr>
    </w:p>
    <w:p w:rsidR="00A358D3" w:rsidRDefault="00A358D3" w:rsidP="001E265C">
      <w:pPr>
        <w:tabs>
          <w:tab w:val="left" w:pos="1620"/>
        </w:tabs>
        <w:rPr>
          <w:sz w:val="16"/>
          <w:szCs w:val="16"/>
        </w:rPr>
      </w:pPr>
    </w:p>
    <w:tbl>
      <w:tblPr>
        <w:tblW w:w="1567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06"/>
        <w:gridCol w:w="182"/>
        <w:gridCol w:w="341"/>
        <w:gridCol w:w="806"/>
        <w:gridCol w:w="211"/>
        <w:gridCol w:w="452"/>
        <w:gridCol w:w="1173"/>
        <w:gridCol w:w="1591"/>
        <w:gridCol w:w="170"/>
        <w:gridCol w:w="1164"/>
        <w:gridCol w:w="780"/>
        <w:gridCol w:w="279"/>
        <w:gridCol w:w="1049"/>
        <w:gridCol w:w="249"/>
        <w:gridCol w:w="1109"/>
        <w:gridCol w:w="523"/>
        <w:gridCol w:w="819"/>
        <w:gridCol w:w="80"/>
        <w:gridCol w:w="584"/>
        <w:gridCol w:w="582"/>
        <w:gridCol w:w="105"/>
        <w:gridCol w:w="577"/>
        <w:gridCol w:w="415"/>
        <w:gridCol w:w="289"/>
        <w:gridCol w:w="629"/>
        <w:gridCol w:w="10"/>
      </w:tblGrid>
      <w:tr w:rsidR="00C17C41" w:rsidRPr="00A358D3" w:rsidTr="00C17C41">
        <w:trPr>
          <w:gridAfter w:val="1"/>
          <w:wAfter w:w="10" w:type="dxa"/>
          <w:trHeight w:val="1023"/>
        </w:trPr>
        <w:tc>
          <w:tcPr>
            <w:tcW w:w="11585" w:type="dxa"/>
            <w:gridSpan w:val="17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Сведения о недвижимом имуществе или его части</w:t>
            </w:r>
          </w:p>
        </w:tc>
        <w:tc>
          <w:tcPr>
            <w:tcW w:w="4080" w:type="dxa"/>
            <w:gridSpan w:val="9"/>
            <w:vMerge w:val="restart"/>
            <w:shd w:val="clear" w:color="CCCCFF" w:fill="FFFFFF"/>
            <w:vAlign w:val="center"/>
            <w:hideMark/>
          </w:tcPr>
          <w:p w:rsidR="00A358D3" w:rsidRPr="00A358D3" w:rsidRDefault="00A358D3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Сведения о движимом имуществе</w:t>
            </w:r>
          </w:p>
        </w:tc>
      </w:tr>
      <w:tr w:rsidR="00A358D3" w:rsidRPr="00A358D3" w:rsidTr="00C17C41">
        <w:trPr>
          <w:gridAfter w:val="1"/>
          <w:wAfter w:w="10" w:type="dxa"/>
          <w:trHeight w:val="767"/>
        </w:trPr>
        <w:tc>
          <w:tcPr>
            <w:tcW w:w="3046" w:type="dxa"/>
            <w:gridSpan w:val="6"/>
            <w:vMerge w:val="restart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Кадастровый номер</w:t>
            </w:r>
            <w:r w:rsidRPr="00A358D3">
              <w:rPr>
                <w:color w:val="000000"/>
                <w:sz w:val="20"/>
                <w:szCs w:val="20"/>
                <w:vertAlign w:val="superscript"/>
                <w:lang w:eastAsia="ru-RU"/>
              </w:rPr>
              <w:t xml:space="preserve"> 7</w:t>
            </w:r>
          </w:p>
        </w:tc>
        <w:tc>
          <w:tcPr>
            <w:tcW w:w="1625" w:type="dxa"/>
            <w:gridSpan w:val="2"/>
            <w:vMerge w:val="restart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5282" w:type="dxa"/>
            <w:gridSpan w:val="7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Основная характеристика объекта недвижимости</w:t>
            </w:r>
          </w:p>
        </w:tc>
        <w:tc>
          <w:tcPr>
            <w:tcW w:w="1632" w:type="dxa"/>
            <w:gridSpan w:val="2"/>
            <w:vMerge w:val="restart"/>
            <w:shd w:val="clear" w:color="CCCCFF" w:fill="FFFFFF"/>
            <w:vAlign w:val="center"/>
            <w:hideMark/>
          </w:tcPr>
          <w:p w:rsidR="00A358D3" w:rsidRPr="00A358D3" w:rsidRDefault="00A358D3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4080" w:type="dxa"/>
            <w:gridSpan w:val="9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7C41" w:rsidRPr="00A358D3" w:rsidTr="00C17C41">
        <w:trPr>
          <w:gridAfter w:val="1"/>
          <w:wAfter w:w="10" w:type="dxa"/>
          <w:trHeight w:val="1520"/>
        </w:trPr>
        <w:tc>
          <w:tcPr>
            <w:tcW w:w="3046" w:type="dxa"/>
            <w:gridSpan w:val="6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gridSpan w:val="2"/>
            <w:vMerge w:val="restart"/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58D3">
              <w:rPr>
                <w:color w:val="000000"/>
                <w:sz w:val="20"/>
                <w:szCs w:val="20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944" w:type="dxa"/>
            <w:gridSpan w:val="2"/>
            <w:vMerge w:val="restart"/>
            <w:shd w:val="clear" w:color="CCCCFF" w:fill="FFFFFF"/>
            <w:textDirection w:val="btLr"/>
            <w:vAlign w:val="center"/>
            <w:hideMark/>
          </w:tcPr>
          <w:p w:rsidR="00C17C41" w:rsidRDefault="00A358D3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Фактическое значение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58D3">
              <w:rPr>
                <w:color w:val="000000"/>
                <w:sz w:val="20"/>
                <w:szCs w:val="20"/>
                <w:lang w:eastAsia="ru-RU"/>
              </w:rPr>
              <w:t xml:space="preserve">/ </w:t>
            </w:r>
          </w:p>
          <w:p w:rsidR="00C17C41" w:rsidRDefault="00A358D3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 xml:space="preserve">Проектируемое значение </w:t>
            </w:r>
          </w:p>
          <w:p w:rsidR="00A358D3" w:rsidRPr="00A358D3" w:rsidRDefault="00A358D3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(для объектов незавершенного строительства)</w:t>
            </w:r>
          </w:p>
        </w:tc>
        <w:tc>
          <w:tcPr>
            <w:tcW w:w="1577" w:type="dxa"/>
            <w:gridSpan w:val="3"/>
            <w:vMerge w:val="restart"/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58D3">
              <w:rPr>
                <w:color w:val="000000"/>
                <w:sz w:val="20"/>
                <w:szCs w:val="20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632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gridSpan w:val="2"/>
            <w:vMerge w:val="restart"/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584" w:type="dxa"/>
            <w:vMerge w:val="restart"/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582" w:type="dxa"/>
            <w:vMerge w:val="restart"/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682" w:type="dxa"/>
            <w:gridSpan w:val="2"/>
            <w:vMerge w:val="restart"/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704" w:type="dxa"/>
            <w:gridSpan w:val="2"/>
            <w:vMerge w:val="restart"/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629" w:type="dxa"/>
            <w:vMerge w:val="restart"/>
            <w:shd w:val="clear" w:color="CCCCFF" w:fill="FFFFFF"/>
            <w:textDirection w:val="btLr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A358D3">
              <w:rPr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358D3"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A358D3">
              <w:rPr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358D3">
              <w:rPr>
                <w:color w:val="000000"/>
                <w:sz w:val="20"/>
                <w:szCs w:val="20"/>
                <w:lang w:eastAsia="ru-RU"/>
              </w:rPr>
              <w:t>) котором расположен объект</w:t>
            </w:r>
          </w:p>
        </w:tc>
      </w:tr>
      <w:tr w:rsidR="00C17C41" w:rsidRPr="00A358D3" w:rsidTr="00C17C41">
        <w:trPr>
          <w:gridAfter w:val="1"/>
          <w:wAfter w:w="10" w:type="dxa"/>
          <w:trHeight w:val="2046"/>
        </w:trPr>
        <w:tc>
          <w:tcPr>
            <w:tcW w:w="3046" w:type="dxa"/>
            <w:gridSpan w:val="6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3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7C41" w:rsidRPr="00A358D3" w:rsidTr="00C17C41">
        <w:trPr>
          <w:gridAfter w:val="1"/>
          <w:wAfter w:w="10" w:type="dxa"/>
          <w:trHeight w:val="301"/>
        </w:trPr>
        <w:tc>
          <w:tcPr>
            <w:tcW w:w="3046" w:type="dxa"/>
            <w:gridSpan w:val="6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3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7C41" w:rsidRPr="00A358D3" w:rsidTr="00C17C41">
        <w:trPr>
          <w:gridAfter w:val="1"/>
          <w:wAfter w:w="10" w:type="dxa"/>
          <w:trHeight w:val="301"/>
        </w:trPr>
        <w:tc>
          <w:tcPr>
            <w:tcW w:w="3046" w:type="dxa"/>
            <w:gridSpan w:val="6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3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7C41" w:rsidRPr="00A358D3" w:rsidTr="00C17C41">
        <w:trPr>
          <w:gridAfter w:val="1"/>
          <w:wAfter w:w="10" w:type="dxa"/>
          <w:trHeight w:val="1771"/>
        </w:trPr>
        <w:tc>
          <w:tcPr>
            <w:tcW w:w="1688" w:type="dxa"/>
            <w:gridSpan w:val="3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58" w:type="dxa"/>
            <w:gridSpan w:val="3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Тип (кадастровый, условный, устаревший)</w:t>
            </w:r>
          </w:p>
        </w:tc>
        <w:tc>
          <w:tcPr>
            <w:tcW w:w="1625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3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/>
            <w:vAlign w:val="center"/>
            <w:hideMark/>
          </w:tcPr>
          <w:p w:rsidR="00A358D3" w:rsidRPr="00A358D3" w:rsidRDefault="00A358D3" w:rsidP="00A358D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7C41" w:rsidRPr="00A358D3" w:rsidTr="00C17C41">
        <w:trPr>
          <w:gridAfter w:val="1"/>
          <w:wAfter w:w="10" w:type="dxa"/>
          <w:trHeight w:val="301"/>
        </w:trPr>
        <w:tc>
          <w:tcPr>
            <w:tcW w:w="1688" w:type="dxa"/>
            <w:gridSpan w:val="3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58" w:type="dxa"/>
            <w:gridSpan w:val="3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25" w:type="dxa"/>
            <w:gridSpan w:val="2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61" w:type="dxa"/>
            <w:gridSpan w:val="2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44" w:type="dxa"/>
            <w:gridSpan w:val="2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77" w:type="dxa"/>
            <w:gridSpan w:val="3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32" w:type="dxa"/>
            <w:gridSpan w:val="2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9" w:type="dxa"/>
            <w:gridSpan w:val="2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4" w:type="dxa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2" w:type="dxa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2" w:type="dxa"/>
            <w:gridSpan w:val="2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4" w:type="dxa"/>
            <w:gridSpan w:val="2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9" w:type="dxa"/>
            <w:shd w:val="clear" w:color="CCCCFF" w:fill="FFFFFF"/>
            <w:vAlign w:val="center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C17C41" w:rsidRPr="00A358D3" w:rsidTr="00C17C41">
        <w:trPr>
          <w:gridAfter w:val="1"/>
          <w:wAfter w:w="10" w:type="dxa"/>
          <w:trHeight w:val="1790"/>
        </w:trPr>
        <w:tc>
          <w:tcPr>
            <w:tcW w:w="1688" w:type="dxa"/>
            <w:gridSpan w:val="3"/>
            <w:shd w:val="clear" w:color="auto" w:fill="auto"/>
            <w:vAlign w:val="center"/>
            <w:hideMark/>
          </w:tcPr>
          <w:p w:rsidR="00A358D3" w:rsidRPr="00A358D3" w:rsidRDefault="00A358D3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86:22:0005001:386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  <w:hideMark/>
          </w:tcPr>
          <w:p w:rsidR="00A358D3" w:rsidRPr="00A358D3" w:rsidRDefault="00A358D3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кадастровый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A358D3" w:rsidRPr="00A358D3" w:rsidRDefault="00A358D3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  <w:hideMark/>
          </w:tcPr>
          <w:p w:rsidR="00A358D3" w:rsidRPr="00A358D3" w:rsidRDefault="00A358D3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944" w:type="dxa"/>
            <w:gridSpan w:val="2"/>
            <w:shd w:val="clear" w:color="auto" w:fill="auto"/>
            <w:vAlign w:val="center"/>
            <w:hideMark/>
          </w:tcPr>
          <w:p w:rsidR="00A358D3" w:rsidRPr="00A358D3" w:rsidRDefault="00A358D3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  <w:hideMark/>
          </w:tcPr>
          <w:p w:rsidR="00A358D3" w:rsidRPr="00A358D3" w:rsidRDefault="00A358D3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:rsidR="00A358D3" w:rsidRPr="00A358D3" w:rsidRDefault="00A358D3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нежилое помещение №2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358D3" w:rsidRPr="00A358D3" w:rsidRDefault="00A358D3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shd w:val="clear" w:color="auto" w:fill="auto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8D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2" w:type="dxa"/>
            <w:gridSpan w:val="2"/>
            <w:shd w:val="clear" w:color="auto" w:fill="auto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8D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shd w:val="clear" w:color="auto" w:fill="auto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shd w:val="clear" w:color="auto" w:fill="auto"/>
            <w:hideMark/>
          </w:tcPr>
          <w:p w:rsidR="00A358D3" w:rsidRPr="00A358D3" w:rsidRDefault="00A358D3" w:rsidP="00A358D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58D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7C41" w:rsidRPr="00C17C41" w:rsidTr="00C1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4"/>
        </w:trPr>
        <w:tc>
          <w:tcPr>
            <w:tcW w:w="9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 xml:space="preserve">Сведения о праве аренды или безвозмездного пользования </w:t>
            </w:r>
            <w:proofErr w:type="spellStart"/>
            <w:r w:rsidRPr="00C17C41">
              <w:rPr>
                <w:color w:val="000000"/>
                <w:sz w:val="20"/>
                <w:szCs w:val="20"/>
                <w:lang w:eastAsia="ru-RU"/>
              </w:rPr>
              <w:t>имуществом</w:t>
            </w:r>
            <w:r w:rsidRPr="00C17C41">
              <w:rPr>
                <w:color w:val="000000"/>
                <w:sz w:val="20"/>
                <w:szCs w:val="20"/>
                <w:vertAlign w:val="superscript"/>
                <w:lang w:eastAsia="ru-RU"/>
              </w:rPr>
              <w:t>12</w:t>
            </w:r>
            <w:proofErr w:type="spellEnd"/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Указать одно из значений:  в перечне  (изменениях в перечни)</w:t>
            </w:r>
          </w:p>
        </w:tc>
        <w:tc>
          <w:tcPr>
            <w:tcW w:w="461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 w:rsidRPr="00C17C41">
              <w:rPr>
                <w:color w:val="000000"/>
                <w:sz w:val="20"/>
                <w:szCs w:val="20"/>
                <w:vertAlign w:val="superscript"/>
                <w:lang w:eastAsia="ru-RU"/>
              </w:rPr>
              <w:t>14</w:t>
            </w:r>
          </w:p>
        </w:tc>
      </w:tr>
      <w:tr w:rsidR="00C17C41" w:rsidRPr="00C17C41" w:rsidTr="00C1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0"/>
        </w:trPr>
        <w:tc>
          <w:tcPr>
            <w:tcW w:w="3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6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субъекта малого и среднего предпринимательства</w:t>
            </w:r>
          </w:p>
        </w:tc>
        <w:tc>
          <w:tcPr>
            <w:tcW w:w="1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7C41" w:rsidRPr="00C17C41" w:rsidTr="00C1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5"/>
        </w:trPr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Правообладатель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Документы основание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Правообладатель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Документы основание</w:t>
            </w:r>
          </w:p>
        </w:tc>
        <w:tc>
          <w:tcPr>
            <w:tcW w:w="1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13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C17C41" w:rsidRPr="00C17C41" w:rsidTr="00C1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7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C17C41" w:rsidRPr="00C17C41" w:rsidRDefault="00C17C41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C17C41" w:rsidRPr="00C17C41" w:rsidRDefault="00C17C41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C41">
              <w:rPr>
                <w:color w:val="000000"/>
                <w:sz w:val="20"/>
                <w:szCs w:val="20"/>
                <w:lang w:eastAsia="ru-RU"/>
              </w:rPr>
              <w:t>ОГРН</w:t>
            </w:r>
            <w:proofErr w:type="spellEnd"/>
          </w:p>
        </w:tc>
        <w:tc>
          <w:tcPr>
            <w:tcW w:w="5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C17C41" w:rsidRPr="00C17C41" w:rsidRDefault="00C17C41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C17C41" w:rsidRPr="00C17C41" w:rsidRDefault="00C17C41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C17C41" w:rsidRPr="00C17C41" w:rsidRDefault="00C17C41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Дата окончания действия договора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C17C41" w:rsidRPr="00C17C41" w:rsidRDefault="00C17C41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C17C41" w:rsidRPr="00C17C41" w:rsidRDefault="00C17C41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C41">
              <w:rPr>
                <w:color w:val="000000"/>
                <w:sz w:val="20"/>
                <w:szCs w:val="20"/>
                <w:lang w:eastAsia="ru-RU"/>
              </w:rPr>
              <w:t>ОГРН</w:t>
            </w:r>
            <w:proofErr w:type="spellEnd"/>
          </w:p>
        </w:tc>
        <w:tc>
          <w:tcPr>
            <w:tcW w:w="1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C17C41" w:rsidRPr="00C17C41" w:rsidRDefault="00C17C41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0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C17C41" w:rsidRPr="00C17C41" w:rsidRDefault="00C17C41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textDirection w:val="btLr"/>
            <w:vAlign w:val="center"/>
            <w:hideMark/>
          </w:tcPr>
          <w:p w:rsidR="00C17C41" w:rsidRPr="00C17C41" w:rsidRDefault="00C17C41" w:rsidP="00C17C41">
            <w:pPr>
              <w:suppressAutoHyphens w:val="0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Дата окончания действия договора</w:t>
            </w:r>
          </w:p>
        </w:tc>
        <w:tc>
          <w:tcPr>
            <w:tcW w:w="1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Номер</w:t>
            </w:r>
          </w:p>
        </w:tc>
      </w:tr>
      <w:tr w:rsidR="00C17C41" w:rsidRPr="00C17C41" w:rsidTr="00C1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7C41" w:rsidRPr="00C17C41" w:rsidTr="00C1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7C41" w:rsidRPr="00C17C41" w:rsidTr="00C1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1" w:rsidRPr="00C17C41" w:rsidRDefault="00C17C41" w:rsidP="00C17C4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7C41" w:rsidRPr="00C17C41" w:rsidTr="00C1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C17C41" w:rsidRPr="00C17C41" w:rsidTr="00C1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C41">
              <w:rPr>
                <w:color w:val="000000"/>
                <w:sz w:val="20"/>
                <w:szCs w:val="20"/>
                <w:lang w:eastAsia="ru-RU"/>
              </w:rPr>
              <w:t>ИП</w:t>
            </w:r>
            <w:proofErr w:type="spellEnd"/>
            <w:r w:rsidRPr="00C17C41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C41">
              <w:rPr>
                <w:color w:val="000000"/>
                <w:sz w:val="20"/>
                <w:szCs w:val="20"/>
                <w:lang w:eastAsia="ru-RU"/>
              </w:rPr>
              <w:t>Жеренкова</w:t>
            </w:r>
            <w:proofErr w:type="spellEnd"/>
            <w:r w:rsidRPr="00C17C41">
              <w:rPr>
                <w:color w:val="000000"/>
                <w:sz w:val="20"/>
                <w:szCs w:val="20"/>
                <w:lang w:eastAsia="ru-RU"/>
              </w:rPr>
              <w:t xml:space="preserve"> Елена Дмитриевна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304862213200082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862200003362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11.05.04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Администрация города Югорска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25.10.</w:t>
            </w: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C17C41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1" w:rsidRPr="00C17C41" w:rsidRDefault="00C17C41" w:rsidP="00C17C4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7C41">
              <w:rPr>
                <w:color w:val="000000"/>
                <w:sz w:val="20"/>
                <w:szCs w:val="20"/>
                <w:lang w:eastAsia="ru-RU"/>
              </w:rPr>
              <w:t>2923</w:t>
            </w:r>
          </w:p>
        </w:tc>
      </w:tr>
    </w:tbl>
    <w:p w:rsidR="00A358D3" w:rsidRPr="00C17C41" w:rsidRDefault="00A358D3" w:rsidP="00C17C41">
      <w:pPr>
        <w:rPr>
          <w:sz w:val="16"/>
          <w:szCs w:val="16"/>
        </w:rPr>
      </w:pPr>
    </w:p>
    <w:sectPr w:rsidR="00A358D3" w:rsidRPr="00C17C41" w:rsidSect="004E469D">
      <w:pgSz w:w="16838" w:h="11906" w:orient="landscape"/>
      <w:pgMar w:top="1418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307B4"/>
    <w:multiLevelType w:val="hybridMultilevel"/>
    <w:tmpl w:val="CD3614D6"/>
    <w:lvl w:ilvl="0" w:tplc="081C58C4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6E"/>
    <w:rsid w:val="000201CC"/>
    <w:rsid w:val="0002460D"/>
    <w:rsid w:val="00032048"/>
    <w:rsid w:val="000359AC"/>
    <w:rsid w:val="0004112C"/>
    <w:rsid w:val="00056F3A"/>
    <w:rsid w:val="00065654"/>
    <w:rsid w:val="000844E7"/>
    <w:rsid w:val="00084E1A"/>
    <w:rsid w:val="000A5FDF"/>
    <w:rsid w:val="000A7C7B"/>
    <w:rsid w:val="000B392C"/>
    <w:rsid w:val="000D3A70"/>
    <w:rsid w:val="000D521D"/>
    <w:rsid w:val="000D7B44"/>
    <w:rsid w:val="001012D4"/>
    <w:rsid w:val="00105958"/>
    <w:rsid w:val="00106EDF"/>
    <w:rsid w:val="001115C9"/>
    <w:rsid w:val="00117034"/>
    <w:rsid w:val="00117F3A"/>
    <w:rsid w:val="00127A73"/>
    <w:rsid w:val="00136A69"/>
    <w:rsid w:val="00137969"/>
    <w:rsid w:val="00143D7C"/>
    <w:rsid w:val="001445FA"/>
    <w:rsid w:val="00146846"/>
    <w:rsid w:val="001757EE"/>
    <w:rsid w:val="0018398E"/>
    <w:rsid w:val="001A0932"/>
    <w:rsid w:val="001A1A84"/>
    <w:rsid w:val="001A71A1"/>
    <w:rsid w:val="001B1523"/>
    <w:rsid w:val="001B1597"/>
    <w:rsid w:val="001B7A81"/>
    <w:rsid w:val="001C62B4"/>
    <w:rsid w:val="001D4815"/>
    <w:rsid w:val="001D6C91"/>
    <w:rsid w:val="001E265C"/>
    <w:rsid w:val="001E6331"/>
    <w:rsid w:val="001F2BF6"/>
    <w:rsid w:val="001F598F"/>
    <w:rsid w:val="00203C23"/>
    <w:rsid w:val="002247DA"/>
    <w:rsid w:val="002300E6"/>
    <w:rsid w:val="00235713"/>
    <w:rsid w:val="002357A9"/>
    <w:rsid w:val="00250242"/>
    <w:rsid w:val="00260D63"/>
    <w:rsid w:val="00267EE1"/>
    <w:rsid w:val="00271EAC"/>
    <w:rsid w:val="0028095F"/>
    <w:rsid w:val="002870E9"/>
    <w:rsid w:val="00287C96"/>
    <w:rsid w:val="00292453"/>
    <w:rsid w:val="002A07DC"/>
    <w:rsid w:val="002A4E83"/>
    <w:rsid w:val="002A5E50"/>
    <w:rsid w:val="002B2DA6"/>
    <w:rsid w:val="002B49B6"/>
    <w:rsid w:val="002B6196"/>
    <w:rsid w:val="002C03CD"/>
    <w:rsid w:val="002D2845"/>
    <w:rsid w:val="002D7974"/>
    <w:rsid w:val="002E1433"/>
    <w:rsid w:val="002E6097"/>
    <w:rsid w:val="003070B3"/>
    <w:rsid w:val="003123E5"/>
    <w:rsid w:val="00314920"/>
    <w:rsid w:val="00323163"/>
    <w:rsid w:val="003249A0"/>
    <w:rsid w:val="00326215"/>
    <w:rsid w:val="003307A0"/>
    <w:rsid w:val="00332725"/>
    <w:rsid w:val="00333B1F"/>
    <w:rsid w:val="00334660"/>
    <w:rsid w:val="003428E0"/>
    <w:rsid w:val="00343DE6"/>
    <w:rsid w:val="00346B14"/>
    <w:rsid w:val="003516CB"/>
    <w:rsid w:val="00355F75"/>
    <w:rsid w:val="00356386"/>
    <w:rsid w:val="00364A6D"/>
    <w:rsid w:val="00366D18"/>
    <w:rsid w:val="00367C56"/>
    <w:rsid w:val="00376588"/>
    <w:rsid w:val="00382AB7"/>
    <w:rsid w:val="0039689F"/>
    <w:rsid w:val="003A2005"/>
    <w:rsid w:val="003A68D5"/>
    <w:rsid w:val="003A7EE6"/>
    <w:rsid w:val="003B506F"/>
    <w:rsid w:val="003B75F9"/>
    <w:rsid w:val="003D087D"/>
    <w:rsid w:val="003D4E0E"/>
    <w:rsid w:val="003E0253"/>
    <w:rsid w:val="003E327E"/>
    <w:rsid w:val="003E479B"/>
    <w:rsid w:val="003F1208"/>
    <w:rsid w:val="004214C7"/>
    <w:rsid w:val="00430FBA"/>
    <w:rsid w:val="00434142"/>
    <w:rsid w:val="00436674"/>
    <w:rsid w:val="00453FD2"/>
    <w:rsid w:val="00466E80"/>
    <w:rsid w:val="00467A9B"/>
    <w:rsid w:val="00473534"/>
    <w:rsid w:val="00477C04"/>
    <w:rsid w:val="004827F8"/>
    <w:rsid w:val="00483F19"/>
    <w:rsid w:val="004930A1"/>
    <w:rsid w:val="004B4AFB"/>
    <w:rsid w:val="004C1376"/>
    <w:rsid w:val="004D48DA"/>
    <w:rsid w:val="004D59BB"/>
    <w:rsid w:val="004D63FA"/>
    <w:rsid w:val="004E258B"/>
    <w:rsid w:val="004E38E3"/>
    <w:rsid w:val="004E469D"/>
    <w:rsid w:val="004E7643"/>
    <w:rsid w:val="004F1F5F"/>
    <w:rsid w:val="004F65A1"/>
    <w:rsid w:val="004F7098"/>
    <w:rsid w:val="00500400"/>
    <w:rsid w:val="00502447"/>
    <w:rsid w:val="005030AA"/>
    <w:rsid w:val="00505BDA"/>
    <w:rsid w:val="005138D8"/>
    <w:rsid w:val="005152FB"/>
    <w:rsid w:val="00523FF4"/>
    <w:rsid w:val="0052620C"/>
    <w:rsid w:val="00526E31"/>
    <w:rsid w:val="00530550"/>
    <w:rsid w:val="0054676F"/>
    <w:rsid w:val="00553849"/>
    <w:rsid w:val="00562458"/>
    <w:rsid w:val="00567D65"/>
    <w:rsid w:val="0057315F"/>
    <w:rsid w:val="00576BDD"/>
    <w:rsid w:val="00577570"/>
    <w:rsid w:val="00584E58"/>
    <w:rsid w:val="005878B0"/>
    <w:rsid w:val="005913ED"/>
    <w:rsid w:val="005A0927"/>
    <w:rsid w:val="005A6DFD"/>
    <w:rsid w:val="005B0EC3"/>
    <w:rsid w:val="005B3E6E"/>
    <w:rsid w:val="005B53BB"/>
    <w:rsid w:val="005C2428"/>
    <w:rsid w:val="005D7EF7"/>
    <w:rsid w:val="005E3780"/>
    <w:rsid w:val="005E60A3"/>
    <w:rsid w:val="005E6675"/>
    <w:rsid w:val="005F0FCA"/>
    <w:rsid w:val="00610CC7"/>
    <w:rsid w:val="00613ED6"/>
    <w:rsid w:val="0061519C"/>
    <w:rsid w:val="006247E4"/>
    <w:rsid w:val="00643AD4"/>
    <w:rsid w:val="00653637"/>
    <w:rsid w:val="00674BAD"/>
    <w:rsid w:val="00680518"/>
    <w:rsid w:val="00692DD7"/>
    <w:rsid w:val="00697510"/>
    <w:rsid w:val="006B03AF"/>
    <w:rsid w:val="006C0256"/>
    <w:rsid w:val="006D17D2"/>
    <w:rsid w:val="006E2E7F"/>
    <w:rsid w:val="006F48B4"/>
    <w:rsid w:val="007057F4"/>
    <w:rsid w:val="00707C98"/>
    <w:rsid w:val="007152C1"/>
    <w:rsid w:val="00715E36"/>
    <w:rsid w:val="0072235B"/>
    <w:rsid w:val="00735760"/>
    <w:rsid w:val="00752CA0"/>
    <w:rsid w:val="00757917"/>
    <w:rsid w:val="00765AAC"/>
    <w:rsid w:val="007664A8"/>
    <w:rsid w:val="00767112"/>
    <w:rsid w:val="00770E9D"/>
    <w:rsid w:val="00791277"/>
    <w:rsid w:val="007973B2"/>
    <w:rsid w:val="007A24EC"/>
    <w:rsid w:val="007A2D8E"/>
    <w:rsid w:val="007F3A51"/>
    <w:rsid w:val="00801261"/>
    <w:rsid w:val="00814B82"/>
    <w:rsid w:val="00830EA5"/>
    <w:rsid w:val="0083796E"/>
    <w:rsid w:val="00860B9C"/>
    <w:rsid w:val="008639CC"/>
    <w:rsid w:val="00870BE6"/>
    <w:rsid w:val="00871672"/>
    <w:rsid w:val="00873054"/>
    <w:rsid w:val="008867AC"/>
    <w:rsid w:val="00891D5C"/>
    <w:rsid w:val="00897D84"/>
    <w:rsid w:val="008A1B40"/>
    <w:rsid w:val="008B60BF"/>
    <w:rsid w:val="008F49F3"/>
    <w:rsid w:val="008F4EF8"/>
    <w:rsid w:val="00907B20"/>
    <w:rsid w:val="00915BEB"/>
    <w:rsid w:val="00930096"/>
    <w:rsid w:val="00936E1A"/>
    <w:rsid w:val="00937955"/>
    <w:rsid w:val="00945B8F"/>
    <w:rsid w:val="00952C3A"/>
    <w:rsid w:val="00952CBC"/>
    <w:rsid w:val="0095480C"/>
    <w:rsid w:val="00964CD6"/>
    <w:rsid w:val="0097069F"/>
    <w:rsid w:val="00976413"/>
    <w:rsid w:val="00980704"/>
    <w:rsid w:val="00986851"/>
    <w:rsid w:val="0099107E"/>
    <w:rsid w:val="009A0995"/>
    <w:rsid w:val="009A1AF2"/>
    <w:rsid w:val="009B126A"/>
    <w:rsid w:val="009B297A"/>
    <w:rsid w:val="009B594D"/>
    <w:rsid w:val="009C43D6"/>
    <w:rsid w:val="009E15B3"/>
    <w:rsid w:val="009E37B7"/>
    <w:rsid w:val="009E7F04"/>
    <w:rsid w:val="009F11C1"/>
    <w:rsid w:val="009F1CE5"/>
    <w:rsid w:val="00A062AD"/>
    <w:rsid w:val="00A17847"/>
    <w:rsid w:val="00A21E02"/>
    <w:rsid w:val="00A31E72"/>
    <w:rsid w:val="00A358D3"/>
    <w:rsid w:val="00A47677"/>
    <w:rsid w:val="00A61048"/>
    <w:rsid w:val="00A62D95"/>
    <w:rsid w:val="00A63C34"/>
    <w:rsid w:val="00A75BAE"/>
    <w:rsid w:val="00A82B5E"/>
    <w:rsid w:val="00A95152"/>
    <w:rsid w:val="00A973B9"/>
    <w:rsid w:val="00AB3C6B"/>
    <w:rsid w:val="00AC1E7B"/>
    <w:rsid w:val="00AC312E"/>
    <w:rsid w:val="00AC56CA"/>
    <w:rsid w:val="00AC6C07"/>
    <w:rsid w:val="00AD495C"/>
    <w:rsid w:val="00AE29FF"/>
    <w:rsid w:val="00AF06CC"/>
    <w:rsid w:val="00AF2B2A"/>
    <w:rsid w:val="00AF3E6A"/>
    <w:rsid w:val="00B0487A"/>
    <w:rsid w:val="00B27CF7"/>
    <w:rsid w:val="00B32B38"/>
    <w:rsid w:val="00B32BBD"/>
    <w:rsid w:val="00B352BA"/>
    <w:rsid w:val="00B402EA"/>
    <w:rsid w:val="00B452DA"/>
    <w:rsid w:val="00B557C0"/>
    <w:rsid w:val="00B57D85"/>
    <w:rsid w:val="00B72326"/>
    <w:rsid w:val="00B80178"/>
    <w:rsid w:val="00B87230"/>
    <w:rsid w:val="00BA3D66"/>
    <w:rsid w:val="00BA4A65"/>
    <w:rsid w:val="00BB2985"/>
    <w:rsid w:val="00BC0C95"/>
    <w:rsid w:val="00BC1076"/>
    <w:rsid w:val="00BC1565"/>
    <w:rsid w:val="00BD41BB"/>
    <w:rsid w:val="00BD426E"/>
    <w:rsid w:val="00BE1414"/>
    <w:rsid w:val="00BF2185"/>
    <w:rsid w:val="00BF2676"/>
    <w:rsid w:val="00BF2E5B"/>
    <w:rsid w:val="00BF5E93"/>
    <w:rsid w:val="00C062B6"/>
    <w:rsid w:val="00C07568"/>
    <w:rsid w:val="00C16043"/>
    <w:rsid w:val="00C17C41"/>
    <w:rsid w:val="00C2368A"/>
    <w:rsid w:val="00C37F3D"/>
    <w:rsid w:val="00C421CC"/>
    <w:rsid w:val="00C45768"/>
    <w:rsid w:val="00C6714C"/>
    <w:rsid w:val="00C72310"/>
    <w:rsid w:val="00C77DA3"/>
    <w:rsid w:val="00CA19C9"/>
    <w:rsid w:val="00CA5042"/>
    <w:rsid w:val="00CB23D1"/>
    <w:rsid w:val="00CB4EE8"/>
    <w:rsid w:val="00CB6812"/>
    <w:rsid w:val="00CC028C"/>
    <w:rsid w:val="00CC7C21"/>
    <w:rsid w:val="00CF381A"/>
    <w:rsid w:val="00CF63C6"/>
    <w:rsid w:val="00CF7590"/>
    <w:rsid w:val="00CF78C8"/>
    <w:rsid w:val="00D05C48"/>
    <w:rsid w:val="00D25BFE"/>
    <w:rsid w:val="00D32B84"/>
    <w:rsid w:val="00D33131"/>
    <w:rsid w:val="00D3473A"/>
    <w:rsid w:val="00D35FF8"/>
    <w:rsid w:val="00D47336"/>
    <w:rsid w:val="00D5054C"/>
    <w:rsid w:val="00D53633"/>
    <w:rsid w:val="00D57560"/>
    <w:rsid w:val="00D7003D"/>
    <w:rsid w:val="00D803FF"/>
    <w:rsid w:val="00D80CAE"/>
    <w:rsid w:val="00D94B2C"/>
    <w:rsid w:val="00DA4025"/>
    <w:rsid w:val="00DB2575"/>
    <w:rsid w:val="00DC3D05"/>
    <w:rsid w:val="00DC6661"/>
    <w:rsid w:val="00DD4FED"/>
    <w:rsid w:val="00DE1148"/>
    <w:rsid w:val="00DE26D8"/>
    <w:rsid w:val="00E01FBB"/>
    <w:rsid w:val="00E14507"/>
    <w:rsid w:val="00E256EF"/>
    <w:rsid w:val="00E26E44"/>
    <w:rsid w:val="00E30CA3"/>
    <w:rsid w:val="00E319D3"/>
    <w:rsid w:val="00E32EF2"/>
    <w:rsid w:val="00E352CE"/>
    <w:rsid w:val="00E500C2"/>
    <w:rsid w:val="00E56E55"/>
    <w:rsid w:val="00E65FAA"/>
    <w:rsid w:val="00E7187F"/>
    <w:rsid w:val="00E73BB3"/>
    <w:rsid w:val="00E923C8"/>
    <w:rsid w:val="00E95EC6"/>
    <w:rsid w:val="00EA788B"/>
    <w:rsid w:val="00EC5E40"/>
    <w:rsid w:val="00EE7561"/>
    <w:rsid w:val="00EF062F"/>
    <w:rsid w:val="00EF0CFD"/>
    <w:rsid w:val="00F01F9B"/>
    <w:rsid w:val="00F063D0"/>
    <w:rsid w:val="00F40A36"/>
    <w:rsid w:val="00F40B7C"/>
    <w:rsid w:val="00F44042"/>
    <w:rsid w:val="00F47270"/>
    <w:rsid w:val="00F513DE"/>
    <w:rsid w:val="00F5362D"/>
    <w:rsid w:val="00F61ACC"/>
    <w:rsid w:val="00F6707B"/>
    <w:rsid w:val="00F81071"/>
    <w:rsid w:val="00F82705"/>
    <w:rsid w:val="00F922E4"/>
    <w:rsid w:val="00F94FDD"/>
    <w:rsid w:val="00FA6018"/>
    <w:rsid w:val="00FB63A4"/>
    <w:rsid w:val="00FB7BCF"/>
    <w:rsid w:val="00FC6FA0"/>
    <w:rsid w:val="00FC72B9"/>
    <w:rsid w:val="00FD42F5"/>
    <w:rsid w:val="00FD52C2"/>
    <w:rsid w:val="00FE399D"/>
    <w:rsid w:val="00FF06B3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99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E2E7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99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E2E7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ig@ugor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70C3-9F61-4B0F-8D2F-1864D0DF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961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Ханты-Мансийского автономного округа – Югры</vt:lpstr>
      <vt:lpstr>О внесении изменений в постановление </vt:lpstr>
    </vt:vector>
  </TitlesOfParts>
  <Company>*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Халилова Венера Ивановна</cp:lastModifiedBy>
  <cp:revision>70</cp:revision>
  <cp:lastPrinted>2019-11-27T10:40:00Z</cp:lastPrinted>
  <dcterms:created xsi:type="dcterms:W3CDTF">2015-07-07T10:00:00Z</dcterms:created>
  <dcterms:modified xsi:type="dcterms:W3CDTF">2019-12-02T05:40:00Z</dcterms:modified>
</cp:coreProperties>
</file>