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26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41266A">
              <w:rPr>
                <w:szCs w:val="24"/>
              </w:rPr>
              <w:t>6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969"/>
      </w:tblGrid>
      <w:tr w:rsidR="001F4B06" w:rsidRPr="007B05AF" w:rsidTr="00BC2452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1F4B06" w:rsidTr="00BC2452">
        <w:trPr>
          <w:trHeight w:val="329"/>
        </w:trPr>
        <w:tc>
          <w:tcPr>
            <w:tcW w:w="3652" w:type="dxa"/>
          </w:tcPr>
          <w:p w:rsidR="001F4B06" w:rsidRPr="004C1BA6" w:rsidRDefault="001F4B06" w:rsidP="00DD1371">
            <w:pPr>
              <w:rPr>
                <w:szCs w:val="24"/>
              </w:rPr>
            </w:pPr>
            <w:r w:rsidRPr="004C1BA6">
              <w:rPr>
                <w:szCs w:val="24"/>
              </w:rPr>
              <w:t xml:space="preserve">« </w:t>
            </w:r>
            <w:r w:rsidR="00DD1371" w:rsidRPr="00DD1371">
              <w:rPr>
                <w:color w:val="3333FF"/>
                <w:szCs w:val="24"/>
                <w:u w:val="single"/>
              </w:rPr>
              <w:t>31</w:t>
            </w:r>
            <w:r w:rsidR="0061366A" w:rsidRPr="00DD1371">
              <w:rPr>
                <w:color w:val="3333FF"/>
                <w:szCs w:val="24"/>
                <w:u w:val="single"/>
              </w:rPr>
              <w:t xml:space="preserve"> </w:t>
            </w:r>
            <w:r w:rsidR="004C1BA6" w:rsidRPr="00DD1371">
              <w:rPr>
                <w:color w:val="3333FF"/>
                <w:szCs w:val="24"/>
                <w:u w:val="single"/>
              </w:rPr>
              <w:t>»</w:t>
            </w:r>
            <w:r w:rsidRPr="00DD1371">
              <w:rPr>
                <w:color w:val="3333FF"/>
                <w:szCs w:val="24"/>
                <w:u w:val="single"/>
              </w:rPr>
              <w:t xml:space="preserve"> </w:t>
            </w:r>
            <w:r w:rsidR="007B4D79" w:rsidRPr="00DD1371">
              <w:rPr>
                <w:color w:val="3333FF"/>
                <w:szCs w:val="24"/>
                <w:u w:val="single"/>
              </w:rPr>
              <w:t>ма</w:t>
            </w:r>
            <w:r w:rsidR="009C32A2" w:rsidRPr="00DD1371">
              <w:rPr>
                <w:color w:val="3333FF"/>
                <w:szCs w:val="24"/>
                <w:u w:val="single"/>
              </w:rPr>
              <w:t>я</w:t>
            </w:r>
            <w:r w:rsidR="007B4D79" w:rsidRPr="00DD1371">
              <w:rPr>
                <w:color w:val="3333FF"/>
                <w:szCs w:val="24"/>
              </w:rPr>
              <w:t xml:space="preserve">  </w:t>
            </w:r>
            <w:r w:rsidR="0061366A" w:rsidRPr="00DD1371">
              <w:rPr>
                <w:color w:val="3333FF"/>
                <w:szCs w:val="24"/>
              </w:rPr>
              <w:t xml:space="preserve"> </w:t>
            </w:r>
            <w:r w:rsidR="00A219D0" w:rsidRPr="00DD1371">
              <w:rPr>
                <w:color w:val="3333FF"/>
                <w:szCs w:val="24"/>
                <w:u w:val="single"/>
              </w:rPr>
              <w:t xml:space="preserve"> </w:t>
            </w:r>
            <w:r w:rsidRPr="00DD1371">
              <w:rPr>
                <w:color w:val="3333FF"/>
                <w:sz w:val="22"/>
                <w:szCs w:val="22"/>
                <w:u w:val="single"/>
              </w:rPr>
              <w:t>201</w:t>
            </w:r>
            <w:r w:rsidR="00EB535E" w:rsidRPr="00DD1371">
              <w:rPr>
                <w:color w:val="3333FF"/>
                <w:sz w:val="22"/>
                <w:szCs w:val="22"/>
                <w:u w:val="single"/>
              </w:rPr>
              <w:t>6</w:t>
            </w:r>
            <w:r w:rsidRPr="00DD1371">
              <w:rPr>
                <w:color w:val="3333FF"/>
                <w:sz w:val="22"/>
                <w:szCs w:val="22"/>
                <w:u w:val="single"/>
              </w:rPr>
              <w:t>г.</w:t>
            </w:r>
            <w:r w:rsidRPr="00DD1371">
              <w:rPr>
                <w:color w:val="3333FF"/>
                <w:sz w:val="22"/>
                <w:szCs w:val="22"/>
              </w:rPr>
              <w:t xml:space="preserve"> в </w:t>
            </w:r>
            <w:r w:rsidR="00DD1371" w:rsidRPr="00DD1371">
              <w:rPr>
                <w:color w:val="3333FF"/>
                <w:sz w:val="22"/>
                <w:szCs w:val="22"/>
                <w:u w:val="single"/>
              </w:rPr>
              <w:t>16-00</w:t>
            </w:r>
            <w:r w:rsidR="0061366A" w:rsidRPr="00DD1371">
              <w:rPr>
                <w:color w:val="3333FF"/>
                <w:sz w:val="22"/>
                <w:szCs w:val="22"/>
              </w:rPr>
              <w:t xml:space="preserve"> </w:t>
            </w:r>
            <w:r w:rsidR="000F0813" w:rsidRPr="00DD1371">
              <w:rPr>
                <w:color w:val="3333FF"/>
                <w:sz w:val="22"/>
                <w:szCs w:val="22"/>
              </w:rPr>
              <w:t>ч</w:t>
            </w:r>
            <w:r w:rsidRPr="00DD1371">
              <w:rPr>
                <w:color w:val="3333FF"/>
                <w:sz w:val="22"/>
                <w:szCs w:val="22"/>
              </w:rPr>
              <w:t>ас.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7B4D7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ул. 40 лет Победы, 11,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.№</w:t>
            </w:r>
            <w:r w:rsidR="008137CF">
              <w:rPr>
                <w:szCs w:val="24"/>
              </w:rPr>
              <w:t xml:space="preserve"> </w:t>
            </w:r>
            <w:r w:rsidR="007B4D79" w:rsidRPr="009C32A2">
              <w:rPr>
                <w:color w:val="0000FF"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0737C7" w:rsidRPr="006510F4" w:rsidRDefault="000737C7" w:rsidP="000737C7">
      <w:pPr>
        <w:jc w:val="both"/>
        <w:rPr>
          <w:b/>
          <w:sz w:val="23"/>
          <w:szCs w:val="23"/>
        </w:rPr>
      </w:pPr>
      <w:r w:rsidRPr="006510F4">
        <w:rPr>
          <w:b/>
          <w:sz w:val="23"/>
          <w:szCs w:val="23"/>
        </w:rPr>
        <w:t>Открытие заседания.</w:t>
      </w:r>
      <w:r w:rsidR="00B7411B" w:rsidRPr="006510F4">
        <w:rPr>
          <w:b/>
          <w:sz w:val="23"/>
          <w:szCs w:val="23"/>
        </w:rPr>
        <w:t xml:space="preserve"> Вступительное слово.</w:t>
      </w:r>
    </w:p>
    <w:p w:rsidR="000737C7" w:rsidRPr="006510F4" w:rsidRDefault="00DD1371" w:rsidP="000737C7">
      <w:pPr>
        <w:jc w:val="both"/>
        <w:rPr>
          <w:color w:val="0000FF"/>
          <w:sz w:val="23"/>
          <w:szCs w:val="23"/>
        </w:rPr>
      </w:pPr>
      <w:proofErr w:type="spellStart"/>
      <w:r>
        <w:rPr>
          <w:color w:val="0000FF"/>
          <w:sz w:val="23"/>
          <w:szCs w:val="23"/>
        </w:rPr>
        <w:t>И.о</w:t>
      </w:r>
      <w:proofErr w:type="spellEnd"/>
      <w:r>
        <w:rPr>
          <w:color w:val="0000FF"/>
          <w:sz w:val="23"/>
          <w:szCs w:val="23"/>
        </w:rPr>
        <w:t>. г</w:t>
      </w:r>
      <w:r w:rsidR="000737C7" w:rsidRPr="006510F4">
        <w:rPr>
          <w:color w:val="0000FF"/>
          <w:sz w:val="23"/>
          <w:szCs w:val="23"/>
        </w:rPr>
        <w:t>лав</w:t>
      </w:r>
      <w:r>
        <w:rPr>
          <w:color w:val="0000FF"/>
          <w:sz w:val="23"/>
          <w:szCs w:val="23"/>
        </w:rPr>
        <w:t>ы</w:t>
      </w:r>
      <w:r w:rsidR="000737C7" w:rsidRPr="006510F4">
        <w:rPr>
          <w:color w:val="0000FF"/>
          <w:sz w:val="23"/>
          <w:szCs w:val="23"/>
        </w:rPr>
        <w:t xml:space="preserve"> города Югорска  </w:t>
      </w:r>
      <w:proofErr w:type="spellStart"/>
      <w:r>
        <w:rPr>
          <w:color w:val="0000FF"/>
          <w:sz w:val="23"/>
          <w:szCs w:val="23"/>
        </w:rPr>
        <w:t>Голин</w:t>
      </w:r>
      <w:proofErr w:type="spellEnd"/>
      <w:r>
        <w:rPr>
          <w:color w:val="0000FF"/>
          <w:sz w:val="23"/>
          <w:szCs w:val="23"/>
        </w:rPr>
        <w:t xml:space="preserve"> Сергей Дмитриевич</w:t>
      </w:r>
      <w:r w:rsidR="00F53179" w:rsidRPr="006510F4">
        <w:rPr>
          <w:color w:val="0000FF"/>
          <w:sz w:val="23"/>
          <w:szCs w:val="23"/>
        </w:rPr>
        <w:t>.</w:t>
      </w:r>
    </w:p>
    <w:p w:rsidR="005A2718" w:rsidRPr="006510F4" w:rsidRDefault="005A2718" w:rsidP="00C00581">
      <w:pPr>
        <w:jc w:val="both"/>
        <w:rPr>
          <w:b/>
          <w:sz w:val="23"/>
          <w:szCs w:val="23"/>
        </w:rPr>
      </w:pPr>
    </w:p>
    <w:p w:rsidR="000737C7" w:rsidRPr="006510F4" w:rsidRDefault="00C00581" w:rsidP="00C00581">
      <w:pPr>
        <w:jc w:val="both"/>
        <w:rPr>
          <w:b/>
          <w:sz w:val="23"/>
          <w:szCs w:val="23"/>
        </w:rPr>
      </w:pPr>
      <w:r w:rsidRPr="006510F4">
        <w:rPr>
          <w:b/>
          <w:sz w:val="23"/>
          <w:szCs w:val="23"/>
        </w:rPr>
        <w:t xml:space="preserve">1. </w:t>
      </w:r>
      <w:r w:rsidR="009C32A2" w:rsidRPr="006510F4">
        <w:rPr>
          <w:b/>
          <w:sz w:val="23"/>
          <w:szCs w:val="23"/>
        </w:rPr>
        <w:t>Управление жилищным фондом управляющей организацией</w:t>
      </w:r>
      <w:r w:rsidR="005D3AF3" w:rsidRPr="006510F4">
        <w:rPr>
          <w:b/>
          <w:sz w:val="23"/>
          <w:szCs w:val="23"/>
        </w:rPr>
        <w:t>. О</w:t>
      </w:r>
      <w:r w:rsidR="009C32A2" w:rsidRPr="006510F4">
        <w:rPr>
          <w:b/>
          <w:sz w:val="23"/>
          <w:szCs w:val="23"/>
        </w:rPr>
        <w:t>тчет</w:t>
      </w:r>
      <w:r w:rsidR="005D3AF3" w:rsidRPr="006510F4">
        <w:rPr>
          <w:b/>
          <w:sz w:val="23"/>
          <w:szCs w:val="23"/>
        </w:rPr>
        <w:t>ы</w:t>
      </w:r>
      <w:r w:rsidR="009C32A2" w:rsidRPr="006510F4">
        <w:rPr>
          <w:b/>
          <w:sz w:val="23"/>
          <w:szCs w:val="23"/>
        </w:rPr>
        <w:t xml:space="preserve"> </w:t>
      </w:r>
      <w:r w:rsidR="005D3AF3" w:rsidRPr="006510F4">
        <w:rPr>
          <w:b/>
          <w:sz w:val="23"/>
          <w:szCs w:val="23"/>
        </w:rPr>
        <w:t>управляющих организаций</w:t>
      </w:r>
      <w:r w:rsidR="009C32A2" w:rsidRPr="006510F4">
        <w:rPr>
          <w:b/>
          <w:sz w:val="23"/>
          <w:szCs w:val="23"/>
        </w:rPr>
        <w:t xml:space="preserve"> о проведении годовых отчетных собраний</w:t>
      </w:r>
      <w:r w:rsidR="005D3AF3" w:rsidRPr="006510F4">
        <w:rPr>
          <w:b/>
          <w:sz w:val="23"/>
          <w:szCs w:val="23"/>
        </w:rPr>
        <w:t>.</w:t>
      </w:r>
    </w:p>
    <w:p w:rsidR="00A219D0" w:rsidRPr="006510F4" w:rsidRDefault="00D613EE" w:rsidP="008137CF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>Докладчик:</w:t>
      </w:r>
      <w:r w:rsidR="00AE5CF9" w:rsidRPr="006510F4">
        <w:rPr>
          <w:color w:val="0000FF"/>
          <w:sz w:val="23"/>
          <w:szCs w:val="23"/>
        </w:rPr>
        <w:t xml:space="preserve"> </w:t>
      </w:r>
      <w:proofErr w:type="spellStart"/>
      <w:r w:rsidR="00DD1371">
        <w:rPr>
          <w:color w:val="0000FF"/>
          <w:sz w:val="23"/>
          <w:szCs w:val="23"/>
        </w:rPr>
        <w:t>и.о</w:t>
      </w:r>
      <w:proofErr w:type="spellEnd"/>
      <w:r w:rsidR="00DD1371">
        <w:rPr>
          <w:color w:val="0000FF"/>
          <w:sz w:val="23"/>
          <w:szCs w:val="23"/>
        </w:rPr>
        <w:t xml:space="preserve">. </w:t>
      </w:r>
      <w:r w:rsidR="00DB0D38" w:rsidRPr="006510F4">
        <w:rPr>
          <w:color w:val="0000FF"/>
          <w:sz w:val="23"/>
          <w:szCs w:val="23"/>
        </w:rPr>
        <w:t>заместител</w:t>
      </w:r>
      <w:r w:rsidR="00DD1371">
        <w:rPr>
          <w:color w:val="0000FF"/>
          <w:sz w:val="23"/>
          <w:szCs w:val="23"/>
        </w:rPr>
        <w:t>я</w:t>
      </w:r>
      <w:r w:rsidR="00DB0D38" w:rsidRPr="006510F4">
        <w:rPr>
          <w:color w:val="0000FF"/>
          <w:sz w:val="23"/>
          <w:szCs w:val="23"/>
        </w:rPr>
        <w:t xml:space="preserve"> начальника планово-экономического отдела ДЖКиСК </w:t>
      </w:r>
      <w:proofErr w:type="spellStart"/>
      <w:r w:rsidR="00DD1371">
        <w:rPr>
          <w:color w:val="0000FF"/>
          <w:sz w:val="23"/>
          <w:szCs w:val="23"/>
        </w:rPr>
        <w:t>Мыцкова</w:t>
      </w:r>
      <w:proofErr w:type="spellEnd"/>
      <w:r w:rsidR="00DD1371">
        <w:rPr>
          <w:color w:val="0000FF"/>
          <w:sz w:val="23"/>
          <w:szCs w:val="23"/>
        </w:rPr>
        <w:t xml:space="preserve"> С.Ю.</w:t>
      </w:r>
    </w:p>
    <w:p w:rsidR="005A2718" w:rsidRPr="006510F4" w:rsidRDefault="005D3AF3" w:rsidP="00A219D0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>Содокладчики:</w:t>
      </w:r>
      <w:r w:rsidR="00C652AC" w:rsidRPr="006510F4">
        <w:rPr>
          <w:color w:val="0000FF"/>
          <w:sz w:val="23"/>
          <w:szCs w:val="23"/>
        </w:rPr>
        <w:t xml:space="preserve"> директор управляющей организации ОАО «Служба заказчика» Левонян С.Л.; </w:t>
      </w:r>
    </w:p>
    <w:p w:rsidR="00C652AC" w:rsidRPr="006510F4" w:rsidRDefault="00C652AC" w:rsidP="00A219D0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>директор управляющих организаций ООО «Управляющая компания «Авалон+», ООО «Управляющая компания» Соловьев С.Г.</w:t>
      </w:r>
    </w:p>
    <w:p w:rsidR="00C652AC" w:rsidRPr="006510F4" w:rsidRDefault="00C652AC" w:rsidP="00A219D0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ab/>
      </w:r>
      <w:r w:rsidRPr="006510F4">
        <w:rPr>
          <w:color w:val="0000FF"/>
          <w:sz w:val="23"/>
          <w:szCs w:val="23"/>
        </w:rPr>
        <w:tab/>
        <w:t xml:space="preserve">   </w:t>
      </w:r>
    </w:p>
    <w:p w:rsidR="007B4D79" w:rsidRPr="006510F4" w:rsidRDefault="007B4D79" w:rsidP="00A219D0">
      <w:pPr>
        <w:jc w:val="both"/>
        <w:rPr>
          <w:color w:val="0000FF"/>
          <w:sz w:val="23"/>
          <w:szCs w:val="23"/>
        </w:rPr>
      </w:pPr>
      <w:r w:rsidRPr="006510F4">
        <w:rPr>
          <w:b/>
          <w:sz w:val="23"/>
          <w:szCs w:val="23"/>
        </w:rPr>
        <w:t xml:space="preserve">2. </w:t>
      </w:r>
      <w:r w:rsidR="009C32A2" w:rsidRPr="006510F4">
        <w:rPr>
          <w:b/>
          <w:sz w:val="23"/>
          <w:szCs w:val="23"/>
        </w:rPr>
        <w:t xml:space="preserve">Информация о тарифах на коммунальные услуги на 2016 год по городу Югорску. </w:t>
      </w:r>
      <w:r w:rsidRPr="006510F4">
        <w:rPr>
          <w:color w:val="0000FF"/>
          <w:sz w:val="23"/>
          <w:szCs w:val="23"/>
        </w:rPr>
        <w:t xml:space="preserve">Докладчик: </w:t>
      </w:r>
      <w:r w:rsidR="00C652AC" w:rsidRPr="006510F4">
        <w:rPr>
          <w:color w:val="0000FF"/>
          <w:sz w:val="23"/>
          <w:szCs w:val="23"/>
        </w:rPr>
        <w:t xml:space="preserve">главный специалист планово-экономического отдела ДЖКиСК </w:t>
      </w:r>
      <w:proofErr w:type="spellStart"/>
      <w:r w:rsidR="00C652AC" w:rsidRPr="006510F4">
        <w:rPr>
          <w:color w:val="0000FF"/>
          <w:sz w:val="23"/>
          <w:szCs w:val="23"/>
        </w:rPr>
        <w:t>Мыцкова</w:t>
      </w:r>
      <w:proofErr w:type="spellEnd"/>
      <w:r w:rsidR="00C652AC" w:rsidRPr="006510F4">
        <w:rPr>
          <w:color w:val="0000FF"/>
          <w:sz w:val="23"/>
          <w:szCs w:val="23"/>
        </w:rPr>
        <w:t xml:space="preserve"> С.Ю.</w:t>
      </w:r>
    </w:p>
    <w:p w:rsidR="009C32A2" w:rsidRPr="006510F4" w:rsidRDefault="009C32A2" w:rsidP="00A219D0">
      <w:pPr>
        <w:jc w:val="both"/>
        <w:rPr>
          <w:b/>
          <w:sz w:val="23"/>
          <w:szCs w:val="23"/>
        </w:rPr>
      </w:pPr>
    </w:p>
    <w:p w:rsidR="00C652AC" w:rsidRPr="006510F4" w:rsidRDefault="00B7705A" w:rsidP="009E05EA">
      <w:pPr>
        <w:jc w:val="both"/>
        <w:rPr>
          <w:b/>
          <w:sz w:val="23"/>
          <w:szCs w:val="23"/>
        </w:rPr>
      </w:pPr>
      <w:r w:rsidRPr="006510F4">
        <w:rPr>
          <w:b/>
          <w:sz w:val="23"/>
          <w:szCs w:val="23"/>
        </w:rPr>
        <w:t>3</w:t>
      </w:r>
      <w:r w:rsidR="00C652AC" w:rsidRPr="006510F4">
        <w:rPr>
          <w:b/>
          <w:sz w:val="23"/>
          <w:szCs w:val="23"/>
        </w:rPr>
        <w:t>.</w:t>
      </w:r>
      <w:r w:rsidR="00C652AC" w:rsidRPr="006510F4">
        <w:rPr>
          <w:sz w:val="23"/>
          <w:szCs w:val="23"/>
        </w:rPr>
        <w:t xml:space="preserve"> </w:t>
      </w:r>
      <w:r w:rsidR="00C652AC" w:rsidRPr="006510F4">
        <w:rPr>
          <w:b/>
          <w:sz w:val="23"/>
          <w:szCs w:val="23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C652AC" w:rsidRPr="006510F4">
        <w:rPr>
          <w:b/>
          <w:sz w:val="23"/>
          <w:szCs w:val="23"/>
        </w:rPr>
        <w:t>недействительными</w:t>
      </w:r>
      <w:proofErr w:type="gramEnd"/>
      <w:r w:rsidR="00C652AC" w:rsidRPr="006510F4">
        <w:rPr>
          <w:b/>
          <w:sz w:val="23"/>
          <w:szCs w:val="23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</w:p>
    <w:p w:rsidR="00C652AC" w:rsidRPr="006510F4" w:rsidRDefault="00C652AC" w:rsidP="00C652AC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 xml:space="preserve">Докладчик:  </w:t>
      </w:r>
      <w:proofErr w:type="spellStart"/>
      <w:r w:rsidR="00DD1371">
        <w:rPr>
          <w:color w:val="0000FF"/>
          <w:sz w:val="23"/>
          <w:szCs w:val="23"/>
        </w:rPr>
        <w:t>и.о.</w:t>
      </w:r>
      <w:r w:rsidRPr="006510F4">
        <w:rPr>
          <w:color w:val="0000FF"/>
          <w:sz w:val="23"/>
          <w:szCs w:val="23"/>
        </w:rPr>
        <w:t>начальник</w:t>
      </w:r>
      <w:r w:rsidR="00DD1371">
        <w:rPr>
          <w:color w:val="0000FF"/>
          <w:sz w:val="23"/>
          <w:szCs w:val="23"/>
        </w:rPr>
        <w:t>а</w:t>
      </w:r>
      <w:proofErr w:type="spellEnd"/>
      <w:r w:rsidRPr="006510F4">
        <w:rPr>
          <w:color w:val="0000FF"/>
          <w:sz w:val="23"/>
          <w:szCs w:val="23"/>
        </w:rPr>
        <w:t xml:space="preserve"> юридического управления администрации города Югорска </w:t>
      </w:r>
      <w:r w:rsidR="00DD1371">
        <w:rPr>
          <w:color w:val="0000FF"/>
          <w:sz w:val="23"/>
          <w:szCs w:val="23"/>
        </w:rPr>
        <w:t>Тарасова А.В.</w:t>
      </w:r>
      <w:bookmarkStart w:id="0" w:name="_GoBack"/>
      <w:bookmarkEnd w:id="0"/>
    </w:p>
    <w:p w:rsidR="00B7705A" w:rsidRPr="006510F4" w:rsidRDefault="00B7705A" w:rsidP="00B7705A">
      <w:pPr>
        <w:jc w:val="both"/>
        <w:rPr>
          <w:b/>
          <w:sz w:val="23"/>
          <w:szCs w:val="23"/>
        </w:rPr>
      </w:pPr>
    </w:p>
    <w:p w:rsidR="00AE6DE0" w:rsidRPr="006510F4" w:rsidRDefault="00AE6DE0" w:rsidP="00AE6DE0">
      <w:pPr>
        <w:jc w:val="both"/>
        <w:rPr>
          <w:b/>
          <w:sz w:val="23"/>
          <w:szCs w:val="23"/>
        </w:rPr>
      </w:pPr>
      <w:r w:rsidRPr="006510F4">
        <w:rPr>
          <w:b/>
          <w:sz w:val="23"/>
          <w:szCs w:val="23"/>
        </w:rPr>
        <w:t>4</w:t>
      </w:r>
      <w:r w:rsidR="00B7705A" w:rsidRPr="006510F4">
        <w:rPr>
          <w:b/>
          <w:sz w:val="23"/>
          <w:szCs w:val="23"/>
        </w:rPr>
        <w:t xml:space="preserve">. О подготовке предложений в адрес Общественной палаты Югры по определению </w:t>
      </w:r>
      <w:proofErr w:type="gramStart"/>
      <w:r w:rsidR="00B7705A" w:rsidRPr="006510F4">
        <w:rPr>
          <w:b/>
          <w:sz w:val="23"/>
          <w:szCs w:val="23"/>
        </w:rPr>
        <w:t>критериев оценки эффективности деятельности Общественных советов</w:t>
      </w:r>
      <w:proofErr w:type="gramEnd"/>
      <w:r w:rsidR="00B7705A" w:rsidRPr="006510F4">
        <w:rPr>
          <w:b/>
          <w:sz w:val="23"/>
          <w:szCs w:val="23"/>
        </w:rPr>
        <w:t xml:space="preserve"> по вопросам ЖКХ.</w:t>
      </w:r>
      <w:r w:rsidRPr="006510F4">
        <w:rPr>
          <w:b/>
          <w:sz w:val="23"/>
          <w:szCs w:val="23"/>
        </w:rPr>
        <w:t xml:space="preserve"> О рекомендациях Совета Общественной палаты Ханты-Мансийского автономного округа-Югры на заседании 1 апреля 2016 года, об отчетах Общественного совета в адрес Ассоциации «ЖКХ Контроль Югры».</w:t>
      </w:r>
    </w:p>
    <w:p w:rsidR="00B7705A" w:rsidRPr="006510F4" w:rsidRDefault="00B7705A" w:rsidP="00B7705A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 xml:space="preserve">Докладчик:  </w:t>
      </w:r>
      <w:r w:rsidR="00AE6DE0" w:rsidRPr="006510F4">
        <w:rPr>
          <w:color w:val="0000FF"/>
          <w:sz w:val="23"/>
          <w:szCs w:val="23"/>
        </w:rPr>
        <w:t>начальник планово-экономического отдела ДЖКиСК Смолина Е.А.</w:t>
      </w:r>
    </w:p>
    <w:p w:rsidR="00B7705A" w:rsidRPr="006510F4" w:rsidRDefault="00B7705A" w:rsidP="00B7705A">
      <w:pPr>
        <w:jc w:val="both"/>
        <w:rPr>
          <w:b/>
          <w:sz w:val="23"/>
          <w:szCs w:val="23"/>
        </w:rPr>
      </w:pPr>
    </w:p>
    <w:p w:rsidR="006510F4" w:rsidRPr="007F1812" w:rsidRDefault="006510F4" w:rsidP="00AE6DE0">
      <w:pPr>
        <w:jc w:val="both"/>
        <w:rPr>
          <w:b/>
          <w:sz w:val="23"/>
          <w:szCs w:val="23"/>
        </w:rPr>
      </w:pPr>
      <w:r w:rsidRPr="007F1812">
        <w:rPr>
          <w:b/>
          <w:sz w:val="23"/>
          <w:szCs w:val="23"/>
        </w:rPr>
        <w:t>6. Обсуждение мероприятий по безопасности дорожного движения, включенных в муниципальную программу «Развитие сети автомобильных дорог и транспорта в городе Югорске на 2014-2020 годы».</w:t>
      </w:r>
    </w:p>
    <w:p w:rsidR="006510F4" w:rsidRPr="007F1812" w:rsidRDefault="006510F4" w:rsidP="00AE6DE0">
      <w:pPr>
        <w:jc w:val="both"/>
        <w:rPr>
          <w:color w:val="0000FF"/>
          <w:sz w:val="23"/>
          <w:szCs w:val="23"/>
        </w:rPr>
      </w:pPr>
      <w:r w:rsidRPr="007F1812">
        <w:rPr>
          <w:color w:val="0000FF"/>
          <w:sz w:val="23"/>
          <w:szCs w:val="23"/>
        </w:rPr>
        <w:t>Докладчик:</w:t>
      </w:r>
      <w:r w:rsidR="007F1812" w:rsidRPr="007F1812">
        <w:rPr>
          <w:color w:val="0000FF"/>
          <w:sz w:val="23"/>
          <w:szCs w:val="23"/>
        </w:rPr>
        <w:t xml:space="preserve"> </w:t>
      </w:r>
      <w:r w:rsidR="007F1812">
        <w:rPr>
          <w:color w:val="0000FF"/>
          <w:sz w:val="23"/>
          <w:szCs w:val="23"/>
        </w:rPr>
        <w:t>заместитель директора департамента жилищно-коммунального и строительного комплекса Коробенко А.А.</w:t>
      </w:r>
    </w:p>
    <w:p w:rsidR="00B7705A" w:rsidRPr="00AE5CF9" w:rsidRDefault="00B7705A" w:rsidP="00AE6DE0">
      <w:pPr>
        <w:jc w:val="both"/>
        <w:rPr>
          <w:color w:val="0000FF"/>
          <w:szCs w:val="24"/>
        </w:rPr>
      </w:pPr>
      <w:r w:rsidRPr="00AE5CF9">
        <w:rPr>
          <w:color w:val="0000FF"/>
          <w:szCs w:val="24"/>
        </w:rPr>
        <w:t xml:space="preserve"> </w:t>
      </w:r>
    </w:p>
    <w:p w:rsidR="005A2718" w:rsidRDefault="005A2718" w:rsidP="009E05EA">
      <w:pPr>
        <w:jc w:val="both"/>
        <w:rPr>
          <w:b/>
          <w:szCs w:val="24"/>
        </w:rPr>
      </w:pPr>
    </w:p>
    <w:p w:rsidR="009E05EA" w:rsidRDefault="009E05EA" w:rsidP="009E05EA">
      <w:pPr>
        <w:jc w:val="both"/>
        <w:rPr>
          <w:b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A40CE8" w:rsidRPr="007F1812" w:rsidRDefault="007F1812" w:rsidP="009C72B0">
      <w:pPr>
        <w:jc w:val="both"/>
        <w:rPr>
          <w:sz w:val="20"/>
        </w:rPr>
      </w:pPr>
      <w:r w:rsidRPr="007F1812">
        <w:rPr>
          <w:sz w:val="20"/>
        </w:rPr>
        <w:t>Полякова С.В., тел. сот.+7 922 658 3957</w:t>
      </w:r>
    </w:p>
    <w:sectPr w:rsidR="00A40CE8" w:rsidRPr="007F1812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0227"/>
    <w:rsid w:val="000313CA"/>
    <w:rsid w:val="00050313"/>
    <w:rsid w:val="0005208B"/>
    <w:rsid w:val="00056454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933"/>
    <w:rsid w:val="000F52B6"/>
    <w:rsid w:val="00101830"/>
    <w:rsid w:val="00105463"/>
    <w:rsid w:val="00107347"/>
    <w:rsid w:val="001148E0"/>
    <w:rsid w:val="00117C72"/>
    <w:rsid w:val="00140A22"/>
    <w:rsid w:val="0014421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031F7"/>
    <w:rsid w:val="00235908"/>
    <w:rsid w:val="00240820"/>
    <w:rsid w:val="00240B2A"/>
    <w:rsid w:val="00253323"/>
    <w:rsid w:val="00263D1E"/>
    <w:rsid w:val="00273094"/>
    <w:rsid w:val="00290F82"/>
    <w:rsid w:val="00297889"/>
    <w:rsid w:val="002A2E22"/>
    <w:rsid w:val="002A38F3"/>
    <w:rsid w:val="002A4AE2"/>
    <w:rsid w:val="002B2658"/>
    <w:rsid w:val="002C4ED1"/>
    <w:rsid w:val="002D625D"/>
    <w:rsid w:val="002D79FE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8065D"/>
    <w:rsid w:val="00582E17"/>
    <w:rsid w:val="005866CA"/>
    <w:rsid w:val="005A2718"/>
    <w:rsid w:val="005B0BE2"/>
    <w:rsid w:val="005D3AF3"/>
    <w:rsid w:val="005E49EF"/>
    <w:rsid w:val="00604ED0"/>
    <w:rsid w:val="0061366A"/>
    <w:rsid w:val="00625840"/>
    <w:rsid w:val="00634D47"/>
    <w:rsid w:val="0064451B"/>
    <w:rsid w:val="00645E7A"/>
    <w:rsid w:val="0064649F"/>
    <w:rsid w:val="006510F4"/>
    <w:rsid w:val="006846D1"/>
    <w:rsid w:val="006A0D81"/>
    <w:rsid w:val="006C3438"/>
    <w:rsid w:val="00701511"/>
    <w:rsid w:val="00704610"/>
    <w:rsid w:val="00723D08"/>
    <w:rsid w:val="007242C7"/>
    <w:rsid w:val="00742266"/>
    <w:rsid w:val="00755BEB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37C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A7EE2"/>
    <w:rsid w:val="008B769D"/>
    <w:rsid w:val="008C6702"/>
    <w:rsid w:val="008D6613"/>
    <w:rsid w:val="00925774"/>
    <w:rsid w:val="00932BA2"/>
    <w:rsid w:val="00933E6A"/>
    <w:rsid w:val="00935FA5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5368C"/>
    <w:rsid w:val="00A6309C"/>
    <w:rsid w:val="00AA2A7D"/>
    <w:rsid w:val="00AD03F4"/>
    <w:rsid w:val="00AD0CA2"/>
    <w:rsid w:val="00AD6773"/>
    <w:rsid w:val="00AE5CF9"/>
    <w:rsid w:val="00AE6DE0"/>
    <w:rsid w:val="00AF4DEC"/>
    <w:rsid w:val="00AF605B"/>
    <w:rsid w:val="00B02B03"/>
    <w:rsid w:val="00B1406D"/>
    <w:rsid w:val="00B24997"/>
    <w:rsid w:val="00B422B4"/>
    <w:rsid w:val="00B46609"/>
    <w:rsid w:val="00B62ECD"/>
    <w:rsid w:val="00B6432A"/>
    <w:rsid w:val="00B64B7F"/>
    <w:rsid w:val="00B7411B"/>
    <w:rsid w:val="00B7705A"/>
    <w:rsid w:val="00B808CC"/>
    <w:rsid w:val="00B87089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613EE"/>
    <w:rsid w:val="00D623DA"/>
    <w:rsid w:val="00D70174"/>
    <w:rsid w:val="00D7051C"/>
    <w:rsid w:val="00D90572"/>
    <w:rsid w:val="00DB0D38"/>
    <w:rsid w:val="00DB21CF"/>
    <w:rsid w:val="00DC1689"/>
    <w:rsid w:val="00DD056B"/>
    <w:rsid w:val="00DD1371"/>
    <w:rsid w:val="00DD4D0A"/>
    <w:rsid w:val="00DE38AB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447B8"/>
    <w:rsid w:val="00E513CA"/>
    <w:rsid w:val="00E64BDE"/>
    <w:rsid w:val="00E77985"/>
    <w:rsid w:val="00E81852"/>
    <w:rsid w:val="00E9277D"/>
    <w:rsid w:val="00EB535E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816C5"/>
    <w:rsid w:val="00F96ED8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F621-1A8F-4FB8-A813-1A62718B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2</cp:revision>
  <cp:lastPrinted>2016-05-18T11:16:00Z</cp:lastPrinted>
  <dcterms:created xsi:type="dcterms:W3CDTF">2016-05-25T15:11:00Z</dcterms:created>
  <dcterms:modified xsi:type="dcterms:W3CDTF">2016-05-25T15:11:00Z</dcterms:modified>
</cp:coreProperties>
</file>