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D3050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604D4B" w:rsidRDefault="00604D4B" w:rsidP="00604D4B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604D4B" w:rsidRDefault="00604D4B" w:rsidP="00604D4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5C4FB5" w:rsidRDefault="005C4FB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04 сентября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№ </w:t>
      </w:r>
      <w:r w:rsidRPr="005C4FB5">
        <w:rPr>
          <w:sz w:val="24"/>
          <w:szCs w:val="24"/>
          <w:u w:val="single"/>
        </w:rPr>
        <w:t>26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604D4B" w:rsidRDefault="00604D4B" w:rsidP="00604D4B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 w:rsidRPr="007D4644">
        <w:rPr>
          <w:rFonts w:eastAsia="Arial Unicode MS"/>
          <w:kern w:val="2"/>
          <w:sz w:val="24"/>
          <w:szCs w:val="24"/>
          <w:lang w:eastAsia="ru-RU"/>
        </w:rPr>
        <w:t xml:space="preserve">О </w:t>
      </w:r>
      <w:r>
        <w:rPr>
          <w:rFonts w:eastAsia="Arial Unicode MS"/>
          <w:kern w:val="2"/>
          <w:sz w:val="24"/>
          <w:szCs w:val="24"/>
          <w:lang w:eastAsia="ru-RU"/>
        </w:rPr>
        <w:t xml:space="preserve">внесении изменения в постановление </w:t>
      </w:r>
    </w:p>
    <w:p w:rsidR="00604D4B" w:rsidRDefault="00604D4B" w:rsidP="00604D4B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rFonts w:eastAsia="Arial Unicode MS"/>
          <w:kern w:val="2"/>
          <w:sz w:val="24"/>
          <w:szCs w:val="24"/>
          <w:lang w:eastAsia="ru-RU"/>
        </w:rPr>
        <w:t xml:space="preserve">главы города </w:t>
      </w:r>
      <w:proofErr w:type="spellStart"/>
      <w:r>
        <w:rPr>
          <w:rFonts w:eastAsia="Arial Unicode MS"/>
          <w:kern w:val="2"/>
          <w:sz w:val="24"/>
          <w:szCs w:val="24"/>
          <w:lang w:eastAsia="ru-RU"/>
        </w:rPr>
        <w:t>Югорска</w:t>
      </w:r>
      <w:proofErr w:type="spellEnd"/>
      <w:r>
        <w:rPr>
          <w:rFonts w:eastAsia="Arial Unicode MS"/>
          <w:kern w:val="2"/>
          <w:sz w:val="24"/>
          <w:szCs w:val="24"/>
          <w:lang w:eastAsia="ru-RU"/>
        </w:rPr>
        <w:t xml:space="preserve"> от 25.1</w:t>
      </w:r>
      <w:r w:rsidR="005C4FB5">
        <w:rPr>
          <w:rFonts w:eastAsia="Arial Unicode MS"/>
          <w:kern w:val="2"/>
          <w:sz w:val="24"/>
          <w:szCs w:val="24"/>
          <w:lang w:eastAsia="ru-RU"/>
        </w:rPr>
        <w:t>0</w:t>
      </w:r>
      <w:r>
        <w:rPr>
          <w:rFonts w:eastAsia="Arial Unicode MS"/>
          <w:kern w:val="2"/>
          <w:sz w:val="24"/>
          <w:szCs w:val="24"/>
          <w:lang w:eastAsia="ru-RU"/>
        </w:rPr>
        <w:t xml:space="preserve">.2011 № 20 </w:t>
      </w:r>
    </w:p>
    <w:p w:rsidR="00604D4B" w:rsidRPr="007D4644" w:rsidRDefault="00604D4B" w:rsidP="00604D4B">
      <w:pPr>
        <w:widowControl w:val="0"/>
        <w:rPr>
          <w:rFonts w:eastAsia="Arial Unicode MS"/>
          <w:kern w:val="2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«О создании Общественного совета города Югорска»</w:t>
      </w:r>
    </w:p>
    <w:p w:rsidR="00604D4B" w:rsidRDefault="00604D4B" w:rsidP="00604D4B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604D4B" w:rsidRDefault="00604D4B" w:rsidP="00604D4B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604D4B" w:rsidRPr="007D4644" w:rsidRDefault="00604D4B" w:rsidP="00604D4B">
      <w:pPr>
        <w:widowControl w:val="0"/>
        <w:ind w:firstLine="709"/>
        <w:jc w:val="both"/>
        <w:rPr>
          <w:rFonts w:eastAsia="Arial Unicode MS"/>
          <w:kern w:val="2"/>
          <w:sz w:val="24"/>
          <w:szCs w:val="24"/>
          <w:lang w:eastAsia="ru-RU"/>
        </w:rPr>
      </w:pPr>
    </w:p>
    <w:p w:rsidR="00604D4B" w:rsidRDefault="00604D4B" w:rsidP="00604D4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7D4644">
        <w:rPr>
          <w:sz w:val="24"/>
          <w:szCs w:val="24"/>
          <w:lang w:eastAsia="ru-RU"/>
        </w:rPr>
        <w:t xml:space="preserve">В </w:t>
      </w:r>
      <w:r>
        <w:rPr>
          <w:sz w:val="24"/>
          <w:szCs w:val="24"/>
          <w:lang w:eastAsia="ru-RU"/>
        </w:rPr>
        <w:t>соответствии с протоколом заседания Комиссии по координации работы по противодействию коррупции в Ханты-Мансийском</w:t>
      </w:r>
      <w:proofErr w:type="gramEnd"/>
      <w:r w:rsidR="00AE1F4E">
        <w:rPr>
          <w:sz w:val="24"/>
          <w:szCs w:val="24"/>
          <w:lang w:eastAsia="ru-RU"/>
        </w:rPr>
        <w:t xml:space="preserve"> автономном округе-Югре от 19.07</w:t>
      </w:r>
      <w:r>
        <w:rPr>
          <w:sz w:val="24"/>
          <w:szCs w:val="24"/>
          <w:lang w:eastAsia="ru-RU"/>
        </w:rPr>
        <w:t xml:space="preserve">.2017            № 2: </w:t>
      </w:r>
    </w:p>
    <w:p w:rsidR="00604D4B" w:rsidRPr="004468F8" w:rsidRDefault="00604D4B" w:rsidP="00604D4B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1. Внести в постановление главы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 w:rsidRPr="00B65CD7">
        <w:rPr>
          <w:rFonts w:eastAsia="Arial Unicode MS"/>
          <w:kern w:val="2"/>
          <w:sz w:val="24"/>
          <w:szCs w:val="24"/>
          <w:lang w:eastAsia="ru-RU"/>
        </w:rPr>
        <w:t xml:space="preserve"> </w:t>
      </w:r>
      <w:r w:rsidR="005C4FB5">
        <w:rPr>
          <w:rFonts w:eastAsia="Arial Unicode MS"/>
          <w:kern w:val="2"/>
          <w:sz w:val="24"/>
          <w:szCs w:val="24"/>
          <w:lang w:eastAsia="ru-RU"/>
        </w:rPr>
        <w:t>от 25.10</w:t>
      </w:r>
      <w:r>
        <w:rPr>
          <w:rFonts w:eastAsia="Arial Unicode MS"/>
          <w:kern w:val="2"/>
          <w:sz w:val="24"/>
          <w:szCs w:val="24"/>
          <w:lang w:eastAsia="ru-RU"/>
        </w:rPr>
        <w:t>.2011 № 20</w:t>
      </w:r>
      <w:r>
        <w:rPr>
          <w:sz w:val="24"/>
          <w:szCs w:val="24"/>
          <w:lang w:eastAsia="ru-RU"/>
        </w:rPr>
        <w:t xml:space="preserve"> «О создании Общественного совета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» (с изменениями</w:t>
      </w:r>
      <w:r w:rsidR="00CB4FF4">
        <w:rPr>
          <w:sz w:val="24"/>
          <w:szCs w:val="24"/>
          <w:lang w:eastAsia="ru-RU"/>
        </w:rPr>
        <w:t xml:space="preserve"> от 17.01.2012 № 2, </w:t>
      </w:r>
      <w:r>
        <w:rPr>
          <w:sz w:val="24"/>
          <w:szCs w:val="24"/>
          <w:lang w:eastAsia="ru-RU"/>
        </w:rPr>
        <w:t>о</w:t>
      </w:r>
      <w:r w:rsidR="00D3050D">
        <w:rPr>
          <w:sz w:val="24"/>
          <w:szCs w:val="24"/>
          <w:lang w:eastAsia="ru-RU"/>
        </w:rPr>
        <w:t>т 22.07.2015 № 43, от 22.07.2015 № 44, от 22.07.2015</w:t>
      </w:r>
      <w:bookmarkStart w:id="0" w:name="_GoBack"/>
      <w:bookmarkEnd w:id="0"/>
      <w:r>
        <w:rPr>
          <w:sz w:val="24"/>
          <w:szCs w:val="24"/>
          <w:lang w:eastAsia="ru-RU"/>
        </w:rPr>
        <w:t xml:space="preserve"> № 45, </w:t>
      </w:r>
      <w:proofErr w:type="gramStart"/>
      <w:r>
        <w:rPr>
          <w:sz w:val="24"/>
          <w:szCs w:val="24"/>
          <w:lang w:eastAsia="ru-RU"/>
        </w:rPr>
        <w:t>от</w:t>
      </w:r>
      <w:proofErr w:type="gramEnd"/>
      <w:r>
        <w:rPr>
          <w:sz w:val="24"/>
          <w:szCs w:val="24"/>
          <w:lang w:eastAsia="ru-RU"/>
        </w:rPr>
        <w:t xml:space="preserve"> 16.12.2016 № 53) </w:t>
      </w:r>
      <w:proofErr w:type="gramStart"/>
      <w:r>
        <w:rPr>
          <w:sz w:val="24"/>
          <w:szCs w:val="24"/>
          <w:lang w:eastAsia="ru-RU"/>
        </w:rPr>
        <w:t>изменение</w:t>
      </w:r>
      <w:proofErr w:type="gramEnd"/>
      <w:r>
        <w:rPr>
          <w:sz w:val="24"/>
          <w:szCs w:val="24"/>
          <w:lang w:eastAsia="ru-RU"/>
        </w:rPr>
        <w:t xml:space="preserve">, дополнив  </w:t>
      </w:r>
      <w:r w:rsidRPr="004468F8">
        <w:rPr>
          <w:sz w:val="24"/>
          <w:szCs w:val="24"/>
          <w:lang w:eastAsia="ru-RU"/>
        </w:rPr>
        <w:t xml:space="preserve">раздел 4 </w:t>
      </w:r>
      <w:r>
        <w:rPr>
          <w:sz w:val="24"/>
          <w:szCs w:val="24"/>
          <w:lang w:eastAsia="ru-RU"/>
        </w:rPr>
        <w:t xml:space="preserve">приложения </w:t>
      </w:r>
      <w:r w:rsidRPr="004468F8">
        <w:rPr>
          <w:sz w:val="24"/>
          <w:szCs w:val="24"/>
          <w:lang w:eastAsia="ru-RU"/>
        </w:rPr>
        <w:t>подпунктом</w:t>
      </w:r>
      <w:r>
        <w:rPr>
          <w:sz w:val="24"/>
          <w:szCs w:val="24"/>
          <w:lang w:eastAsia="ru-RU"/>
        </w:rPr>
        <w:t xml:space="preserve"> 4.1.6 следующего содержания</w:t>
      </w:r>
      <w:r w:rsidRPr="004468F8">
        <w:rPr>
          <w:sz w:val="24"/>
          <w:szCs w:val="24"/>
          <w:lang w:eastAsia="ru-RU"/>
        </w:rPr>
        <w:t>:</w:t>
      </w:r>
    </w:p>
    <w:p w:rsidR="00604D4B" w:rsidRDefault="00604D4B" w:rsidP="00604D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«4.1.6. Привлечение к работе лиц, аккредитованных  в качестве независимых экспертов, уполномоченных на проведение антикоррупционной экспертизы нормативных правовых актов и их проектов</w:t>
      </w:r>
      <w:proofErr w:type="gramStart"/>
      <w:r>
        <w:rPr>
          <w:sz w:val="24"/>
          <w:szCs w:val="24"/>
          <w:lang w:eastAsia="ru-RU"/>
        </w:rPr>
        <w:t>.».</w:t>
      </w:r>
      <w:proofErr w:type="gramEnd"/>
    </w:p>
    <w:p w:rsidR="00604D4B" w:rsidRPr="00B65CD7" w:rsidRDefault="00604D4B" w:rsidP="00604D4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 Опубликовать </w:t>
      </w:r>
      <w:r w:rsidRPr="00B65CD7">
        <w:rPr>
          <w:bCs/>
          <w:spacing w:val="-10"/>
          <w:sz w:val="24"/>
          <w:szCs w:val="24"/>
          <w:lang w:eastAsia="ru-RU"/>
        </w:rPr>
        <w:t>постановление</w:t>
      </w:r>
      <w:r w:rsidRPr="00B65CD7">
        <w:rPr>
          <w:b/>
          <w:bCs/>
          <w:spacing w:val="-10"/>
          <w:sz w:val="24"/>
          <w:szCs w:val="24"/>
          <w:lang w:eastAsia="ru-RU"/>
        </w:rPr>
        <w:t xml:space="preserve"> </w:t>
      </w:r>
      <w:r>
        <w:rPr>
          <w:bCs/>
          <w:spacing w:val="-10"/>
          <w:sz w:val="24"/>
          <w:szCs w:val="24"/>
          <w:lang w:eastAsia="ru-RU"/>
        </w:rPr>
        <w:t>в</w:t>
      </w:r>
      <w:r w:rsidRPr="00B65CD7">
        <w:rPr>
          <w:bCs/>
          <w:spacing w:val="-10"/>
          <w:sz w:val="24"/>
          <w:szCs w:val="24"/>
          <w:lang w:eastAsia="ru-RU"/>
        </w:rPr>
        <w:t xml:space="preserve"> официально</w:t>
      </w:r>
      <w:r>
        <w:rPr>
          <w:bCs/>
          <w:spacing w:val="-10"/>
          <w:sz w:val="24"/>
          <w:szCs w:val="24"/>
          <w:lang w:eastAsia="ru-RU"/>
        </w:rPr>
        <w:t xml:space="preserve">м печатном издании города Югорска                               и разместить на официальном сайте </w:t>
      </w:r>
      <w:r w:rsidRPr="00B65CD7">
        <w:rPr>
          <w:sz w:val="24"/>
          <w:szCs w:val="24"/>
          <w:lang w:eastAsia="ru-RU"/>
        </w:rPr>
        <w:t>органов местного самоуправления  города Югорска.</w:t>
      </w:r>
    </w:p>
    <w:p w:rsidR="00604D4B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3. Настоящее постановление вступает в силу  после его официального опубликования.</w:t>
      </w:r>
    </w:p>
    <w:p w:rsidR="00604D4B" w:rsidRPr="007D4644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 w:rsidRPr="007D4644">
        <w:rPr>
          <w:sz w:val="24"/>
          <w:szCs w:val="24"/>
          <w:lang w:eastAsia="ru-RU"/>
        </w:rPr>
        <w:t>Контроль за</w:t>
      </w:r>
      <w:proofErr w:type="gramEnd"/>
      <w:r w:rsidRPr="007D4644">
        <w:rPr>
          <w:sz w:val="24"/>
          <w:szCs w:val="24"/>
          <w:lang w:eastAsia="ru-RU"/>
        </w:rPr>
        <w:t xml:space="preserve"> выполнением постановления оставляю за собой.</w:t>
      </w: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604D4B" w:rsidRPr="00604D4B" w:rsidRDefault="00604D4B" w:rsidP="00604D4B">
      <w:pPr>
        <w:tabs>
          <w:tab w:val="left" w:pos="859"/>
        </w:tabs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604D4B" w:rsidRPr="007D4644" w:rsidRDefault="00604D4B" w:rsidP="00604D4B">
      <w:pPr>
        <w:autoSpaceDE w:val="0"/>
        <w:autoSpaceDN w:val="0"/>
        <w:adjustRightInd w:val="0"/>
        <w:jc w:val="both"/>
        <w:rPr>
          <w:b/>
          <w:bCs/>
          <w:lang w:eastAsia="ru-RU"/>
        </w:rPr>
      </w:pPr>
      <w:r w:rsidRPr="00604D4B">
        <w:rPr>
          <w:b/>
          <w:bCs/>
          <w:sz w:val="24"/>
          <w:szCs w:val="24"/>
          <w:lang w:eastAsia="ru-RU"/>
        </w:rPr>
        <w:t>Глава города Югорска                                                                                                    Р.З. Салахов</w:t>
      </w:r>
    </w:p>
    <w:p w:rsidR="00604D4B" w:rsidRPr="007D4644" w:rsidRDefault="00604D4B" w:rsidP="00604D4B">
      <w:pPr>
        <w:spacing w:after="120"/>
        <w:rPr>
          <w:sz w:val="24"/>
          <w:szCs w:val="24"/>
          <w:lang w:eastAsia="ru-RU"/>
        </w:rPr>
      </w:pPr>
    </w:p>
    <w:p w:rsidR="00604D4B" w:rsidRPr="007D4644" w:rsidRDefault="00604D4B" w:rsidP="00604D4B">
      <w:pPr>
        <w:rPr>
          <w:sz w:val="24"/>
          <w:szCs w:val="24"/>
          <w:lang w:eastAsia="ru-RU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5C4FB5"/>
    <w:rsid w:val="00604D4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E1F4E"/>
    <w:rsid w:val="00AF75FC"/>
    <w:rsid w:val="00B14AF7"/>
    <w:rsid w:val="00B753EC"/>
    <w:rsid w:val="00B91EF8"/>
    <w:rsid w:val="00BD7EE5"/>
    <w:rsid w:val="00BE1CAB"/>
    <w:rsid w:val="00C12040"/>
    <w:rsid w:val="00C26832"/>
    <w:rsid w:val="00CB4FF4"/>
    <w:rsid w:val="00CE2A5A"/>
    <w:rsid w:val="00D01A38"/>
    <w:rsid w:val="00D3050D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208</Words>
  <Characters>1192</Characters>
  <Application>Microsoft Office Word</Application>
  <DocSecurity>0</DocSecurity>
  <Lines>9</Lines>
  <Paragraphs>2</Paragraphs>
  <ScaleCrop>false</ScaleCrop>
  <Company>AU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16</cp:revision>
  <cp:lastPrinted>2011-11-22T08:34:00Z</cp:lastPrinted>
  <dcterms:created xsi:type="dcterms:W3CDTF">2011-11-15T08:57:00Z</dcterms:created>
  <dcterms:modified xsi:type="dcterms:W3CDTF">2017-09-06T07:30:00Z</dcterms:modified>
</cp:coreProperties>
</file>