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64" w:rsidRDefault="00340364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B60AC7" w:rsidRPr="00B60AC7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16 мая 2019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</w:t>
      </w:r>
      <w:r w:rsidR="00B60AC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</w:t>
      </w:r>
      <w:r w:rsidR="00B60AC7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</w:t>
      </w:r>
      <w:r w:rsidR="00B60AC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№ </w:t>
      </w:r>
      <w:r w:rsidR="00B60AC7" w:rsidRPr="00B60AC7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976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456D31" w:rsidRPr="00456D31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Отнесение земель или земельных участков, находящихся в муниципальной собственности или государственная </w:t>
      </w:r>
      <w:bookmarkStart w:id="0" w:name="_GoBack"/>
      <w:bookmarkEnd w:id="0"/>
      <w:r w:rsidR="00456D31" w:rsidRPr="00456D31">
        <w:rPr>
          <w:rFonts w:ascii="Times New Roman" w:eastAsia="Arial" w:hAnsi="Times New Roman" w:cs="Times New Roman"/>
          <w:sz w:val="24"/>
          <w:szCs w:val="24"/>
          <w:lang w:eastAsia="ru-RU"/>
        </w:rPr>
        <w:t>собственность на которые не разграничена, к определенной категории земель, перевод земель или земельных участков в составе таких земель из одной категории в другую, за исключением земель сельскохозяйственного назначения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456D31" w:rsidRP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Отнесение земель или земельных участков, находящихся в муниципальной собственности или государственная собственность на которые не разграничена, к определенной категории земель, перевод земель или земельных участков в составе таких земель из одной категории в другую, за исключением земель сельскохозяйственного назначения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силу:</w:t>
      </w:r>
    </w:p>
    <w:p w:rsidR="00C74F4D" w:rsidRDefault="00F40260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2015 № 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«Об утверждении административного регламента предоставления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 «</w:t>
      </w:r>
      <w:r w:rsidR="00456D31" w:rsidRP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Отнесение земель или земельных участков, находящихся в муниципальной собственности или </w:t>
      </w:r>
      <w:proofErr w:type="gramStart"/>
      <w:r w:rsidR="00456D31" w:rsidRP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</w:t>
      </w:r>
      <w:proofErr w:type="gramEnd"/>
      <w:r w:rsidR="00456D31" w:rsidRP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56D31" w:rsidRP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собственность</w:t>
      </w:r>
      <w:proofErr w:type="gramEnd"/>
      <w:r w:rsidR="00456D31" w:rsidRP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которые не разграничена, к определенной категории земель, перевод земель или земельных участков в составе таких земель из одной категории в другую, за исключением земель сельскохозяйственного назначения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456D31" w:rsidRDefault="00456D31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города Югорска от 24.12.2015 № 3753 «О внесении изменений в постановление администрации города Югорска от 12.05.2015 № 1991»;</w:t>
      </w:r>
    </w:p>
    <w:p w:rsidR="00456D31" w:rsidRDefault="00456D31" w:rsidP="00456D31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пункт </w:t>
      </w:r>
      <w:r w:rsidR="0001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администрации города Югорска от 10.05.2016 № 975 </w:t>
      </w:r>
      <w:r w:rsidR="004C5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74F4D">
        <w:rPr>
          <w:rFonts w:ascii="Times New Roman" w:eastAsia="Arial" w:hAnsi="Times New Roman" w:cs="Times New Roman"/>
          <w:sz w:val="24"/>
          <w:szCs w:val="24"/>
          <w:lang w:eastAsia="ar-SA"/>
        </w:rPr>
        <w:t>О внесении изменений в отдельные постановления администрации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C74F4D">
        <w:rPr>
          <w:rFonts w:ascii="Times New Roman" w:eastAsia="Arial" w:hAnsi="Times New Roman" w:cs="Times New Roman"/>
          <w:sz w:val="24"/>
          <w:szCs w:val="24"/>
          <w:lang w:eastAsia="ar-SA"/>
        </w:rPr>
        <w:t>города Югорска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»;</w:t>
      </w:r>
    </w:p>
    <w:p w:rsidR="00014CF2" w:rsidRDefault="00014CF2" w:rsidP="00014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1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 администрации города Югорска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18.07.2017 № 1756 «О внесении изменений в </w:t>
      </w:r>
      <w:r w:rsidRPr="0001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администрации города Югорска от 12.05.2015 № 1991 </w:t>
      </w:r>
      <w:r w:rsidR="004C5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01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«Отнесение земель или земельных участков, находящихся в муниципальной собственности или государственная собственность на которые не разграничена, к определенной категории земель, перевод земель или земельных участков в составе таких земель из одной категории в другую, за</w:t>
      </w:r>
      <w:proofErr w:type="gramEnd"/>
      <w:r w:rsidRPr="00014C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исключением земель сельскохозяйственного назначения»;</w:t>
      </w:r>
    </w:p>
    <w:p w:rsidR="00014CF2" w:rsidRPr="00014CF2" w:rsidRDefault="00014CF2" w:rsidP="00014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пункт 11 постановления администрации города Югорска от 31.10.2017 № 2666 </w:t>
      </w:r>
      <w:r w:rsidR="004C50D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«О внесении изменений в отдельные постановления администрации города Югорска»;</w:t>
      </w:r>
    </w:p>
    <w:p w:rsidR="00AF71DD" w:rsidRDefault="00014CF2" w:rsidP="00014CF2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</w:t>
      </w:r>
      <w:r w:rsidRPr="00014CF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постановление администрации города Югорска от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31</w:t>
      </w:r>
      <w:r w:rsidRPr="00014CF2">
        <w:rPr>
          <w:rFonts w:ascii="Times New Roman" w:eastAsia="Arial" w:hAnsi="Times New Roman" w:cs="Times New Roman"/>
          <w:sz w:val="24"/>
          <w:szCs w:val="24"/>
          <w:lang w:eastAsia="ar-SA"/>
        </w:rPr>
        <w:t>.0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8</w:t>
      </w:r>
      <w:r w:rsidRPr="00014CF2">
        <w:rPr>
          <w:rFonts w:ascii="Times New Roman" w:eastAsia="Arial" w:hAnsi="Times New Roman" w:cs="Times New Roman"/>
          <w:sz w:val="24"/>
          <w:szCs w:val="24"/>
          <w:lang w:eastAsia="ar-SA"/>
        </w:rPr>
        <w:t>.201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8</w:t>
      </w:r>
      <w:r w:rsidRPr="00014CF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№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2418</w:t>
      </w:r>
      <w:r w:rsidRPr="00014CF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«О внесении изменений в постановление администрации города Югорска от 12.05.2015 № 1991 «Об утверждении административного регламента предоставления муниципальной услуги «Отнесение земель или земельных участков, находящихся в муниципальной собственности или государственная собственность на которые не разграничена, к определенной категории земель, перевод земель или земельных участков в составе таких земель из одной категории в другую, за</w:t>
      </w:r>
      <w:proofErr w:type="gramEnd"/>
      <w:r w:rsidRPr="00014CF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исключением земель сельскохозяйственного назначения»</w:t>
      </w:r>
      <w:r w:rsidR="00AF71DD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014CF2" w:rsidRPr="00014CF2" w:rsidRDefault="00AF71DD" w:rsidP="00014CF2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- пункт 29 постановления администрации города Югорска от 18.03</w:t>
      </w:r>
      <w:r w:rsidR="00014CF2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2019 № 532 «О внесении изменений в отдельные постановления администрации города Югорска».</w:t>
      </w:r>
    </w:p>
    <w:p w:rsidR="00812913" w:rsidRPr="00812913" w:rsidRDefault="00014CF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Опубликовать постановление в официальном печатном издании города Югорска </w:t>
      </w:r>
      <w:r w:rsidR="004C50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и разместить на официальном сайте органов местного самоуправления</w:t>
      </w:r>
      <w:r w:rsidR="00F759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Default="00014CF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F759B1" w:rsidRPr="00812913" w:rsidRDefault="00F759B1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Контроль за выполнением постановления возложить на первого заместителя главы города Югорска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–д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иректора Департамента муниципальной собственности и</w:t>
      </w:r>
      <w:r w:rsidR="003479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градостроительства </w:t>
      </w:r>
      <w:r w:rsidR="003479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города Югорска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С.Д.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8392D" w:rsidRDefault="0058392D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4CF2" w:rsidRPr="00812913" w:rsidRDefault="00014CF2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3686" w:rsidRDefault="00823686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812913" w:rsidRDefault="0081291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7A58F3" w:rsidRDefault="007A58F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210CBE" w:rsidRDefault="00210CBE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B85F44" w:rsidRPr="00B85F44" w:rsidRDefault="00210CBE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B60AC7" w:rsidRPr="00B60AC7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ar-SA"/>
        </w:rPr>
        <w:t>16 мая 2019 года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B60AC7" w:rsidRPr="00B60A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976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13608" w:rsidRPr="00913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Отнесение земель или земельных участков, находящихся в муниципальной собственности или государственная собственность на которые не разграничена, к определенной категории земель, перевод земель или земельных участков в составе таких земель из одной категории в другую, за исключением земель сельскохозяйственного назначения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</w:t>
      </w:r>
      <w:r w:rsidR="00FC0F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13608" w:rsidRPr="00913608">
        <w:rPr>
          <w:rFonts w:ascii="Times New Roman" w:eastAsia="Arial" w:hAnsi="Times New Roman" w:cs="Times New Roman"/>
          <w:sz w:val="24"/>
          <w:szCs w:val="24"/>
          <w:lang w:eastAsia="ru-RU"/>
        </w:rPr>
        <w:t>Отнесение земель или земельных участков, находящихся в муниципальной собственности или государственная собственность на которые не разграничена, к определенной категории земель, перевод земель или земельных участков в составе таких земель из одной категории в другую, за исключением земель сельскохозяйственного назначения</w:t>
      </w:r>
      <w:r w:rsidR="00FC0F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административный регламент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муниципальная услуга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), устанавливает сроки и последовательность административных процедур и административных действий Департамента муниципальной</w:t>
      </w:r>
      <w:proofErr w:type="gramEnd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собственности и градостроительства администрации города Югорска (далее - Департамент), а также порядок его взаимодействия с заявителями</w:t>
      </w:r>
      <w:r w:rsidR="003479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власти 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организациями </w:t>
      </w: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услуги.</w:t>
      </w:r>
    </w:p>
    <w:p w:rsidR="00654534" w:rsidRPr="00654534" w:rsidRDefault="00654534" w:rsidP="00654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5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административного регламента распространяется на случаи перевода земель из одной категории в другую в отношении следующих земель:</w:t>
      </w:r>
    </w:p>
    <w:p w:rsidR="00654534" w:rsidRPr="00654534" w:rsidRDefault="00654534" w:rsidP="00654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534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находящихся в муниципальной собственности муниципального образования городской округ город Югорск, за исключением земель сельскохозяйственного назначения;</w:t>
      </w:r>
    </w:p>
    <w:p w:rsidR="00654534" w:rsidRPr="00654534" w:rsidRDefault="00654534" w:rsidP="00654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находящихся в частной собственности, а также государственная </w:t>
      </w:r>
      <w:proofErr w:type="gramStart"/>
      <w:r w:rsidRPr="006545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</w:t>
      </w:r>
      <w:proofErr w:type="gramEnd"/>
      <w:r w:rsidRPr="00654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которые не разграничена, расположенных на  территории муниципального образования городской округ город Югорск, за исключением земель сельскохозяйственного назначения.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12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3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6D3E" w:rsidRDefault="00784E26" w:rsidP="00654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54534" w:rsidRPr="00654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Заявителями на </w:t>
      </w:r>
      <w:r w:rsidR="00506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</w:t>
      </w:r>
      <w:r w:rsidR="00654534" w:rsidRPr="00654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являются физические и юридические лица, индивидуальные предприниматели, </w:t>
      </w:r>
      <w:r w:rsidR="00506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обращающиеся с заявлением о предоставлении муниципальной услуги.</w:t>
      </w:r>
    </w:p>
    <w:p w:rsidR="006F0DDC" w:rsidRDefault="00B14AF5" w:rsidP="00654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от имени заявителей вправе обратиться их законные представители, действующие в силу закона, или их представители на основании доверенности, оформленной в соответствии с законодательством Российской Федерации.</w:t>
      </w:r>
    </w:p>
    <w:p w:rsidR="00B14AF5" w:rsidRDefault="00B14AF5" w:rsidP="00654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специалистами 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B14AF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архитектуры и градостроительства </w:t>
      </w:r>
      <w:r w:rsidR="00A86C90" w:rsidRPr="00A86C90">
        <w:rPr>
          <w:rFonts w:ascii="Times New Roman" w:hAnsi="Times New Roman" w:cs="Times New Roman"/>
          <w:sz w:val="24"/>
          <w:szCs w:val="24"/>
        </w:rPr>
        <w:t xml:space="preserve"> </w:t>
      </w:r>
      <w:r w:rsidR="005F4A24" w:rsidRPr="00A86C90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E6169D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информационном стенде Департамента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7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8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E170F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</w:t>
      </w:r>
      <w:r w:rsidR="000B3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4A24" w:rsidRPr="00555A6D" w:rsidRDefault="000B30B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0B30B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устного обращения </w:t>
      </w:r>
      <w:r w:rsidR="000B30B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заявителя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(лично или по телефону) 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</w:t>
      </w:r>
      <w:r w:rsidR="000B30B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5F4A24" w:rsidRDefault="007410C9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для ответа требуется более продолжительное время заявителю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предложено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Департамент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Департаменте</w:t>
      </w: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2074AF" w:rsidRPr="002074AF" w:rsidRDefault="002074AF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заявителей о порядке предоставления муниципальной услуги в </w:t>
      </w:r>
      <w:r w:rsidR="000B30B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Pr="002074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</w:t>
      </w:r>
      <w:r w:rsid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CB3A63" w:rsidRPr="00555A6D" w:rsidRDefault="0068724B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7410C9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5F4A24" w:rsidRPr="00555A6D" w:rsidRDefault="00CB3A6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92738" w:rsidRDefault="00B93DA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0B30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Справочную и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</w:t>
      </w:r>
      <w:r w:rsidR="00AF71D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нахождения и графи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</w:t>
      </w:r>
      <w:r w:rsidR="000B30B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справочных телефон</w:t>
      </w:r>
      <w:r w:rsidR="00347991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0B3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 электронной почты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Департамента,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9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можно получить на официальном сайте.</w:t>
      </w:r>
    </w:p>
    <w:p w:rsidR="007410C9" w:rsidRPr="00BF73A3" w:rsidRDefault="00B9273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Справочную информацию в отношении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участвующ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</w:t>
      </w:r>
      <w:r w:rsidR="006646F5" w:rsidRP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BF73A3" w:rsidRDefault="000B30B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B53A7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предусмотренной</w:t>
      </w:r>
      <w:r w:rsidR="001B53A7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настоящего административного регламента;</w:t>
      </w:r>
    </w:p>
    <w:p w:rsidR="00D00F44" w:rsidRDefault="000B30B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1B53A7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(порталах)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728FD" w:rsidRDefault="000B30B3" w:rsidP="004F5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084B" w:rsidRPr="0021084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Федеральной службы по надзору в сфере природопользования по Ханты-Мансийскому автономному округу  – Югре</w:t>
      </w:r>
      <w:r w:rsidR="00B9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738" w:rsidRPr="00B9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Управление </w:t>
      </w:r>
      <w:proofErr w:type="spellStart"/>
      <w:r w:rsidR="00B92738" w:rsidRPr="00B927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Росприроднадзора</w:t>
      </w:r>
      <w:proofErr w:type="spellEnd"/>
      <w:r w:rsidR="00B92738" w:rsidRPr="00B9273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108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1084B" w:rsidRPr="00210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21084B" w:rsidRPr="00A43CDE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http://www.86.rpn.gov.ru/</w:t>
        </w:r>
      </w:hyperlink>
      <w:r w:rsidR="0021084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084B" w:rsidRPr="006D5C67" w:rsidRDefault="00D662AF" w:rsidP="004F5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C6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1084B" w:rsidRPr="006D5C67">
        <w:rPr>
          <w:rFonts w:ascii="Times New Roman" w:hAnsi="Times New Roman" w:cs="Times New Roman"/>
          <w:sz w:val="20"/>
          <w:szCs w:val="20"/>
        </w:rPr>
        <w:t xml:space="preserve"> </w:t>
      </w:r>
      <w:r w:rsidR="0021084B" w:rsidRPr="006D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Федеральной налоговой службы России по Ханты-Мансийскому автономному округу </w:t>
      </w:r>
      <w:r w:rsidR="00DD32DE" w:rsidRPr="006D5C6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1084B" w:rsidRPr="006D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Югре</w:t>
      </w:r>
      <w:r w:rsidR="00DD32DE" w:rsidRPr="006D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</w:t>
      </w:r>
      <w:r w:rsidR="008109B4" w:rsidRPr="006D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991" w:rsidRPr="006D5C6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D32DE" w:rsidRPr="006D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991" w:rsidRPr="006D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r w:rsidR="00DD32DE" w:rsidRPr="006D5C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ФНС): </w:t>
      </w:r>
      <w:hyperlink r:id="rId10" w:history="1">
        <w:r w:rsidR="00DD32DE" w:rsidRPr="006D5C6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https://www.nalog.ru</w:t>
        </w:r>
      </w:hyperlink>
      <w:r w:rsidR="00DD32DE" w:rsidRPr="006D5C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D32DE" w:rsidRDefault="008109B4" w:rsidP="004F5D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</w:t>
      </w:r>
      <w:proofErr w:type="spellStart"/>
      <w:r w:rsid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Ханты-Мансийскому автономному округу</w:t>
      </w:r>
      <w:r w:rsidR="00765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>- Югре</w:t>
      </w:r>
      <w:r w:rsidR="00DD32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службы государственной регистрации, кадастра и картографии) (далее</w:t>
      </w:r>
      <w:r w:rsid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– Управление </w:t>
      </w:r>
      <w:proofErr w:type="spellStart"/>
      <w:r w:rsid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hyperlink r:id="rId11" w:history="1">
        <w:r w:rsidR="00DD32DE" w:rsidRPr="00CB4135">
          <w:rPr>
            <w:rStyle w:val="a7"/>
            <w:rFonts w:ascii="Times New Roman" w:hAnsi="Times New Roman" w:cs="Times New Roman"/>
            <w:sz w:val="24"/>
            <w:szCs w:val="24"/>
          </w:rPr>
          <w:t>www.rosreestr.ru</w:t>
        </w:r>
      </w:hyperlink>
      <w:r w:rsid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F728FD" w:rsidRDefault="008109B4" w:rsidP="00B92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9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738" w:rsidRPr="00B927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Службы по контролю и надзору в сфере охраны окружающей среды, объектов животного мира и лесных отношений Ханты-Мансийского автономного округа – Югры</w:t>
      </w:r>
      <w:r w:rsidR="00B92738" w:rsidRPr="00B92738">
        <w:t xml:space="preserve"> </w:t>
      </w:r>
      <w:r w:rsidR="00B92738" w:rsidRPr="00B92738">
        <w:rPr>
          <w:rFonts w:ascii="Times New Roman" w:hAnsi="Times New Roman" w:cs="Times New Roman"/>
          <w:iCs/>
          <w:sz w:val="24"/>
          <w:szCs w:val="24"/>
        </w:rPr>
        <w:t xml:space="preserve">(далее – </w:t>
      </w:r>
      <w:proofErr w:type="spellStart"/>
      <w:r w:rsidR="00B92738" w:rsidRPr="00B92738">
        <w:rPr>
          <w:rFonts w:ascii="Times New Roman" w:hAnsi="Times New Roman" w:cs="Times New Roman"/>
          <w:iCs/>
          <w:sz w:val="24"/>
          <w:szCs w:val="24"/>
        </w:rPr>
        <w:t>Природнадзор</w:t>
      </w:r>
      <w:proofErr w:type="spellEnd"/>
      <w:r w:rsidR="00B92738" w:rsidRPr="00B92738">
        <w:rPr>
          <w:rFonts w:ascii="Times New Roman" w:hAnsi="Times New Roman" w:cs="Times New Roman"/>
          <w:iCs/>
          <w:sz w:val="24"/>
          <w:szCs w:val="24"/>
        </w:rPr>
        <w:t xml:space="preserve"> Югры):</w:t>
      </w:r>
      <w:r w:rsidR="00B92738" w:rsidRPr="0034394D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12" w:history="1">
        <w:r w:rsidR="00B92738" w:rsidRPr="00224F99">
          <w:rPr>
            <w:rStyle w:val="a7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https://prirodnadzor.admhmao.ru/</w:t>
        </w:r>
      </w:hyperlink>
      <w:r w:rsidR="00B9273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1A0FDE" w:rsidRDefault="008109B4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многофункциональных центров Ханты-Мансийского автономного округа – Югры</w:t>
      </w:r>
      <w:r w:rsid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32DE" w:rsidRPr="00DD32DE">
        <w:t xml:space="preserve"> </w:t>
      </w:r>
      <w:hyperlink r:id="rId13" w:history="1">
        <w:r w:rsidR="00DD32DE" w:rsidRPr="00A43CDE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http://mfc.admhmao.ru</w:t>
        </w:r>
      </w:hyperlink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169D" w:rsidRPr="00E6169D" w:rsidRDefault="008109B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Информация размещается в форме 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(текстовы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) материал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 в местах предоставления муниципальной услуги, а также на Едином портале, региональном портале и официальном сайте. Для  получения </w:t>
      </w:r>
      <w:r w:rsidR="00B5063E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информации по выбору заявителя могут использова</w:t>
      </w:r>
      <w:r w:rsidR="00D248FD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 способы, указанные в пункте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настоящего </w:t>
      </w:r>
      <w:r w:rsidR="00E809A6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6169D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D70F2D" w:rsidRPr="00B92B0E" w:rsidRDefault="00D70F2D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D70F2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и региональном порталах размещаются:</w:t>
      </w:r>
      <w:r w:rsidRPr="00B92B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D70F2D" w:rsidRPr="003738E3" w:rsidRDefault="008109B4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3738E3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</w:t>
      </w:r>
      <w:r w:rsidR="003479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D2A49" w:rsidRPr="003738E3" w:rsidRDefault="008109B4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3738E3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8109B4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3738E3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Департамента,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Управления,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МФЦ, а также их должностных лиц, муниципальных служащих, работников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69D" w:rsidRDefault="00E6169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002"/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4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3BC5" w:rsidRPr="00573BC5">
        <w:rPr>
          <w:rFonts w:ascii="Times New Roman" w:hAnsi="Times New Roman" w:cs="Times New Roman"/>
          <w:sz w:val="28"/>
          <w:szCs w:val="28"/>
        </w:rPr>
        <w:t xml:space="preserve"> </w:t>
      </w:r>
      <w:r w:rsidR="00DD32DE" w:rsidRPr="00DD32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Отнесение земель или земельных участков, находящихся в муниципальной собственности или государственная собственность на которые не разграничена, к определенной категории земель, перевод земель или земельных участков в составе таких земель из одной категории в другую, за исключением земель сельскохозяйственного назначения.</w:t>
      </w:r>
    </w:p>
    <w:p w:rsidR="00DD32DE" w:rsidRDefault="00DD32DE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2"/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6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предоставляющим муниципальную услугу</w:t>
      </w:r>
      <w:r w:rsidR="003479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Департамент муниципальной собственности и градостроительства администрации города Югорска.</w:t>
      </w:r>
    </w:p>
    <w:p w:rsidR="00853626" w:rsidRDefault="00B35B12" w:rsidP="00853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предоставление муни</w:t>
      </w:r>
      <w:r w:rsidR="00B07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ципальной услуги осуществляется </w:t>
      </w:r>
      <w:bookmarkEnd w:id="5"/>
      <w:r w:rsidR="00DD32DE" w:rsidRPr="00DD32DE">
        <w:rPr>
          <w:rFonts w:ascii="Times New Roman" w:hAnsi="Times New Roman" w:cs="Times New Roman"/>
          <w:sz w:val="24"/>
          <w:szCs w:val="24"/>
        </w:rPr>
        <w:t>управление</w:t>
      </w:r>
      <w:r w:rsidR="00DD32DE">
        <w:rPr>
          <w:rFonts w:ascii="Times New Roman" w:hAnsi="Times New Roman" w:cs="Times New Roman"/>
          <w:sz w:val="24"/>
          <w:szCs w:val="24"/>
        </w:rPr>
        <w:t>м</w:t>
      </w:r>
      <w:r w:rsidR="00DD32DE" w:rsidRPr="00DD32DE">
        <w:rPr>
          <w:rFonts w:ascii="Times New Roman" w:hAnsi="Times New Roman" w:cs="Times New Roman"/>
          <w:sz w:val="24"/>
          <w:szCs w:val="24"/>
        </w:rPr>
        <w:t xml:space="preserve"> архитектуры и градостроительства</w:t>
      </w:r>
      <w:r w:rsidR="008109B4">
        <w:rPr>
          <w:rFonts w:ascii="Times New Roman" w:hAnsi="Times New Roman" w:cs="Times New Roman"/>
          <w:sz w:val="24"/>
          <w:szCs w:val="24"/>
        </w:rPr>
        <w:t xml:space="preserve"> Департамента</w:t>
      </w:r>
      <w:r w:rsidR="00853626">
        <w:rPr>
          <w:rFonts w:ascii="Times New Roman" w:hAnsi="Times New Roman" w:cs="Times New Roman"/>
          <w:sz w:val="24"/>
          <w:szCs w:val="24"/>
        </w:rPr>
        <w:t>.</w:t>
      </w:r>
    </w:p>
    <w:p w:rsidR="00853626" w:rsidRPr="00853626" w:rsidRDefault="00853626" w:rsidP="00853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получением муниципальной услуги заявитель вправе обратиться в МФЦ.</w:t>
      </w:r>
    </w:p>
    <w:p w:rsidR="00573BC5" w:rsidRDefault="008109B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20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предоставлении муниципальной 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</w:t>
      </w:r>
      <w:r w:rsidR="00545D8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 осуществляет межведомственное</w:t>
      </w:r>
      <w:r w:rsidR="00853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 </w:t>
      </w:r>
      <w:proofErr w:type="gramStart"/>
      <w:r w:rsidR="0085362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20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32DE" w:rsidRDefault="003738E3" w:rsidP="00DD3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32DE" w:rsidRPr="00DD32DE">
        <w:rPr>
          <w:rFonts w:ascii="Times New Roman" w:hAnsi="Times New Roman" w:cs="Times New Roman"/>
          <w:sz w:val="24"/>
          <w:szCs w:val="24"/>
        </w:rPr>
        <w:t>Управление</w:t>
      </w:r>
      <w:r w:rsidR="00853626">
        <w:rPr>
          <w:rFonts w:ascii="Times New Roman" w:hAnsi="Times New Roman" w:cs="Times New Roman"/>
          <w:sz w:val="24"/>
          <w:szCs w:val="24"/>
        </w:rPr>
        <w:t>м</w:t>
      </w:r>
      <w:r w:rsidR="00DD32DE" w:rsidRPr="00DD3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2DE" w:rsidRPr="00DD32DE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DD32DE">
        <w:rPr>
          <w:rFonts w:ascii="Times New Roman" w:hAnsi="Times New Roman" w:cs="Times New Roman"/>
          <w:sz w:val="24"/>
          <w:szCs w:val="24"/>
        </w:rPr>
        <w:t>;</w:t>
      </w:r>
    </w:p>
    <w:p w:rsidR="00DD32DE" w:rsidRDefault="00DD32DE" w:rsidP="00DD3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D32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 w:rsidR="0085362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ФНС;</w:t>
      </w:r>
    </w:p>
    <w:p w:rsidR="00D6731D" w:rsidRDefault="00DD32DE" w:rsidP="00DD32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D32DE">
        <w:rPr>
          <w:rFonts w:ascii="Times New Roman" w:hAnsi="Times New Roman" w:cs="Times New Roman"/>
          <w:sz w:val="24"/>
          <w:szCs w:val="24"/>
        </w:rPr>
        <w:t>Управление</w:t>
      </w:r>
      <w:r w:rsidR="00853626">
        <w:rPr>
          <w:rFonts w:ascii="Times New Roman" w:hAnsi="Times New Roman" w:cs="Times New Roman"/>
          <w:sz w:val="24"/>
          <w:szCs w:val="24"/>
        </w:rPr>
        <w:t>м</w:t>
      </w:r>
      <w:r w:rsidRPr="00DD3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32DE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DD32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2DE" w:rsidRDefault="00D6731D" w:rsidP="00DD32D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D32DE" w:rsidRPr="00DD32DE">
        <w:rPr>
          <w:rFonts w:ascii="Times New Roman" w:hAnsi="Times New Roman" w:cs="Times New Roman"/>
          <w:sz w:val="24"/>
          <w:szCs w:val="24"/>
        </w:rPr>
        <w:t>Природнадзор</w:t>
      </w:r>
      <w:r w:rsidR="00853626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DD32DE" w:rsidRPr="00DD32DE">
        <w:rPr>
          <w:rFonts w:ascii="Times New Roman" w:hAnsi="Times New Roman" w:cs="Times New Roman"/>
          <w:sz w:val="24"/>
          <w:szCs w:val="24"/>
        </w:rPr>
        <w:t xml:space="preserve"> Югры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0D35" w:rsidRP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</w:t>
      </w:r>
      <w:hyperlink r:id="rId14" w:history="1">
        <w:r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пункта 3 части 1 статьи 7</w:t>
        </w:r>
      </w:hyperlink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- Федеральный закон № 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предоставляемых в результате предоставления таких услуг, включенных в </w:t>
      </w:r>
      <w:hyperlink r:id="rId15" w:history="1">
        <w:r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Перечень</w:t>
        </w:r>
      </w:hyperlink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6" w:history="1">
        <w:r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решением</w:t>
        </w:r>
      </w:hyperlink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города Югорска от 29.11.2011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114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</w:t>
      </w:r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за оказание</w:t>
      </w:r>
      <w:proofErr w:type="gramEnd"/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7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E3B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16DE8"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</w:t>
      </w:r>
      <w:r w:rsidR="00D6731D" w:rsidRPr="00D673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6731D" w:rsidRPr="001119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выдача (направление)</w:t>
      </w:r>
      <w:r w:rsidR="00D673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заявителю</w:t>
      </w:r>
      <w:r w:rsidR="00B16DE8"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519E5" w:rsidRDefault="002E0867" w:rsidP="0025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sub_1024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1)</w:t>
      </w:r>
      <w:r w:rsidR="00D673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6731D" w:rsidRPr="001119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акта о переводе земель или земельных участков </w:t>
      </w:r>
      <w:r w:rsidR="00D6731D" w:rsidRPr="00D673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составе таких земель </w:t>
      </w:r>
      <w:r w:rsidR="00D6731D" w:rsidRPr="001119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 одной категории в другую (далее - акт о переводе</w:t>
      </w:r>
      <w:r w:rsidR="004D39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земель или земельных участков</w:t>
      </w:r>
      <w:r w:rsidR="00D6731D" w:rsidRPr="00111922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2519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форме постановления администрации города Югорска</w:t>
      </w:r>
      <w:r w:rsidR="00D6731D" w:rsidRPr="0011192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2519E5" w:rsidRPr="00111922" w:rsidRDefault="002E0867" w:rsidP="0025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2)</w:t>
      </w:r>
      <w:r w:rsidR="002519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519E5" w:rsidRPr="001119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акта об отнесении земель или земельных участков к определенной категории земель (далее - акт об отнесении</w:t>
      </w:r>
      <w:r w:rsidR="002519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земельного участка</w:t>
      </w:r>
      <w:r w:rsidR="002519E5" w:rsidRPr="001119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определенной категории земель)</w:t>
      </w:r>
      <w:r w:rsidR="004D39C0" w:rsidRPr="004D39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D39C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форме постановления администрации города Югорска</w:t>
      </w:r>
      <w:r w:rsidR="002519E5" w:rsidRPr="0011192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2519E5" w:rsidRPr="002519E5" w:rsidRDefault="002E0867" w:rsidP="0025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3)</w:t>
      </w:r>
      <w:r w:rsidR="002519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519E5" w:rsidRPr="002519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акта об отказе в переводе земель или земельных участков в составе таких земель из одной категории в другую (отнесении земельного участка к определенной категории</w:t>
      </w:r>
      <w:r w:rsidR="004D39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земель</w:t>
      </w:r>
      <w:r w:rsidR="002519E5" w:rsidRPr="002519E5">
        <w:rPr>
          <w:rFonts w:ascii="Times New Roman" w:eastAsiaTheme="minorEastAsia" w:hAnsi="Times New Roman" w:cs="Times New Roman"/>
          <w:sz w:val="24"/>
          <w:szCs w:val="24"/>
          <w:lang w:eastAsia="ru-RU"/>
        </w:rPr>
        <w:t>),</w:t>
      </w:r>
      <w:r w:rsidR="008536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форме уведомления,</w:t>
      </w:r>
      <w:r w:rsidR="002519E5" w:rsidRPr="002519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подготовленного на официальном бланке </w:t>
      </w:r>
      <w:r w:rsidR="002519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 города Югорска</w:t>
      </w:r>
      <w:proofErr w:type="gramStart"/>
      <w:r w:rsidR="008536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519E5" w:rsidRPr="002519E5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proofErr w:type="gramEnd"/>
    </w:p>
    <w:p w:rsidR="002519E5" w:rsidRDefault="002E0867" w:rsidP="0025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4)</w:t>
      </w:r>
      <w:r w:rsidR="002519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519E5" w:rsidRPr="002519E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уведомления об отказе в рассмотрении ходатайства о переводе земель или земельных участков в составе таких земель из одной категории в другую (ходатайства об отнесении земельного участка к определенной категории</w:t>
      </w:r>
      <w:r w:rsidR="004D39C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земель</w:t>
      </w:r>
      <w:r w:rsidR="002519E5" w:rsidRPr="002519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), подготовленного на официальном бланке </w:t>
      </w:r>
      <w:r w:rsidR="002519E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администрации города Югорска</w:t>
      </w:r>
      <w:r w:rsidR="002519E5" w:rsidRPr="002519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– уведомление об отказе в рассмотрении ходатайства).</w:t>
      </w:r>
    </w:p>
    <w:p w:rsidR="002519E5" w:rsidRDefault="002519E5" w:rsidP="00D673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8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C49D2" w:rsidRPr="004C49D2" w:rsidRDefault="00835A53" w:rsidP="004C49D2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87E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срок предоставления муниципальной услуги составляет не более двух месяцев со дня поступления заявления в Департамент.</w:t>
      </w:r>
    </w:p>
    <w:p w:rsidR="004C49D2" w:rsidRPr="004C49D2" w:rsidRDefault="004C49D2" w:rsidP="004C49D2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выдачи (направления) документов, являющихся результатом предоставления муниципальной услуги.</w:t>
      </w:r>
    </w:p>
    <w:p w:rsidR="004C49D2" w:rsidRPr="004C49D2" w:rsidRDefault="004C49D2" w:rsidP="004C49D2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Департаменте.</w:t>
      </w:r>
    </w:p>
    <w:p w:rsidR="004C49D2" w:rsidRPr="004C49D2" w:rsidRDefault="004C49D2" w:rsidP="004C49D2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выдачи (направления) документов, являющихся результатом предоставления муниципальной услуги, - не позднее 14 календарных дней со дня подписания главой города Югорска либо лицом, его замещающим, документов, являющихся результатом предоставления муниципальной услуги, указанных в </w:t>
      </w:r>
      <w:hyperlink w:anchor="sub_1319" w:history="1">
        <w:r w:rsidRPr="001261E8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пункте 1</w:t>
        </w:r>
        <w:r w:rsidR="001261E8" w:rsidRPr="001261E8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1</w:t>
        </w:r>
      </w:hyperlink>
      <w:r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4C49D2" w:rsidRPr="001261E8" w:rsidRDefault="001261E8" w:rsidP="004C49D2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об отказе в рассмотрении ходатайства вместе с таким ходатайством возвращается заявителю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9D2" w:rsidRPr="004C4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календарных дней со дня его поступления в Департамент, с указанием причин, послуживших основанием для </w:t>
      </w:r>
      <w:r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в принятии ходатайства для рассмотрения.</w:t>
      </w:r>
    </w:p>
    <w:p w:rsidR="00835A53" w:rsidRPr="001261E8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835A53" w:rsidRPr="004C49D2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672CD" w:rsidRPr="001261E8" w:rsidRDefault="00D672CD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672CD" w:rsidRPr="001261E8" w:rsidRDefault="00D672C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1261E8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87E92"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нормативных правовых актов, регулирующих предоставление муниципальной услуги, размещен на Едином и региональном портал</w:t>
      </w:r>
      <w:r w:rsidR="003738E3"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1261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2CD" w:rsidRPr="004C49D2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672CD" w:rsidRPr="001261E8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1261E8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1261E8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261E8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1261E8">
        <w:rPr>
          <w:rFonts w:ascii="Times New Roman" w:eastAsia="Calibri" w:hAnsi="Times New Roman" w:cs="Times New Roman"/>
          <w:sz w:val="24"/>
          <w:szCs w:val="24"/>
        </w:rPr>
        <w:t xml:space="preserve"> для предоставления муниципальной услуги</w:t>
      </w:r>
    </w:p>
    <w:p w:rsidR="00D672CD" w:rsidRPr="004C49D2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672CD" w:rsidRPr="001261E8" w:rsidRDefault="00D672CD" w:rsidP="004857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Par137"/>
      <w:bookmarkEnd w:id="9"/>
      <w:r w:rsidRPr="001261E8">
        <w:rPr>
          <w:rFonts w:ascii="Times New Roman" w:eastAsia="Calibri" w:hAnsi="Times New Roman" w:cs="Times New Roman"/>
          <w:sz w:val="24"/>
          <w:szCs w:val="24"/>
        </w:rPr>
        <w:t>1</w:t>
      </w:r>
      <w:r w:rsidR="00287E92" w:rsidRPr="001261E8">
        <w:rPr>
          <w:rFonts w:ascii="Times New Roman" w:eastAsia="Calibri" w:hAnsi="Times New Roman" w:cs="Times New Roman"/>
          <w:sz w:val="24"/>
          <w:szCs w:val="24"/>
        </w:rPr>
        <w:t>4</w:t>
      </w:r>
      <w:r w:rsidRPr="001261E8">
        <w:rPr>
          <w:rFonts w:ascii="Times New Roman" w:eastAsia="Calibri" w:hAnsi="Times New Roman" w:cs="Times New Roman"/>
          <w:sz w:val="24"/>
          <w:szCs w:val="24"/>
        </w:rPr>
        <w:t xml:space="preserve">. Исчерпывающий перечень документов, необходимых для </w:t>
      </w:r>
      <w:r w:rsidR="00E00B50" w:rsidRPr="001261E8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  <w:r w:rsidRPr="001261E8">
        <w:rPr>
          <w:rFonts w:ascii="Times New Roman" w:eastAsia="Calibri" w:hAnsi="Times New Roman" w:cs="Times New Roman"/>
          <w:sz w:val="24"/>
          <w:szCs w:val="24"/>
        </w:rPr>
        <w:t xml:space="preserve">, которые заявитель должен представить самостоятельно: </w:t>
      </w:r>
    </w:p>
    <w:p w:rsidR="003B31EE" w:rsidRPr="003B31EE" w:rsidRDefault="003B31EE" w:rsidP="003B3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3B31EE">
        <w:rPr>
          <w:rFonts w:ascii="Times New Roman" w:eastAsia="Calibri" w:hAnsi="Times New Roman" w:cs="Times New Roman"/>
          <w:sz w:val="24"/>
          <w:szCs w:val="24"/>
        </w:rPr>
        <w:t xml:space="preserve">ходатайство о переводе земель из одной категории в другую (о переводе земельных участков из состава земель одной категории в другую) в свободной форме или по рекомендуемой форме, приведенной в приложении 1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а</w:t>
      </w:r>
      <w:r w:rsidRPr="003B31EE">
        <w:rPr>
          <w:rFonts w:ascii="Times New Roman" w:eastAsia="Calibri" w:hAnsi="Times New Roman" w:cs="Times New Roman"/>
          <w:sz w:val="24"/>
          <w:szCs w:val="24"/>
        </w:rPr>
        <w:t xml:space="preserve">дминистративному регламенту (в случае необходимости перевода земель или земельных участков в составе таких земель из одной </w:t>
      </w:r>
      <w:r w:rsidRPr="003B31EE">
        <w:rPr>
          <w:rFonts w:ascii="Times New Roman" w:eastAsia="Calibri" w:hAnsi="Times New Roman" w:cs="Times New Roman"/>
          <w:sz w:val="24"/>
          <w:szCs w:val="24"/>
        </w:rPr>
        <w:lastRenderedPageBreak/>
        <w:t>категории в другую);</w:t>
      </w:r>
      <w:proofErr w:type="gramEnd"/>
    </w:p>
    <w:p w:rsidR="003B31EE" w:rsidRPr="003B31EE" w:rsidRDefault="003B31EE" w:rsidP="003B3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B31EE">
        <w:rPr>
          <w:rFonts w:ascii="Times New Roman" w:eastAsia="Calibri" w:hAnsi="Times New Roman" w:cs="Times New Roman"/>
          <w:sz w:val="24"/>
          <w:szCs w:val="24"/>
        </w:rPr>
        <w:t xml:space="preserve">ходатайство об отнесении земельного участка к определенной категории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земель </w:t>
      </w:r>
      <w:r w:rsidRPr="003B31EE">
        <w:rPr>
          <w:rFonts w:ascii="Times New Roman" w:eastAsia="Calibri" w:hAnsi="Times New Roman" w:cs="Times New Roman"/>
          <w:sz w:val="24"/>
          <w:szCs w:val="24"/>
        </w:rPr>
        <w:t xml:space="preserve">в свободной форме или по рекомендуемой форме, приведенной в приложении 2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а</w:t>
      </w:r>
      <w:r w:rsidRPr="003B31EE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 (в случае необходимости отнесения земельного участка к определенной категории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земель</w:t>
      </w:r>
      <w:r w:rsidRPr="003B31E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3B31EE" w:rsidRPr="003B31EE" w:rsidRDefault="003B31EE" w:rsidP="003B3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B31EE">
        <w:rPr>
          <w:rFonts w:ascii="Times New Roman" w:eastAsia="Calibri" w:hAnsi="Times New Roman" w:cs="Times New Roman"/>
          <w:sz w:val="24"/>
          <w:szCs w:val="24"/>
        </w:rPr>
        <w:t>(далее также – ходатайство, заявление о предоставлении муниципальной услуги, запрос о предоставлении муниципальной услуги);</w:t>
      </w:r>
    </w:p>
    <w:p w:rsidR="00ED71F9" w:rsidRDefault="003B31EE" w:rsidP="003B3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B31EE">
        <w:rPr>
          <w:rFonts w:ascii="Times New Roman" w:eastAsia="Calibri" w:hAnsi="Times New Roman" w:cs="Times New Roman"/>
          <w:sz w:val="24"/>
          <w:szCs w:val="24"/>
        </w:rPr>
        <w:t xml:space="preserve">2) копия документа, удостоверяющего личность заявителя (представителя заявителя). При подаче заявления о предоставлении муниципальной услуги представителем физического лица </w:t>
      </w:r>
      <w:proofErr w:type="gramStart"/>
      <w:r w:rsidRPr="003B31EE">
        <w:rPr>
          <w:rFonts w:ascii="Times New Roman" w:eastAsia="Calibri" w:hAnsi="Times New Roman" w:cs="Times New Roman"/>
          <w:sz w:val="24"/>
          <w:szCs w:val="24"/>
        </w:rPr>
        <w:t>–д</w:t>
      </w:r>
      <w:proofErr w:type="gramEnd"/>
      <w:r w:rsidRPr="003B31EE">
        <w:rPr>
          <w:rFonts w:ascii="Times New Roman" w:eastAsia="Calibri" w:hAnsi="Times New Roman" w:cs="Times New Roman"/>
          <w:sz w:val="24"/>
          <w:szCs w:val="24"/>
        </w:rPr>
        <w:t>оверенность представителя, при подаче заявления представителем юридического лица – документ, подтверждающий его полномочия действовать от имени данного юридического лица</w:t>
      </w:r>
      <w:r w:rsidR="0073521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87E92" w:rsidRDefault="003B31EE" w:rsidP="003B3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3B31EE">
        <w:rPr>
          <w:rFonts w:ascii="Times New Roman" w:eastAsia="Calibri" w:hAnsi="Times New Roman" w:cs="Times New Roman"/>
          <w:sz w:val="24"/>
          <w:szCs w:val="24"/>
        </w:rPr>
        <w:t>3) согласие правообладателя земельного участка на перевод земельного участка из состава земель одной категории в другую, 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участка.</w:t>
      </w:r>
    </w:p>
    <w:p w:rsidR="007F4733" w:rsidRPr="003B31EE" w:rsidRDefault="007F4733" w:rsidP="007F47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B31EE">
        <w:rPr>
          <w:rFonts w:ascii="Times New Roman" w:eastAsia="Calibri" w:hAnsi="Times New Roman" w:cs="Times New Roman"/>
          <w:sz w:val="24"/>
          <w:szCs w:val="24"/>
        </w:rPr>
        <w:t>1</w:t>
      </w:r>
      <w:r w:rsidR="00287E92" w:rsidRPr="003B31EE">
        <w:rPr>
          <w:rFonts w:ascii="Times New Roman" w:eastAsia="Calibri" w:hAnsi="Times New Roman" w:cs="Times New Roman"/>
          <w:sz w:val="24"/>
          <w:szCs w:val="24"/>
        </w:rPr>
        <w:t>5</w:t>
      </w:r>
      <w:r w:rsidRPr="003B31EE">
        <w:rPr>
          <w:rFonts w:ascii="Times New Roman" w:eastAsia="Calibri" w:hAnsi="Times New Roman" w:cs="Times New Roman"/>
          <w:sz w:val="24"/>
          <w:szCs w:val="24"/>
        </w:rPr>
        <w:t>.</w:t>
      </w:r>
      <w:r w:rsidRPr="003B31EE">
        <w:rPr>
          <w:rFonts w:ascii="Times New Roman" w:eastAsia="Calibri" w:hAnsi="Times New Roman" w:cs="Times New Roman"/>
          <w:sz w:val="24"/>
          <w:szCs w:val="24"/>
        </w:rPr>
        <w:tab/>
        <w:t>Исчерпывающий перечень документов, необходимых для предоставления муниципальной услуги, запрашиваемых и получаемых в порядке межведомственного информационного взаимодействия:</w:t>
      </w:r>
    </w:p>
    <w:p w:rsidR="003B31EE" w:rsidRPr="003B31EE" w:rsidRDefault="003B31EE" w:rsidP="003B3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B31EE">
        <w:rPr>
          <w:rFonts w:ascii="Times New Roman" w:eastAsia="Calibri" w:hAnsi="Times New Roman" w:cs="Times New Roman"/>
          <w:sz w:val="24"/>
          <w:szCs w:val="24"/>
        </w:rPr>
        <w:t>1) выписка из Единого государственного реестра индивидуальных предпринимателей (для заявителей – индивидуальных предпринимателей) или выписка из единого государственного реестра юридических лиц (для заявителей – юридических лиц);</w:t>
      </w:r>
    </w:p>
    <w:p w:rsidR="003B31EE" w:rsidRPr="003B31EE" w:rsidRDefault="003B31EE" w:rsidP="003B3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B31EE">
        <w:rPr>
          <w:rFonts w:ascii="Times New Roman" w:eastAsia="Calibri" w:hAnsi="Times New Roman" w:cs="Times New Roman"/>
          <w:sz w:val="24"/>
          <w:szCs w:val="24"/>
        </w:rPr>
        <w:t>2) выписка из Единого государственного реестра недвижимости на земельный участок, перевод которого из состава земель одной категории в другую предполагается осуществить;</w:t>
      </w:r>
    </w:p>
    <w:p w:rsidR="003B31EE" w:rsidRPr="003B31EE" w:rsidRDefault="003B31EE" w:rsidP="003B3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10" w:name="Par185"/>
      <w:bookmarkStart w:id="11" w:name="Par187"/>
      <w:bookmarkEnd w:id="10"/>
      <w:bookmarkEnd w:id="11"/>
      <w:r w:rsidRPr="003B31EE">
        <w:rPr>
          <w:rFonts w:ascii="Times New Roman" w:eastAsia="Calibri" w:hAnsi="Times New Roman" w:cs="Times New Roman"/>
          <w:sz w:val="24"/>
          <w:szCs w:val="24"/>
        </w:rPr>
        <w:t>3) заключение государственной экологической экспертизы в случае, если ее проведение предусмотрено федеральными законами.</w:t>
      </w:r>
    </w:p>
    <w:p w:rsidR="003B31EE" w:rsidRPr="003B31EE" w:rsidRDefault="003B31EE" w:rsidP="003B31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B31EE">
        <w:rPr>
          <w:rFonts w:ascii="Times New Roman" w:eastAsia="Calibri" w:hAnsi="Times New Roman" w:cs="Times New Roman"/>
          <w:sz w:val="24"/>
          <w:szCs w:val="24"/>
        </w:rPr>
        <w:t xml:space="preserve">Документы, указанные в настоящем пункте (их копии, сведения, содержащиеся в них), </w:t>
      </w:r>
      <w:r>
        <w:rPr>
          <w:rFonts w:ascii="Times New Roman" w:eastAsia="Calibri" w:hAnsi="Times New Roman" w:cs="Times New Roman"/>
          <w:sz w:val="24"/>
          <w:szCs w:val="24"/>
        </w:rPr>
        <w:t>Депа</w:t>
      </w:r>
      <w:r w:rsidR="00E95FAE">
        <w:rPr>
          <w:rFonts w:ascii="Times New Roman" w:eastAsia="Calibri" w:hAnsi="Times New Roman" w:cs="Times New Roman"/>
          <w:sz w:val="24"/>
          <w:szCs w:val="24"/>
        </w:rPr>
        <w:t>р</w:t>
      </w:r>
      <w:r>
        <w:rPr>
          <w:rFonts w:ascii="Times New Roman" w:eastAsia="Calibri" w:hAnsi="Times New Roman" w:cs="Times New Roman"/>
          <w:sz w:val="24"/>
          <w:szCs w:val="24"/>
        </w:rPr>
        <w:t>тамент</w:t>
      </w:r>
      <w:r w:rsidRPr="003B31EE">
        <w:rPr>
          <w:rFonts w:ascii="Times New Roman" w:eastAsia="Calibri" w:hAnsi="Times New Roman" w:cs="Times New Roman"/>
          <w:sz w:val="24"/>
          <w:szCs w:val="24"/>
        </w:rPr>
        <w:t xml:space="preserve">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 Указанные документы могут быть представлены заявителем по собственной инициативе. </w:t>
      </w:r>
    </w:p>
    <w:p w:rsidR="00E02329" w:rsidRDefault="00E02329" w:rsidP="00E02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3B31EE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735218" w:rsidRPr="003B31EE" w:rsidRDefault="00735218" w:rsidP="00E023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735218" w:rsidRDefault="002C754D" w:rsidP="007352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получения заявителем документов, </w:t>
      </w:r>
      <w:r w:rsidR="0073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необходимых </w:t>
      </w:r>
      <w:proofErr w:type="gramStart"/>
      <w:r w:rsidR="0073521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73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35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</w:t>
      </w:r>
      <w:proofErr w:type="gramEnd"/>
      <w:r w:rsidR="0073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</w:t>
      </w:r>
    </w:p>
    <w:p w:rsidR="00735218" w:rsidRDefault="00735218" w:rsidP="007352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54D" w:rsidRPr="003B31EE" w:rsidRDefault="0073521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1EE">
        <w:rPr>
          <w:rFonts w:ascii="Times New Roman" w:eastAsia="Calibri" w:hAnsi="Times New Roman" w:cs="Times New Roman"/>
          <w:sz w:val="24"/>
          <w:szCs w:val="24"/>
        </w:rPr>
        <w:t xml:space="preserve">16. </w:t>
      </w:r>
      <w:r w:rsidR="002C754D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 </w:t>
      </w:r>
      <w:r w:rsidR="003B31EE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ходатайства</w:t>
      </w:r>
      <w:r w:rsidR="002C754D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заявитель может получить:</w:t>
      </w:r>
    </w:p>
    <w:p w:rsidR="002C754D" w:rsidRPr="003B31EE" w:rsidRDefault="0073521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347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754D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информационном стенде в месте предоставления муниципальной услуги;</w:t>
      </w:r>
    </w:p>
    <w:p w:rsidR="002C754D" w:rsidRPr="003B31EE" w:rsidRDefault="0073521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2C754D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специалиста </w:t>
      </w:r>
      <w:r w:rsid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2C754D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C754D" w:rsidRPr="003B31EE" w:rsidRDefault="0073521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2C754D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работника МФЦ;</w:t>
      </w:r>
    </w:p>
    <w:p w:rsidR="002C754D" w:rsidRPr="003B31EE" w:rsidRDefault="0073521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2C754D"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информационно-телекоммуникационной сети «Интернет» на официальном сайте, Едином и региональном порталах.</w:t>
      </w:r>
    </w:p>
    <w:p w:rsidR="003B31EE" w:rsidRPr="003B31EE" w:rsidRDefault="003B31EE" w:rsidP="003B31E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3159"/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предусмотренный подпунктом 1 пункта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настоящего а</w:t>
      </w:r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 заявитель вправе получить, обратившись с соответствующим заявлением в У</w:t>
      </w:r>
      <w:r w:rsidR="00347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правление </w:t>
      </w:r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ФНС,  информация о местонахождении, контактах и графике работы которого размещена на его официальном сайте, указанном в пункте 6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3B31EE" w:rsidRPr="003B31EE" w:rsidRDefault="003B31EE" w:rsidP="003B31E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предусмотренный подпунктом 2 пункта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5FAE" w:rsidRP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заявитель вправе получить, обратившись с соответствующим заявлением в </w:t>
      </w:r>
      <w:r w:rsid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 w:rsid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,  информация о местонахождении, контактах и графике работы которо</w:t>
      </w:r>
      <w:r w:rsidR="003479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размещена на ее официальном сайте, указанном в пункте 6 </w:t>
      </w:r>
      <w:r w:rsidR="00E95FAE" w:rsidRP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132331" w:rsidRDefault="003B31EE" w:rsidP="003B31E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предусмотренный подпунктом 3 пункта 1</w:t>
      </w:r>
      <w:r w:rsid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заявитель вправе получить, обратившись с соответствующим заявлением в </w:t>
      </w:r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Управление </w:t>
      </w:r>
      <w:proofErr w:type="spellStart"/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Росприроднадзора</w:t>
      </w:r>
      <w:proofErr w:type="spellEnd"/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объектов государственной экологической экспертизы федерального уровня), либо </w:t>
      </w:r>
      <w:proofErr w:type="spellStart"/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Природнадзор</w:t>
      </w:r>
      <w:proofErr w:type="spellEnd"/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 (для объектов государственной экологической экспертизы регионального уровня),  информация о местонахождении, контактах и графике </w:t>
      </w:r>
      <w:proofErr w:type="gramStart"/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proofErr w:type="gramEnd"/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размещена на их официальных сайтах, указанных в пункте 6 </w:t>
      </w:r>
      <w:r w:rsidR="00E95FAE" w:rsidRP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3B31E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735218" w:rsidRDefault="00735218" w:rsidP="003B31E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bookmarkEnd w:id="12"/>
    <w:p w:rsidR="001A2C4A" w:rsidRDefault="00E95FAE" w:rsidP="007352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</w:p>
    <w:p w:rsidR="00735218" w:rsidRDefault="00735218" w:rsidP="007352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FAE" w:rsidRPr="00E95FAE" w:rsidRDefault="00E95FAE" w:rsidP="001A2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35218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 подается с учетом требований Федерального закона от 21.12.2004 № 172-ФЗ «О переводе земель или земельных участков из одной категории в другую» (далее – Федеральный закон «О переводе земель или земельных участков из одной категории в другую») к его содержанию.</w:t>
      </w:r>
    </w:p>
    <w:p w:rsidR="00E95FAE" w:rsidRPr="00E95FAE" w:rsidRDefault="00E95FAE" w:rsidP="00E95FA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5F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ходатайстве в соответствии с частью 3 статьи 2 Федерального закона «О переводе земель или земельных участков из одной категории в другую» указываются:</w:t>
      </w:r>
    </w:p>
    <w:p w:rsidR="00E95FAE" w:rsidRPr="00E95FAE" w:rsidRDefault="00735218" w:rsidP="00E95FA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E95FAE" w:rsidRP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кадастровый номер земельного участка;</w:t>
      </w:r>
    </w:p>
    <w:p w:rsidR="00E95FAE" w:rsidRPr="00E95FAE" w:rsidRDefault="00735218" w:rsidP="00E95FA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E95FAE" w:rsidRP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земель, в состав которых входит земельный участок, и категория земель, перевод в состав которых предполагается осуществить;</w:t>
      </w:r>
    </w:p>
    <w:p w:rsidR="00E95FAE" w:rsidRPr="00E95FAE" w:rsidRDefault="00735218" w:rsidP="00E95FA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E95FAE" w:rsidRP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обоснование перевода земельного участка из состава земель одной категории в другую;</w:t>
      </w:r>
    </w:p>
    <w:p w:rsidR="00AF71DD" w:rsidRDefault="00735218" w:rsidP="00AF71DD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E95FAE" w:rsidRPr="00E95F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на земельный участок.</w:t>
      </w:r>
      <w:r w:rsidR="00AF71DD" w:rsidRPr="00AF7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71DD" w:rsidRPr="0061408C" w:rsidRDefault="00AF71DD" w:rsidP="00AF71DD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ходатайстве заявителем указывается способ выдачи (направления) ему документа, являющегося результатом предоставления муниципальной услуги. </w:t>
      </w:r>
    </w:p>
    <w:p w:rsidR="00ED71F9" w:rsidRDefault="00E95FAE" w:rsidP="00ED71F9">
      <w:pPr>
        <w:spacing w:after="0" w:line="240" w:lineRule="auto"/>
        <w:ind w:firstLine="850"/>
        <w:jc w:val="both"/>
      </w:pPr>
      <w:r w:rsidRPr="00ED71F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4074EE" w:rsidRPr="00ED7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окументом, подтверждающим </w:t>
      </w:r>
      <w:r w:rsidRPr="00ED7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полномочия </w:t>
      </w:r>
      <w:r w:rsidR="00ED71F9" w:rsidRPr="00ED71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юридического лица</w:t>
      </w:r>
      <w:r w:rsidR="00ED71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D7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74EE" w:rsidRPr="00ED71F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Pr="00ED71F9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копия решения о назначении или об избрании; копия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доверенности; оформленная в соответствии с законодательством Российской Федерации доверенность</w:t>
      </w:r>
      <w:r w:rsidR="00ED71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71F9" w:rsidRDefault="00ED71F9" w:rsidP="00DC0A6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6E2" w:rsidRPr="0061408C" w:rsidRDefault="00215508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</w:t>
      </w:r>
      <w:r w:rsidR="007046E2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</w:t>
      </w: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заявителем</w:t>
      </w:r>
      <w:r w:rsidR="007046E2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</w:t>
      </w:r>
    </w:p>
    <w:p w:rsidR="007046E2" w:rsidRPr="004C49D2" w:rsidRDefault="007046E2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15508" w:rsidRPr="0061408C" w:rsidRDefault="00004EE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7046E2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выбору заявителя</w:t>
      </w:r>
      <w:r w:rsidR="0061408C" w:rsidRPr="0061408C">
        <w:rPr>
          <w:rFonts w:ascii="Times New Roman" w:hAnsi="Times New Roman" w:cs="Times New Roman"/>
          <w:sz w:val="28"/>
          <w:szCs w:val="28"/>
        </w:rPr>
        <w:t xml:space="preserve"> </w:t>
      </w:r>
      <w:r w:rsidR="0061408C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</w:t>
      </w:r>
      <w:r w:rsidR="007046E2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представляется </w:t>
      </w:r>
      <w:r w:rsidR="0073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Департамент или МФЦ </w:t>
      </w:r>
      <w:r w:rsidR="007046E2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следующих способов: </w:t>
      </w:r>
    </w:p>
    <w:p w:rsidR="00215508" w:rsidRPr="0061408C" w:rsidRDefault="0073521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215508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46E2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обращении в </w:t>
      </w:r>
      <w:r w:rsidR="00215508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Департамент, </w:t>
      </w:r>
      <w:r w:rsidR="0061408C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</w:t>
      </w:r>
      <w:r w:rsidR="00215508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4EEF" w:rsidRPr="0061408C" w:rsidRDefault="00735218" w:rsidP="00004EE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215508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почтовой связи в Департамент</w:t>
      </w:r>
      <w:r w:rsidR="00004EEF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408C" w:rsidRDefault="0061408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602AD" w:rsidRPr="0061408C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4C49D2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602AD" w:rsidRPr="0061408C" w:rsidRDefault="003C100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6602AD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частью 1 статьи 7 Федерального закона  №  210-ФЗ запрещается требовать от заявителей:</w:t>
      </w:r>
    </w:p>
    <w:p w:rsidR="006602AD" w:rsidRPr="0061408C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"/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3"/>
    <w:p w:rsidR="006602AD" w:rsidRPr="0061408C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61408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</w:t>
      </w:r>
      <w:proofErr w:type="gramStart"/>
      <w:r w:rsidR="00CB356E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61408C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61408C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3"/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4"/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61408C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1"/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61408C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2"/>
      <w:bookmarkEnd w:id="15"/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61408C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7143"/>
      <w:bookmarkEnd w:id="16"/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61408C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7144"/>
      <w:bookmarkEnd w:id="17"/>
      <w:proofErr w:type="gramStart"/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E34487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6602AD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735218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6602AD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</w:t>
      </w:r>
      <w:proofErr w:type="gramEnd"/>
      <w:r w:rsidR="006602AD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уведомляется заявитель, а также приносятся извинения за доставленные неудобства.</w:t>
      </w:r>
    </w:p>
    <w:bookmarkEnd w:id="18"/>
    <w:p w:rsidR="00215508" w:rsidRPr="004C49D2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61408C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61408C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00C" w:rsidRPr="0061408C" w:rsidRDefault="00A53982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100C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6107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100C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207DF7" w:rsidRPr="0061408C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1408C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61408C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1408C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100C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приостановления 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61408C" w:rsidRPr="0061408C" w:rsidRDefault="001E6107" w:rsidP="0061408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100C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19" w:name="sub_511104"/>
      <w:r w:rsidR="0061408C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рассмотрении ходатайства</w:t>
      </w:r>
      <w:r w:rsidR="0061408C" w:rsidRPr="0061408C">
        <w:rPr>
          <w:rFonts w:ascii="Arial" w:hAnsi="Arial" w:cs="Arial"/>
          <w:sz w:val="24"/>
          <w:szCs w:val="24"/>
        </w:rPr>
        <w:t xml:space="preserve"> </w:t>
      </w:r>
      <w:r w:rsidR="0061408C"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переводе земель или земельных участков согласно части 2 статьи 3 Федерального закона «О переводе земель или земельных участков из одной категории в другую»:</w:t>
      </w:r>
    </w:p>
    <w:p w:rsidR="0061408C" w:rsidRPr="0061408C" w:rsidRDefault="0061408C" w:rsidP="0061408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1) с ходатайством обратилось ненадлежащее лицо;</w:t>
      </w:r>
    </w:p>
    <w:p w:rsidR="0061408C" w:rsidRPr="0061408C" w:rsidRDefault="0061408C" w:rsidP="0061408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8C">
        <w:rPr>
          <w:rFonts w:ascii="Times New Roman" w:eastAsia="Times New Roman" w:hAnsi="Times New Roman" w:cs="Times New Roman"/>
          <w:sz w:val="24"/>
          <w:szCs w:val="24"/>
          <w:lang w:eastAsia="ru-RU"/>
        </w:rPr>
        <w:t>2) к ходатайству приложены документы, состав, форма или содержание которых не соответствуют требованиям земельного законодательства.</w:t>
      </w:r>
    </w:p>
    <w:p w:rsidR="00E51907" w:rsidRPr="00E51907" w:rsidRDefault="00E51907" w:rsidP="00E5190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Основания для отказа в переводе земель или земельных участков </w:t>
      </w:r>
      <w:proofErr w:type="gramStart"/>
      <w:r w:rsidRPr="00E519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таких земель из одной категории в другую в соответствии со статьей</w:t>
      </w:r>
      <w:proofErr w:type="gramEnd"/>
      <w:r w:rsidRPr="00E51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Федерального закона «О переводе земель или земельных участков из одной категории в другую»:</w:t>
      </w:r>
    </w:p>
    <w:p w:rsidR="00E51907" w:rsidRPr="00E51907" w:rsidRDefault="00E51907" w:rsidP="00E5190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0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</w:r>
    </w:p>
    <w:p w:rsidR="00E51907" w:rsidRPr="00E51907" w:rsidRDefault="00E51907" w:rsidP="00E5190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07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наличие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:rsidR="00E51907" w:rsidRPr="00E51907" w:rsidRDefault="00E51907" w:rsidP="00E51907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907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документации.</w:t>
      </w:r>
    </w:p>
    <w:p w:rsidR="00E21B1B" w:rsidRPr="00F5342D" w:rsidRDefault="00E21B1B" w:rsidP="0061408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9"/>
    <w:p w:rsidR="00074790" w:rsidRPr="00F5342D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F5342D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F5342D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F5342D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2</w:t>
      </w:r>
      <w:r w:rsidR="003C100C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Российской Федерации и Ханты-Мансийского автономного округ</w:t>
      </w:r>
      <w:proofErr w:type="gramStart"/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="00F5342D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4C49D2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F5342D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F5342D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F5342D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5342D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90733" w:rsidRPr="00F5342D" w:rsidRDefault="00B90733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F5342D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D52E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F5342D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4C49D2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F5342D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5342D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342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обращения, поступившие в адрес Департамента, подлежат обязательной регистрации специалистом Департамента, ответственным за делопроизводство, в электронном документообороте в день поступления обращения в Департамент.</w:t>
      </w:r>
    </w:p>
    <w:p w:rsidR="001257C5" w:rsidRPr="00F5342D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Департамент или </w:t>
      </w:r>
      <w:r w:rsidR="001A2C4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416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специалистом Департамента, ответственным за делопроизводство, в электронном документообороте в течение 15 минут.</w:t>
      </w:r>
    </w:p>
    <w:p w:rsidR="0051143F" w:rsidRPr="00F5342D" w:rsidRDefault="0051143F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D52E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</w:t>
      </w:r>
      <w:r w:rsidR="00D52E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в МФЦ осуществляется в соответствии с регламентом работы МФЦ.</w:t>
      </w:r>
    </w:p>
    <w:p w:rsidR="00B90733" w:rsidRPr="004C49D2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F5342D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F5342D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4C49D2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F5342D" w:rsidRDefault="003302C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5342D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257C5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F5342D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F5342D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F5342D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F5342D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8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074790" w:rsidRPr="00F5342D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F5342D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4C49D2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F5342D" w:rsidRDefault="003302C7" w:rsidP="003302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5342D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3165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доступности:</w:t>
      </w:r>
    </w:p>
    <w:p w:rsidR="00A73165" w:rsidRPr="00F5342D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</w:t>
      </w:r>
      <w:r w:rsidR="00C1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доступность </w:t>
      </w:r>
      <w:r w:rsidR="001843DB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</w:t>
      </w:r>
      <w:r w:rsidR="00C16F3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843DB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заявителей о порядке предоставления муниципальной услуги, о ходе предоставления муниципальной услуги</w:t>
      </w:r>
      <w:r w:rsidR="00C1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письменного или устного информирования</w:t>
      </w:r>
      <w:r w:rsidR="001843DB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F5342D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муниципальной услуги в МФЦ;</w:t>
      </w:r>
    </w:p>
    <w:p w:rsidR="00A73165" w:rsidRPr="00F5342D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35443A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</w:t>
      </w:r>
      <w:r w:rsidR="00C16F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3165" w:rsidRPr="00F5342D" w:rsidRDefault="00A73165" w:rsidP="00F5342D">
      <w:pPr>
        <w:pStyle w:val="a8"/>
        <w:numPr>
          <w:ilvl w:val="0"/>
          <w:numId w:val="13"/>
        </w:numPr>
        <w:spacing w:after="0" w:line="240" w:lineRule="auto"/>
        <w:ind w:hanging="2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1843DB" w:rsidRPr="00F5342D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73165" w:rsidRPr="00F5342D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73165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времени ожидания в очереди при подаче </w:t>
      </w:r>
      <w:r w:rsidR="00C16F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A73165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A73165" w:rsidRPr="00F5342D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73165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</w:t>
      </w:r>
      <w:r w:rsidR="00F5342D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должностными лицами</w:t>
      </w:r>
      <w:r w:rsidR="00A73165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сроков предоставления муниципальной услуги;</w:t>
      </w:r>
    </w:p>
    <w:p w:rsidR="00A73165" w:rsidRPr="00F5342D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A73165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заявителей на качество предоставления муниципальной услуги, </w:t>
      </w:r>
      <w:r w:rsidR="00803D6C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решения и </w:t>
      </w:r>
      <w:r w:rsidR="00A73165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(бездействие) </w:t>
      </w:r>
      <w:r w:rsidR="00803D6C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Департамента, </w:t>
      </w:r>
      <w:r w:rsidR="001A2C4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803D6C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73165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</w:t>
      </w:r>
      <w:r w:rsidR="00803D6C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</w:t>
      </w:r>
      <w:r w:rsidR="00A73165" w:rsidRPr="00F534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D6C" w:rsidRPr="004C49D2" w:rsidRDefault="00803D6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FE10C3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FE10C3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031" w:rsidRPr="00FE10C3" w:rsidRDefault="004123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5342D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13031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3031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МФЦ предоставляет муниципальную услугу по принципу «одного окна», при этом взаимодействие с Департаментом происходит без участия заявителя, в соответствии с нормативными правовыми актами и соглашением о взаимодействии с МФЦ.</w:t>
      </w:r>
    </w:p>
    <w:p w:rsidR="00803D6C" w:rsidRPr="00FE10C3" w:rsidRDefault="00C1303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1235A" w:rsidRPr="00FE10C3" w:rsidRDefault="00C16F3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C13031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235A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заявителей о порядке предоставления муниципальной услуги</w:t>
      </w:r>
      <w:r w:rsidR="000D7DD1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FE10C3" w:rsidRDefault="00C16F3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D4E71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FE10C3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ходатайства о переводе земель из одной категории в другую (о переводе земельных участков из состава земель одной категории в другую/ об отнесении земельного участка к определенной категории)</w:t>
      </w:r>
      <w:r w:rsidR="001D4E71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4E71" w:rsidRPr="00FE10C3" w:rsidRDefault="00C16F3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1D4E71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в Департамент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пакета </w:t>
      </w:r>
      <w:r w:rsidR="001D4E71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="001F5789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предусмотренных пунктом 1</w:t>
      </w:r>
      <w:r w:rsidR="00FE10C3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F5789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proofErr w:type="gramStart"/>
      <w:r w:rsidR="001F5789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D4E71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1D4E71" w:rsidRPr="00FE10C3" w:rsidRDefault="00C16F3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1D4E71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заявителю документов, являющихся результатом предоставления муниципальной услуги.</w:t>
      </w:r>
    </w:p>
    <w:p w:rsidR="00A73165" w:rsidRPr="004C49D2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D4E71" w:rsidRPr="00FE10C3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FE10C3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FE10C3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E10C3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16F3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16F3A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осредством Единого портала заявителю </w:t>
      </w:r>
      <w:r w:rsidR="00C16F3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предоставлении муниципальной услуги </w:t>
      </w:r>
      <w:r w:rsidR="00C16F3A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обеспечивается </w:t>
      </w: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форме:</w:t>
      </w:r>
    </w:p>
    <w:p w:rsidR="001D4E71" w:rsidRPr="00FE10C3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D4E71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порядке и сроках предоставления муниципальной услуги;</w:t>
      </w:r>
    </w:p>
    <w:p w:rsidR="001D4E71" w:rsidRPr="00FE10C3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D4E71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досудебное (внесудебное) обжалование решений и действий (бездействия) </w:t>
      </w:r>
      <w:r w:rsidR="00C64580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1D4E71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должностного лица либо муниципального служащего.</w:t>
      </w:r>
    </w:p>
    <w:p w:rsidR="00C64580" w:rsidRPr="004C49D2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FE10C3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FE10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FE10C3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FE10C3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FE10C3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0C3" w:rsidRPr="000E6E2A" w:rsidRDefault="00C64580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E10C3" w:rsidRP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10C3" w:rsidRP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FE10C3" w:rsidRPr="000E6E2A" w:rsidRDefault="000E6E2A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FE10C3" w:rsidRP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и регистрация ходатайства;</w:t>
      </w:r>
    </w:p>
    <w:p w:rsidR="00FE10C3" w:rsidRPr="000E6E2A" w:rsidRDefault="000E6E2A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FE10C3" w:rsidRP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запросов, получение ответов на них;</w:t>
      </w:r>
    </w:p>
    <w:p w:rsidR="00FE10C3" w:rsidRPr="000E6E2A" w:rsidRDefault="000E6E2A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="00FE10C3" w:rsidRP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и принятие решения о предоставлении </w:t>
      </w:r>
      <w:r w:rsidRP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FE10C3" w:rsidRP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предоставлении муниципальной услуги;</w:t>
      </w:r>
    </w:p>
    <w:p w:rsidR="00FE10C3" w:rsidRPr="000E6E2A" w:rsidRDefault="000E6E2A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FE10C3" w:rsidRP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выдача (направление) заявителю </w:t>
      </w:r>
      <w:r w:rsidRP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являющихся </w:t>
      </w:r>
      <w:r w:rsidR="00FE10C3" w:rsidRP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P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FE10C3" w:rsidRP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муниципальной услуги.</w:t>
      </w:r>
    </w:p>
    <w:p w:rsidR="00C64580" w:rsidRPr="004C49D2" w:rsidRDefault="00C64580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FE10C3" w:rsidRDefault="00A240F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1032"/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FE10C3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ходатайства</w:t>
      </w: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</w:p>
    <w:bookmarkEnd w:id="20"/>
    <w:p w:rsidR="00A240FA" w:rsidRPr="004C49D2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FE10C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E10C3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</w:t>
      </w:r>
      <w:r w:rsid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в</w:t>
      </w: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 </w:t>
      </w:r>
      <w:r w:rsidR="00FE10C3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ходатайства с приложением документов, указанных в пункте 1</w:t>
      </w:r>
      <w:r w:rsid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4 настоящего а</w:t>
      </w:r>
      <w:r w:rsidR="00FE10C3"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</w:t>
      </w: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FE10C3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должностных лицах, ответственных за выполнение каждого административного действии, входящего в состав административной процедуры: за прием и регистрацию </w:t>
      </w:r>
      <w:r w:rsidR="003D2A3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ходатайства</w:t>
      </w:r>
      <w:r w:rsidRPr="00FE10C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представленного заявителем лично либо поступившего по почте в адрес Департамента – специалист Департамента, ответственный за делопроизводство</w:t>
      </w:r>
      <w:r w:rsid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41AE" w:rsidRPr="00AB01EB" w:rsidRDefault="00A240FA" w:rsidP="005141A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  <w:r w:rsidR="005141AE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FE10C3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1EB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ходатайства</w:t>
      </w:r>
      <w:r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(продолжительность и (или) максимальный срок их выполнения - </w:t>
      </w:r>
      <w:r w:rsidR="00914B92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течение 1 рабочего дня с момента поступления в</w:t>
      </w:r>
      <w:r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</w:t>
      </w:r>
      <w:r w:rsidR="00914B92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личном обращении заявителя - 15 минут с момента получения </w:t>
      </w:r>
      <w:r w:rsidR="003D2A3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ходатайства</w:t>
      </w:r>
      <w:r w:rsidR="005141AE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AB01EB" w:rsidRDefault="000E6E2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</w:t>
      </w:r>
      <w:r w:rsidR="00AB01EB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решения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B01EB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ходатайства.</w:t>
      </w:r>
    </w:p>
    <w:p w:rsidR="00A240FA" w:rsidRPr="00AB01EB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выполнения административной процедуры: зарегистрированное </w:t>
      </w:r>
      <w:r w:rsidR="00AB01EB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</w:t>
      </w:r>
      <w:r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6E2A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  <w:r w:rsid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r w:rsidR="00AB01EB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одатайств</w:t>
      </w:r>
      <w:r w:rsid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14B92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регистрируется </w:t>
      </w:r>
      <w:r w:rsidR="00914B92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 э</w:t>
      </w:r>
      <w:r w:rsidR="00914B92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лектронно</w:t>
      </w:r>
      <w:r w:rsid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914B92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документооборот</w:t>
      </w:r>
      <w:r w:rsid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0E6E2A" w:rsidRDefault="000E6E2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1033"/>
    </w:p>
    <w:p w:rsidR="00A240FA" w:rsidRPr="00AB01EB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 в орган</w:t>
      </w:r>
      <w:r w:rsidR="00A065CA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власти,</w:t>
      </w:r>
    </w:p>
    <w:bookmarkEnd w:id="21"/>
    <w:p w:rsidR="00AB01EB" w:rsidRPr="00AB01EB" w:rsidRDefault="00A240FA" w:rsidP="00AB01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участвующи</w:t>
      </w:r>
      <w:r w:rsidR="00A065CA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AB01EB" w:rsidRPr="00AB01E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получение ответов на них</w:t>
      </w:r>
    </w:p>
    <w:p w:rsidR="00A240FA" w:rsidRPr="004C49D2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2C7EA2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E10C3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зарегистрированного  </w:t>
      </w:r>
      <w:r w:rsidR="003D2A32" w:rsidRPr="003D2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ходатайства </w:t>
      </w: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специалисту </w:t>
      </w:r>
      <w:r w:rsidR="002C7EA2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40FA" w:rsidRPr="002C7EA2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специалист </w:t>
      </w:r>
      <w:r w:rsidR="002C7EA2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673A" w:rsidRPr="002C7EA2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5141AE" w:rsidRPr="002C7EA2" w:rsidRDefault="002C7EA2" w:rsidP="005141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141AE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федеральных органов исполнительной власти, участвующи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 </w:t>
      </w:r>
      <w:r w:rsid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E6E2A" w:rsidRPr="000E6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и (или) максимальный срок их выполнения </w:t>
      </w:r>
      <w:r w:rsidR="00826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действия </w:t>
      </w:r>
      <w:r w:rsidR="005141AE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 течение </w:t>
      </w: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141AE" w:rsidRPr="002C7E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141AE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5141AE" w:rsidRPr="002C7E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141AE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с момента поступления зарегистрированного </w:t>
      </w:r>
      <w:r w:rsidR="003D2A32" w:rsidRPr="003D2A3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ходатайства</w:t>
      </w:r>
      <w:r w:rsidR="005141AE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специалисту </w:t>
      </w: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82687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141AE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41AE" w:rsidRPr="002C7EA2" w:rsidRDefault="005141AE" w:rsidP="005141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145CB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673A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240FA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олучение ответ</w:t>
      </w:r>
      <w:r w:rsidR="00154921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240FA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межведомственные запросы</w:t>
      </w:r>
      <w:r w:rsidR="00795EFC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</w:t>
      </w:r>
      <w:r w:rsidR="00A240FA"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родолжительность и (или) максимальный срок выполнения административного действия</w:t>
      </w: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течение 5</w:t>
      </w:r>
      <w:r w:rsidRPr="002C7E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Pr="002C7E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момента поступления межведомственных запросов</w:t>
      </w:r>
      <w:r w:rsid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</w:t>
      </w:r>
      <w:r w:rsidR="0082687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власти</w:t>
      </w:r>
      <w:r w:rsidR="0082687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C7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727A" w:rsidRPr="000D704C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</w:t>
      </w:r>
      <w:r w:rsidR="008268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27A"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заявителем документов, которые он вправе представить по собственной инициативе, указанных в пункте 15 настоящего административного регламента.</w:t>
      </w:r>
    </w:p>
    <w:p w:rsidR="00A240FA" w:rsidRPr="000D704C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административной процедуры: </w:t>
      </w:r>
      <w:r w:rsidR="0046673A"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</w:t>
      </w:r>
      <w:r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46673A"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межведомственные запросы.</w:t>
      </w:r>
    </w:p>
    <w:p w:rsidR="0046673A" w:rsidRPr="000D704C" w:rsidRDefault="00A240FA" w:rsidP="002A2F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  <w:r w:rsidR="003A727A"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46673A"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тветы на межведомственный запрос регистрируются в </w:t>
      </w:r>
      <w:r w:rsidR="008005C8"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электронном </w:t>
      </w:r>
      <w:r w:rsidR="0046673A"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журнале </w:t>
      </w:r>
      <w:r w:rsidR="00FD2707"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электронном журнале </w:t>
      </w:r>
      <w:r w:rsidR="008005C8"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исполнения регламентов</w:t>
      </w:r>
      <w:r w:rsidR="004931CC"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673A"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0FA" w:rsidRPr="000D704C" w:rsidRDefault="004931C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40FA" w:rsidRPr="00871D3F" w:rsidRDefault="00494BA7" w:rsidP="0025435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D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</w:t>
      </w:r>
      <w:r w:rsidR="00254357" w:rsidRPr="00871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принятие решения о предоставлении или об отказе в предоставлении муниципальной услуги</w:t>
      </w:r>
    </w:p>
    <w:p w:rsidR="00254357" w:rsidRPr="004C49D2" w:rsidRDefault="00254357" w:rsidP="00254357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240FA" w:rsidRPr="00997780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78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71D3F" w:rsidRPr="009977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9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специалисту </w:t>
      </w:r>
      <w:r w:rsidR="001A2C4A" w:rsidRPr="0099778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99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 </w:t>
      </w:r>
      <w:r w:rsidR="003D2A3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ходатайства</w:t>
      </w:r>
      <w:r w:rsidR="00494BA7" w:rsidRPr="0099778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прилагаемых к нему документов, ответов на межведомственные запросы (в случае их направления)</w:t>
      </w:r>
      <w:r w:rsidRPr="009977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7780" w:rsidRPr="00997780" w:rsidRDefault="00997780" w:rsidP="0099778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78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административной процедуры:</w:t>
      </w:r>
    </w:p>
    <w:p w:rsidR="00997780" w:rsidRPr="00997780" w:rsidRDefault="00997780" w:rsidP="0099778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78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рассмотрение документов, оформление документов, являющихся результатом предоставления муниципальной услуги - специалист Управления;</w:t>
      </w:r>
    </w:p>
    <w:p w:rsidR="00997780" w:rsidRPr="00997780" w:rsidRDefault="00997780" w:rsidP="0099778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подписание </w:t>
      </w:r>
      <w:r w:rsidR="00826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соответствующего </w:t>
      </w:r>
      <w:r w:rsidRPr="0099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администрации города Югорска или </w:t>
      </w:r>
      <w:r w:rsidR="006C65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 уведомления</w:t>
      </w:r>
      <w:r w:rsidRPr="0099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глава города Югорска либо лицо, его замещающее;</w:t>
      </w:r>
    </w:p>
    <w:p w:rsidR="00997780" w:rsidRPr="00997780" w:rsidRDefault="00997780" w:rsidP="0099778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77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за регистрацию </w:t>
      </w:r>
      <w:r w:rsidR="006C6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соответствующего </w:t>
      </w:r>
      <w:r w:rsidRPr="0099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администрации города Югорска </w:t>
      </w:r>
      <w:r w:rsidR="006C651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99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51F" w:rsidRPr="006C65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 уведомления</w:t>
      </w:r>
      <w:r w:rsidRPr="0099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специалист отдела документационного и архивного обеспечения администрации города Югорска.</w:t>
      </w:r>
    </w:p>
    <w:p w:rsidR="00997780" w:rsidRPr="00B16601" w:rsidRDefault="00997780" w:rsidP="0099778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997780" w:rsidRPr="00997780" w:rsidRDefault="006C651F" w:rsidP="00561D0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7780" w:rsidRPr="00997780">
        <w:rPr>
          <w:rFonts w:ascii="Times New Roman" w:hAnsi="Times New Roman" w:cs="Times New Roman"/>
          <w:sz w:val="24"/>
          <w:szCs w:val="24"/>
        </w:rPr>
        <w:t xml:space="preserve"> осуществле</w:t>
      </w:r>
      <w:r>
        <w:rPr>
          <w:rFonts w:ascii="Times New Roman" w:hAnsi="Times New Roman" w:cs="Times New Roman"/>
          <w:sz w:val="24"/>
          <w:szCs w:val="24"/>
        </w:rPr>
        <w:t>ние</w:t>
      </w:r>
      <w:r w:rsidR="00997780" w:rsidRPr="00997780">
        <w:rPr>
          <w:rFonts w:ascii="Times New Roman" w:hAnsi="Times New Roman" w:cs="Times New Roman"/>
          <w:sz w:val="24"/>
          <w:szCs w:val="24"/>
        </w:rPr>
        <w:t xml:space="preserve"> проверк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97780" w:rsidRPr="00997780">
        <w:rPr>
          <w:rFonts w:ascii="Times New Roman" w:hAnsi="Times New Roman" w:cs="Times New Roman"/>
          <w:sz w:val="24"/>
          <w:szCs w:val="24"/>
        </w:rPr>
        <w:t xml:space="preserve"> ходатайства и документов на предмет отсутствия (наличия) оснований для отказа в рассмотрении ходатайства</w:t>
      </w:r>
      <w:r w:rsidR="000967E8" w:rsidRPr="000967E8">
        <w:t xml:space="preserve"> </w:t>
      </w:r>
      <w:r w:rsidR="000967E8" w:rsidRPr="000967E8">
        <w:rPr>
          <w:rFonts w:ascii="Times New Roman" w:hAnsi="Times New Roman" w:cs="Times New Roman"/>
          <w:sz w:val="24"/>
          <w:szCs w:val="24"/>
        </w:rPr>
        <w:t>о переводе земель или земельных участков</w:t>
      </w:r>
      <w:r w:rsidR="000967E8">
        <w:rPr>
          <w:rFonts w:ascii="Times New Roman" w:hAnsi="Times New Roman" w:cs="Times New Roman"/>
          <w:sz w:val="24"/>
          <w:szCs w:val="24"/>
        </w:rPr>
        <w:t xml:space="preserve"> в составе таких земель из одной категории в другую</w:t>
      </w:r>
      <w:r w:rsidR="00997780" w:rsidRPr="00997780">
        <w:rPr>
          <w:rFonts w:ascii="Times New Roman" w:hAnsi="Times New Roman" w:cs="Times New Roman"/>
          <w:sz w:val="24"/>
          <w:szCs w:val="24"/>
        </w:rPr>
        <w:t>, указанных в пункте 2</w:t>
      </w:r>
      <w:r w:rsidR="00561D08">
        <w:rPr>
          <w:rFonts w:ascii="Times New Roman" w:hAnsi="Times New Roman" w:cs="Times New Roman"/>
          <w:sz w:val="24"/>
          <w:szCs w:val="24"/>
        </w:rPr>
        <w:t>2 настоящего а</w:t>
      </w:r>
      <w:r w:rsidR="00997780" w:rsidRPr="00997780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</w:t>
      </w:r>
      <w:r w:rsidR="000967E8">
        <w:rPr>
          <w:rFonts w:ascii="Times New Roman" w:hAnsi="Times New Roman" w:cs="Times New Roman"/>
          <w:sz w:val="24"/>
          <w:szCs w:val="24"/>
        </w:rPr>
        <w:t xml:space="preserve">- </w:t>
      </w:r>
      <w:r w:rsidR="00997780" w:rsidRPr="00997780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561D08">
        <w:rPr>
          <w:rFonts w:ascii="Times New Roman" w:hAnsi="Times New Roman" w:cs="Times New Roman"/>
          <w:sz w:val="24"/>
          <w:szCs w:val="24"/>
        </w:rPr>
        <w:t>5 рабочих</w:t>
      </w:r>
      <w:r w:rsidR="00997780" w:rsidRPr="009977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7780" w:rsidRPr="00997780">
        <w:rPr>
          <w:rFonts w:ascii="Times New Roman" w:hAnsi="Times New Roman" w:cs="Times New Roman"/>
          <w:sz w:val="24"/>
          <w:szCs w:val="24"/>
        </w:rPr>
        <w:t>дней со дня поступления таких документов;</w:t>
      </w:r>
    </w:p>
    <w:p w:rsidR="000967E8" w:rsidRDefault="000967E8" w:rsidP="0099778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7780" w:rsidRPr="009977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997780" w:rsidRPr="00997780">
        <w:rPr>
          <w:rFonts w:ascii="Times New Roman" w:hAnsi="Times New Roman" w:cs="Times New Roman"/>
          <w:sz w:val="24"/>
          <w:szCs w:val="24"/>
        </w:rPr>
        <w:t>готов</w:t>
      </w:r>
      <w:r>
        <w:rPr>
          <w:rFonts w:ascii="Times New Roman" w:hAnsi="Times New Roman" w:cs="Times New Roman"/>
          <w:sz w:val="24"/>
          <w:szCs w:val="24"/>
        </w:rPr>
        <w:t>ка</w:t>
      </w:r>
      <w:r w:rsidR="00997780" w:rsidRPr="00997780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97780" w:rsidRPr="00997780">
        <w:rPr>
          <w:rFonts w:ascii="Times New Roman" w:hAnsi="Times New Roman" w:cs="Times New Roman"/>
          <w:sz w:val="24"/>
          <w:szCs w:val="24"/>
        </w:rPr>
        <w:t xml:space="preserve"> уведомления об отказе в рассмотрении ходатайства </w:t>
      </w:r>
      <w:r w:rsidR="00145921">
        <w:rPr>
          <w:rFonts w:ascii="Times New Roman" w:hAnsi="Times New Roman" w:cs="Times New Roman"/>
          <w:sz w:val="24"/>
          <w:szCs w:val="24"/>
        </w:rPr>
        <w:t>(</w:t>
      </w:r>
      <w:r w:rsidR="00145921" w:rsidRPr="00997780">
        <w:rPr>
          <w:rFonts w:ascii="Times New Roman" w:hAnsi="Times New Roman" w:cs="Times New Roman"/>
          <w:sz w:val="24"/>
          <w:szCs w:val="24"/>
        </w:rPr>
        <w:t>при наличии оснований для отказа</w:t>
      </w:r>
      <w:r w:rsidR="001459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47991">
        <w:rPr>
          <w:rFonts w:ascii="Times New Roman" w:hAnsi="Times New Roman" w:cs="Times New Roman"/>
          <w:sz w:val="24"/>
          <w:szCs w:val="24"/>
        </w:rPr>
        <w:t xml:space="preserve">его </w:t>
      </w:r>
      <w:r w:rsidR="00997780" w:rsidRPr="00997780">
        <w:rPr>
          <w:rFonts w:ascii="Times New Roman" w:hAnsi="Times New Roman" w:cs="Times New Roman"/>
          <w:sz w:val="24"/>
          <w:szCs w:val="24"/>
        </w:rPr>
        <w:t>переда</w:t>
      </w:r>
      <w:r>
        <w:rPr>
          <w:rFonts w:ascii="Times New Roman" w:hAnsi="Times New Roman" w:cs="Times New Roman"/>
          <w:sz w:val="24"/>
          <w:szCs w:val="24"/>
        </w:rPr>
        <w:t>ча</w:t>
      </w:r>
      <w:r w:rsidR="00997780" w:rsidRPr="00997780">
        <w:rPr>
          <w:rFonts w:ascii="Times New Roman" w:hAnsi="Times New Roman" w:cs="Times New Roman"/>
          <w:sz w:val="24"/>
          <w:szCs w:val="24"/>
        </w:rPr>
        <w:t xml:space="preserve"> на подпись  </w:t>
      </w:r>
      <w:r w:rsidR="00561D08">
        <w:rPr>
          <w:rFonts w:ascii="Times New Roman" w:hAnsi="Times New Roman" w:cs="Times New Roman"/>
          <w:sz w:val="24"/>
          <w:szCs w:val="24"/>
        </w:rPr>
        <w:t xml:space="preserve">главе города Югорска либо лицу его замещающему,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1D08">
        <w:rPr>
          <w:rFonts w:ascii="Times New Roman" w:hAnsi="Times New Roman" w:cs="Times New Roman"/>
          <w:sz w:val="24"/>
          <w:szCs w:val="24"/>
        </w:rPr>
        <w:t xml:space="preserve">в течение 1 рабочего </w:t>
      </w:r>
      <w:r w:rsidR="00997780" w:rsidRPr="00997780">
        <w:rPr>
          <w:rFonts w:ascii="Times New Roman" w:hAnsi="Times New Roman" w:cs="Times New Roman"/>
          <w:sz w:val="24"/>
          <w:szCs w:val="24"/>
        </w:rPr>
        <w:t>дн</w:t>
      </w:r>
      <w:r w:rsidR="00561D08">
        <w:rPr>
          <w:rFonts w:ascii="Times New Roman" w:hAnsi="Times New Roman" w:cs="Times New Roman"/>
          <w:sz w:val="24"/>
          <w:szCs w:val="24"/>
        </w:rPr>
        <w:t>я</w:t>
      </w:r>
      <w:r w:rsidR="00997780" w:rsidRPr="00997780">
        <w:rPr>
          <w:rFonts w:ascii="Times New Roman" w:hAnsi="Times New Roman" w:cs="Times New Roman"/>
          <w:sz w:val="24"/>
          <w:szCs w:val="24"/>
        </w:rPr>
        <w:t xml:space="preserve"> со дня окончания </w:t>
      </w:r>
      <w:r>
        <w:rPr>
          <w:rFonts w:ascii="Times New Roman" w:hAnsi="Times New Roman" w:cs="Times New Roman"/>
          <w:sz w:val="24"/>
          <w:szCs w:val="24"/>
        </w:rPr>
        <w:t>проверки ходатайства и прилагаемых к нему документов;</w:t>
      </w:r>
    </w:p>
    <w:p w:rsidR="00997780" w:rsidRPr="00997780" w:rsidRDefault="000967E8" w:rsidP="0099778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7780" w:rsidRPr="00997780">
        <w:rPr>
          <w:rFonts w:ascii="Times New Roman" w:hAnsi="Times New Roman" w:cs="Times New Roman"/>
          <w:sz w:val="24"/>
          <w:szCs w:val="24"/>
        </w:rPr>
        <w:t xml:space="preserve"> </w:t>
      </w:r>
      <w:r w:rsidR="00145921" w:rsidRPr="00997780">
        <w:rPr>
          <w:rFonts w:ascii="Times New Roman" w:hAnsi="Times New Roman" w:cs="Times New Roman"/>
          <w:sz w:val="24"/>
          <w:szCs w:val="24"/>
        </w:rPr>
        <w:t>осуществле</w:t>
      </w:r>
      <w:r>
        <w:rPr>
          <w:rFonts w:ascii="Times New Roman" w:hAnsi="Times New Roman" w:cs="Times New Roman"/>
          <w:sz w:val="24"/>
          <w:szCs w:val="24"/>
        </w:rPr>
        <w:t>ние</w:t>
      </w:r>
      <w:r w:rsidR="00145921" w:rsidRPr="00997780">
        <w:rPr>
          <w:rFonts w:ascii="Times New Roman" w:hAnsi="Times New Roman" w:cs="Times New Roman"/>
          <w:sz w:val="24"/>
          <w:szCs w:val="24"/>
        </w:rPr>
        <w:t xml:space="preserve"> проверк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45921" w:rsidRPr="00997780">
        <w:rPr>
          <w:rFonts w:ascii="Times New Roman" w:hAnsi="Times New Roman" w:cs="Times New Roman"/>
          <w:sz w:val="24"/>
          <w:szCs w:val="24"/>
        </w:rPr>
        <w:t xml:space="preserve"> </w:t>
      </w:r>
      <w:r w:rsidR="00145921">
        <w:rPr>
          <w:rFonts w:ascii="Times New Roman" w:hAnsi="Times New Roman" w:cs="Times New Roman"/>
          <w:sz w:val="24"/>
          <w:szCs w:val="24"/>
        </w:rPr>
        <w:t xml:space="preserve">документов заявителя </w:t>
      </w:r>
      <w:r w:rsidR="00145921" w:rsidRPr="00997780">
        <w:rPr>
          <w:rFonts w:ascii="Times New Roman" w:hAnsi="Times New Roman" w:cs="Times New Roman"/>
          <w:sz w:val="24"/>
          <w:szCs w:val="24"/>
        </w:rPr>
        <w:t>на предмет отсутствия (наличия) оснований</w:t>
      </w:r>
      <w:r>
        <w:rPr>
          <w:rFonts w:ascii="Times New Roman" w:hAnsi="Times New Roman" w:cs="Times New Roman"/>
          <w:sz w:val="24"/>
          <w:szCs w:val="24"/>
        </w:rPr>
        <w:t xml:space="preserve"> для отказа в предоставлении муниципальной услуги</w:t>
      </w:r>
      <w:r w:rsidR="00145921" w:rsidRPr="00997780">
        <w:rPr>
          <w:rFonts w:ascii="Times New Roman" w:hAnsi="Times New Roman" w:cs="Times New Roman"/>
          <w:sz w:val="24"/>
          <w:szCs w:val="24"/>
        </w:rPr>
        <w:t>, указанных в пункте 2</w:t>
      </w:r>
      <w:r w:rsidR="00145921">
        <w:rPr>
          <w:rFonts w:ascii="Times New Roman" w:hAnsi="Times New Roman" w:cs="Times New Roman"/>
          <w:sz w:val="24"/>
          <w:szCs w:val="24"/>
        </w:rPr>
        <w:t>3 настоящего а</w:t>
      </w:r>
      <w:r w:rsidR="00145921" w:rsidRPr="00997780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 </w:t>
      </w:r>
      <w:r w:rsidR="00145921">
        <w:rPr>
          <w:rFonts w:ascii="Times New Roman" w:hAnsi="Times New Roman" w:cs="Times New Roman"/>
          <w:sz w:val="24"/>
          <w:szCs w:val="24"/>
        </w:rPr>
        <w:t>(</w:t>
      </w:r>
      <w:r w:rsidR="00997780" w:rsidRPr="00997780">
        <w:rPr>
          <w:rFonts w:ascii="Times New Roman" w:hAnsi="Times New Roman" w:cs="Times New Roman"/>
          <w:sz w:val="24"/>
          <w:szCs w:val="24"/>
        </w:rPr>
        <w:t xml:space="preserve">при отсутствии оснований для отказа в рассмотрении </w:t>
      </w:r>
      <w:r w:rsidR="00145921">
        <w:rPr>
          <w:rFonts w:ascii="Times New Roman" w:hAnsi="Times New Roman" w:cs="Times New Roman"/>
          <w:sz w:val="24"/>
          <w:szCs w:val="24"/>
        </w:rPr>
        <w:t>ходатайства)</w:t>
      </w:r>
      <w:r w:rsidR="00997780" w:rsidRPr="00997780">
        <w:rPr>
          <w:rFonts w:ascii="Times New Roman" w:hAnsi="Times New Roman" w:cs="Times New Roman"/>
          <w:sz w:val="24"/>
          <w:szCs w:val="24"/>
        </w:rPr>
        <w:t xml:space="preserve">, в течение </w:t>
      </w:r>
      <w:r w:rsidR="009C1AC6">
        <w:rPr>
          <w:rFonts w:ascii="Times New Roman" w:hAnsi="Times New Roman" w:cs="Times New Roman"/>
          <w:sz w:val="24"/>
          <w:szCs w:val="24"/>
        </w:rPr>
        <w:t>5 рабочих</w:t>
      </w:r>
      <w:r w:rsidR="00997780" w:rsidRPr="009977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7780" w:rsidRPr="00997780">
        <w:rPr>
          <w:rFonts w:ascii="Times New Roman" w:hAnsi="Times New Roman" w:cs="Times New Roman"/>
          <w:sz w:val="24"/>
          <w:szCs w:val="24"/>
        </w:rPr>
        <w:t>дней</w:t>
      </w:r>
      <w:r>
        <w:rPr>
          <w:rFonts w:ascii="Times New Roman" w:hAnsi="Times New Roman" w:cs="Times New Roman"/>
          <w:sz w:val="24"/>
          <w:szCs w:val="24"/>
        </w:rPr>
        <w:t xml:space="preserve"> со дня поступления таких документов</w:t>
      </w:r>
      <w:r w:rsidR="00997780" w:rsidRPr="00997780">
        <w:rPr>
          <w:rFonts w:ascii="Times New Roman" w:hAnsi="Times New Roman" w:cs="Times New Roman"/>
          <w:sz w:val="24"/>
          <w:szCs w:val="24"/>
        </w:rPr>
        <w:t>;</w:t>
      </w:r>
    </w:p>
    <w:p w:rsidR="00997780" w:rsidRPr="00997780" w:rsidRDefault="009B2508" w:rsidP="0099778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7780" w:rsidRPr="009977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997780" w:rsidRPr="00997780">
        <w:rPr>
          <w:rFonts w:ascii="Times New Roman" w:hAnsi="Times New Roman" w:cs="Times New Roman"/>
          <w:sz w:val="24"/>
          <w:szCs w:val="24"/>
        </w:rPr>
        <w:t>готов</w:t>
      </w:r>
      <w:r>
        <w:rPr>
          <w:rFonts w:ascii="Times New Roman" w:hAnsi="Times New Roman" w:cs="Times New Roman"/>
          <w:sz w:val="24"/>
          <w:szCs w:val="24"/>
        </w:rPr>
        <w:t>ка</w:t>
      </w:r>
      <w:r w:rsidR="00997780" w:rsidRPr="00997780">
        <w:rPr>
          <w:rFonts w:ascii="Times New Roman" w:hAnsi="Times New Roman" w:cs="Times New Roman"/>
          <w:sz w:val="24"/>
          <w:szCs w:val="24"/>
        </w:rPr>
        <w:t xml:space="preserve"> </w:t>
      </w:r>
      <w:r w:rsidR="00145921" w:rsidRPr="00997780">
        <w:rPr>
          <w:rFonts w:ascii="Times New Roman" w:hAnsi="Times New Roman" w:cs="Times New Roman"/>
          <w:sz w:val="24"/>
          <w:szCs w:val="24"/>
        </w:rPr>
        <w:t>по результатам проверки</w:t>
      </w:r>
      <w:r>
        <w:rPr>
          <w:rFonts w:ascii="Times New Roman" w:hAnsi="Times New Roman" w:cs="Times New Roman"/>
          <w:sz w:val="24"/>
          <w:szCs w:val="24"/>
        </w:rPr>
        <w:t xml:space="preserve"> документов на предмет отсутствия (наличия) оснований, указанных в пункте 23 </w:t>
      </w:r>
      <w:r w:rsidRPr="009B2508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</w:t>
      </w:r>
      <w:r w:rsidR="00145921" w:rsidRPr="00997780">
        <w:rPr>
          <w:rFonts w:ascii="Times New Roman" w:hAnsi="Times New Roman" w:cs="Times New Roman"/>
          <w:sz w:val="24"/>
          <w:szCs w:val="24"/>
        </w:rPr>
        <w:t xml:space="preserve">, </w:t>
      </w:r>
      <w:r w:rsidR="00F47AF8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47AF8">
        <w:rPr>
          <w:rFonts w:ascii="Times New Roman" w:hAnsi="Times New Roman" w:cs="Times New Roman"/>
          <w:sz w:val="24"/>
          <w:szCs w:val="24"/>
        </w:rPr>
        <w:t xml:space="preserve"> </w:t>
      </w:r>
      <w:r w:rsidR="00145921"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r>
        <w:rPr>
          <w:rFonts w:ascii="Times New Roman" w:hAnsi="Times New Roman" w:cs="Times New Roman"/>
          <w:sz w:val="24"/>
          <w:szCs w:val="24"/>
        </w:rPr>
        <w:t>акта</w:t>
      </w:r>
      <w:r w:rsidR="00145921">
        <w:rPr>
          <w:rFonts w:ascii="Times New Roman" w:hAnsi="Times New Roman" w:cs="Times New Roman"/>
          <w:sz w:val="24"/>
          <w:szCs w:val="24"/>
        </w:rPr>
        <w:t>:</w:t>
      </w:r>
    </w:p>
    <w:p w:rsidR="00997780" w:rsidRPr="00997780" w:rsidRDefault="00997780" w:rsidP="0099778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780">
        <w:rPr>
          <w:rFonts w:ascii="Times New Roman" w:hAnsi="Times New Roman" w:cs="Times New Roman"/>
          <w:sz w:val="24"/>
          <w:szCs w:val="24"/>
        </w:rPr>
        <w:t>о переводе земель или земельных участков;</w:t>
      </w:r>
    </w:p>
    <w:p w:rsidR="00997780" w:rsidRPr="00997780" w:rsidRDefault="00997780" w:rsidP="0099778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780">
        <w:rPr>
          <w:rFonts w:ascii="Times New Roman" w:hAnsi="Times New Roman" w:cs="Times New Roman"/>
          <w:sz w:val="24"/>
          <w:szCs w:val="24"/>
        </w:rPr>
        <w:t xml:space="preserve">об отнесении земельного участка к определенной категории </w:t>
      </w:r>
      <w:r w:rsidR="009C1AC6">
        <w:rPr>
          <w:rFonts w:ascii="Times New Roman" w:hAnsi="Times New Roman" w:cs="Times New Roman"/>
          <w:sz w:val="24"/>
          <w:szCs w:val="24"/>
        </w:rPr>
        <w:t>земель</w:t>
      </w:r>
      <w:r w:rsidRPr="00997780">
        <w:rPr>
          <w:rFonts w:ascii="Times New Roman" w:hAnsi="Times New Roman" w:cs="Times New Roman"/>
          <w:sz w:val="24"/>
          <w:szCs w:val="24"/>
        </w:rPr>
        <w:t>;</w:t>
      </w:r>
    </w:p>
    <w:p w:rsidR="00997780" w:rsidRPr="00997780" w:rsidRDefault="00997780" w:rsidP="0099778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7780">
        <w:rPr>
          <w:rFonts w:ascii="Times New Roman" w:hAnsi="Times New Roman" w:cs="Times New Roman"/>
          <w:sz w:val="24"/>
          <w:szCs w:val="24"/>
        </w:rPr>
        <w:t>об отказе в переводе земель или земельных участков (</w:t>
      </w:r>
      <w:r w:rsidR="009C1AC6">
        <w:rPr>
          <w:rFonts w:ascii="Times New Roman" w:hAnsi="Times New Roman" w:cs="Times New Roman"/>
          <w:sz w:val="24"/>
          <w:szCs w:val="24"/>
        </w:rPr>
        <w:t xml:space="preserve">об </w:t>
      </w:r>
      <w:r w:rsidRPr="00997780">
        <w:rPr>
          <w:rFonts w:ascii="Times New Roman" w:hAnsi="Times New Roman" w:cs="Times New Roman"/>
          <w:sz w:val="24"/>
          <w:szCs w:val="24"/>
        </w:rPr>
        <w:t>отнесении земельного участка к определенной категории</w:t>
      </w:r>
      <w:r w:rsidR="009C1AC6">
        <w:rPr>
          <w:rFonts w:ascii="Times New Roman" w:hAnsi="Times New Roman" w:cs="Times New Roman"/>
          <w:sz w:val="24"/>
          <w:szCs w:val="24"/>
        </w:rPr>
        <w:t xml:space="preserve"> земель)</w:t>
      </w:r>
      <w:r w:rsidR="00347991" w:rsidRPr="00347991">
        <w:t xml:space="preserve"> </w:t>
      </w:r>
      <w:r w:rsidR="00347991">
        <w:t xml:space="preserve">- </w:t>
      </w:r>
      <w:r w:rsidR="00347991" w:rsidRPr="00347991">
        <w:rPr>
          <w:rFonts w:ascii="Times New Roman" w:hAnsi="Times New Roman" w:cs="Times New Roman"/>
          <w:sz w:val="24"/>
          <w:szCs w:val="24"/>
        </w:rPr>
        <w:t>в течение 5 рабочих дней со дня</w:t>
      </w:r>
      <w:r w:rsidR="00347991">
        <w:rPr>
          <w:rFonts w:ascii="Times New Roman" w:hAnsi="Times New Roman" w:cs="Times New Roman"/>
          <w:sz w:val="24"/>
          <w:szCs w:val="24"/>
        </w:rPr>
        <w:t xml:space="preserve"> окончания проверки;</w:t>
      </w:r>
    </w:p>
    <w:p w:rsidR="00997780" w:rsidRPr="00997780" w:rsidRDefault="009B2508" w:rsidP="0099778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7780" w:rsidRPr="00997780">
        <w:rPr>
          <w:rFonts w:ascii="Times New Roman" w:hAnsi="Times New Roman" w:cs="Times New Roman"/>
          <w:sz w:val="24"/>
          <w:szCs w:val="24"/>
        </w:rPr>
        <w:t xml:space="preserve"> переда</w:t>
      </w:r>
      <w:r>
        <w:rPr>
          <w:rFonts w:ascii="Times New Roman" w:hAnsi="Times New Roman" w:cs="Times New Roman"/>
          <w:sz w:val="24"/>
          <w:szCs w:val="24"/>
        </w:rPr>
        <w:t>ча</w:t>
      </w:r>
      <w:r w:rsidR="00997780" w:rsidRPr="00997780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а соответствующего акта</w:t>
      </w:r>
      <w:r w:rsidR="00997780" w:rsidRPr="00997780">
        <w:rPr>
          <w:rFonts w:ascii="Times New Roman" w:hAnsi="Times New Roman" w:cs="Times New Roman"/>
          <w:sz w:val="24"/>
          <w:szCs w:val="24"/>
        </w:rPr>
        <w:t xml:space="preserve"> на подпись </w:t>
      </w:r>
      <w:r w:rsidR="009C1AC6">
        <w:rPr>
          <w:rFonts w:ascii="Times New Roman" w:hAnsi="Times New Roman" w:cs="Times New Roman"/>
          <w:sz w:val="24"/>
          <w:szCs w:val="24"/>
        </w:rPr>
        <w:t>главе города Югорска либо лицу его замещающе</w:t>
      </w:r>
      <w:r w:rsidR="00347991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>, - в день подготовки соответствующего акта;</w:t>
      </w:r>
    </w:p>
    <w:p w:rsidR="00145921" w:rsidRDefault="009B2508" w:rsidP="009977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7780" w:rsidRPr="00997780">
        <w:rPr>
          <w:rFonts w:ascii="Times New Roman" w:hAnsi="Times New Roman" w:cs="Times New Roman"/>
          <w:sz w:val="24"/>
          <w:szCs w:val="24"/>
        </w:rPr>
        <w:t xml:space="preserve"> </w:t>
      </w:r>
      <w:r w:rsidR="000426C5">
        <w:rPr>
          <w:rFonts w:ascii="Times New Roman" w:hAnsi="Times New Roman" w:cs="Times New Roman"/>
          <w:sz w:val="24"/>
          <w:szCs w:val="24"/>
        </w:rPr>
        <w:t xml:space="preserve">подписание документов, </w:t>
      </w:r>
      <w:r>
        <w:rPr>
          <w:rFonts w:ascii="Times New Roman" w:hAnsi="Times New Roman" w:cs="Times New Roman"/>
          <w:sz w:val="24"/>
          <w:szCs w:val="24"/>
        </w:rPr>
        <w:t>являющихся результатом предоставления муниципальной услуги</w:t>
      </w:r>
      <w:r w:rsidR="000426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0426C5">
        <w:rPr>
          <w:rFonts w:ascii="Times New Roman" w:hAnsi="Times New Roman" w:cs="Times New Roman"/>
          <w:sz w:val="24"/>
          <w:szCs w:val="24"/>
        </w:rPr>
        <w:t xml:space="preserve"> в течение 3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со дня их передачи на подпись</w:t>
      </w:r>
      <w:r w:rsidR="000426C5">
        <w:rPr>
          <w:rFonts w:ascii="Times New Roman" w:hAnsi="Times New Roman" w:cs="Times New Roman"/>
          <w:sz w:val="24"/>
          <w:szCs w:val="24"/>
        </w:rPr>
        <w:t>;</w:t>
      </w:r>
    </w:p>
    <w:p w:rsidR="0090787E" w:rsidRDefault="009B2508" w:rsidP="009977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97780" w:rsidRPr="00997780">
        <w:rPr>
          <w:rFonts w:ascii="Times New Roman" w:hAnsi="Times New Roman" w:cs="Times New Roman"/>
          <w:sz w:val="24"/>
          <w:szCs w:val="24"/>
        </w:rPr>
        <w:t xml:space="preserve"> </w:t>
      </w:r>
      <w:r w:rsidR="0090787E">
        <w:rPr>
          <w:rFonts w:ascii="Times New Roman" w:hAnsi="Times New Roman" w:cs="Times New Roman"/>
          <w:sz w:val="24"/>
          <w:szCs w:val="24"/>
        </w:rPr>
        <w:t>регистрация документов, являющихся результатом предоставления муниципальной услуги</w:t>
      </w:r>
      <w:r w:rsidR="00CA0980">
        <w:rPr>
          <w:rFonts w:ascii="Times New Roman" w:hAnsi="Times New Roman" w:cs="Times New Roman"/>
          <w:sz w:val="24"/>
          <w:szCs w:val="24"/>
        </w:rPr>
        <w:t>,</w:t>
      </w:r>
      <w:r w:rsidR="00FA0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028A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CA0980">
        <w:rPr>
          <w:rFonts w:ascii="Times New Roman" w:hAnsi="Times New Roman" w:cs="Times New Roman"/>
          <w:sz w:val="24"/>
          <w:szCs w:val="24"/>
        </w:rPr>
        <w:t>2</w:t>
      </w:r>
      <w:r w:rsidR="00FA028A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CA0980">
        <w:rPr>
          <w:rFonts w:ascii="Times New Roman" w:hAnsi="Times New Roman" w:cs="Times New Roman"/>
          <w:sz w:val="24"/>
          <w:szCs w:val="24"/>
        </w:rPr>
        <w:t xml:space="preserve">их </w:t>
      </w:r>
      <w:r w:rsidR="00FA028A">
        <w:rPr>
          <w:rFonts w:ascii="Times New Roman" w:hAnsi="Times New Roman" w:cs="Times New Roman"/>
          <w:sz w:val="24"/>
          <w:szCs w:val="24"/>
        </w:rPr>
        <w:t>дн</w:t>
      </w:r>
      <w:r w:rsidR="00CA0980">
        <w:rPr>
          <w:rFonts w:ascii="Times New Roman" w:hAnsi="Times New Roman" w:cs="Times New Roman"/>
          <w:sz w:val="24"/>
          <w:szCs w:val="24"/>
        </w:rPr>
        <w:t>ей</w:t>
      </w:r>
      <w:r w:rsidR="00FA028A">
        <w:rPr>
          <w:rFonts w:ascii="Times New Roman" w:hAnsi="Times New Roman" w:cs="Times New Roman"/>
          <w:sz w:val="24"/>
          <w:szCs w:val="24"/>
        </w:rPr>
        <w:t xml:space="preserve"> после </w:t>
      </w:r>
      <w:r>
        <w:rPr>
          <w:rFonts w:ascii="Times New Roman" w:hAnsi="Times New Roman" w:cs="Times New Roman"/>
          <w:sz w:val="24"/>
          <w:szCs w:val="24"/>
        </w:rPr>
        <w:t>подписания главой города Югорска;</w:t>
      </w:r>
    </w:p>
    <w:p w:rsidR="00997780" w:rsidRPr="00997780" w:rsidRDefault="009B2508" w:rsidP="009977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2E0867" w:rsidRPr="002E0867">
        <w:rPr>
          <w:rFonts w:ascii="Times New Roman" w:hAnsi="Times New Roman" w:cs="Times New Roman"/>
          <w:sz w:val="24"/>
          <w:szCs w:val="24"/>
        </w:rPr>
        <w:t xml:space="preserve"> </w:t>
      </w:r>
      <w:r w:rsidR="002E0867" w:rsidRPr="00997780">
        <w:rPr>
          <w:rFonts w:ascii="Times New Roman" w:hAnsi="Times New Roman" w:cs="Times New Roman"/>
          <w:sz w:val="24"/>
          <w:szCs w:val="24"/>
        </w:rPr>
        <w:t xml:space="preserve">направление в Управление </w:t>
      </w:r>
      <w:proofErr w:type="spellStart"/>
      <w:r w:rsidR="002E0867" w:rsidRPr="00997780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2E0867" w:rsidRPr="00997780">
        <w:rPr>
          <w:rFonts w:ascii="Times New Roman" w:hAnsi="Times New Roman" w:cs="Times New Roman"/>
          <w:sz w:val="24"/>
          <w:szCs w:val="24"/>
        </w:rPr>
        <w:t xml:space="preserve"> документа, воспроизводящего сведения, содержащиеся в акте</w:t>
      </w:r>
      <w:r>
        <w:rPr>
          <w:rFonts w:ascii="Times New Roman" w:hAnsi="Times New Roman" w:cs="Times New Roman"/>
          <w:sz w:val="24"/>
          <w:szCs w:val="24"/>
        </w:rPr>
        <w:t xml:space="preserve"> о переводе земель или земельных участков </w:t>
      </w:r>
      <w:r w:rsidR="00E20993">
        <w:rPr>
          <w:rFonts w:ascii="Times New Roman" w:hAnsi="Times New Roman" w:cs="Times New Roman"/>
          <w:sz w:val="24"/>
          <w:szCs w:val="24"/>
        </w:rPr>
        <w:t xml:space="preserve">в </w:t>
      </w:r>
      <w:r w:rsidR="00886BCD" w:rsidRPr="00886BCD">
        <w:rPr>
          <w:rFonts w:ascii="Times New Roman" w:hAnsi="Times New Roman" w:cs="Times New Roman"/>
          <w:sz w:val="24"/>
          <w:szCs w:val="24"/>
        </w:rPr>
        <w:t>составе таких земель из одной категории в другую</w:t>
      </w:r>
      <w:r w:rsidR="00886BCD">
        <w:rPr>
          <w:rFonts w:ascii="Times New Roman" w:hAnsi="Times New Roman" w:cs="Times New Roman"/>
          <w:sz w:val="24"/>
          <w:szCs w:val="24"/>
        </w:rPr>
        <w:t xml:space="preserve"> или об </w:t>
      </w:r>
      <w:r w:rsidR="00886BCD" w:rsidRPr="00886BCD">
        <w:rPr>
          <w:rFonts w:ascii="Times New Roman" w:hAnsi="Times New Roman" w:cs="Times New Roman"/>
          <w:sz w:val="24"/>
          <w:szCs w:val="24"/>
        </w:rPr>
        <w:t>отнесении земельного участка к определенной категории земель</w:t>
      </w:r>
      <w:r w:rsidR="002E0867" w:rsidRPr="00997780">
        <w:rPr>
          <w:rFonts w:ascii="Times New Roman" w:hAnsi="Times New Roman" w:cs="Times New Roman"/>
          <w:sz w:val="24"/>
          <w:szCs w:val="24"/>
        </w:rPr>
        <w:t xml:space="preserve">, </w:t>
      </w:r>
      <w:r w:rsidR="00886BCD">
        <w:rPr>
          <w:rFonts w:ascii="Times New Roman" w:hAnsi="Times New Roman" w:cs="Times New Roman"/>
          <w:sz w:val="24"/>
          <w:szCs w:val="24"/>
        </w:rPr>
        <w:t xml:space="preserve">        </w:t>
      </w:r>
      <w:r w:rsidR="002E0867" w:rsidRPr="00997780">
        <w:rPr>
          <w:rFonts w:ascii="Times New Roman" w:hAnsi="Times New Roman" w:cs="Times New Roman"/>
          <w:sz w:val="24"/>
          <w:szCs w:val="24"/>
        </w:rPr>
        <w:t>с указанием кадастрового номера земельного участка и установленной категории земель</w:t>
      </w:r>
      <w:r w:rsidR="002E0867">
        <w:rPr>
          <w:rFonts w:ascii="Times New Roman" w:hAnsi="Times New Roman" w:cs="Times New Roman"/>
          <w:sz w:val="24"/>
          <w:szCs w:val="24"/>
        </w:rPr>
        <w:t xml:space="preserve"> - </w:t>
      </w:r>
      <w:r w:rsidR="00886BC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97780" w:rsidRPr="00997780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886BCD">
        <w:rPr>
          <w:rFonts w:ascii="Times New Roman" w:hAnsi="Times New Roman" w:cs="Times New Roman"/>
          <w:sz w:val="24"/>
          <w:szCs w:val="24"/>
        </w:rPr>
        <w:t xml:space="preserve">5 </w:t>
      </w:r>
      <w:r w:rsidR="00997780" w:rsidRPr="00997780">
        <w:rPr>
          <w:rFonts w:ascii="Times New Roman" w:hAnsi="Times New Roman" w:cs="Times New Roman"/>
          <w:sz w:val="24"/>
          <w:szCs w:val="24"/>
        </w:rPr>
        <w:t>рабочих дней с даты вступления в силу акта о переводе земель или земельных</w:t>
      </w:r>
      <w:proofErr w:type="gramEnd"/>
      <w:r w:rsidR="00997780" w:rsidRPr="00997780">
        <w:rPr>
          <w:rFonts w:ascii="Times New Roman" w:hAnsi="Times New Roman" w:cs="Times New Roman"/>
          <w:sz w:val="24"/>
          <w:szCs w:val="24"/>
        </w:rPr>
        <w:t xml:space="preserve"> участков</w:t>
      </w:r>
      <w:r w:rsidR="00E20993" w:rsidRPr="00E20993">
        <w:t xml:space="preserve"> </w:t>
      </w:r>
      <w:r w:rsidR="00E20993" w:rsidRPr="00E20993">
        <w:rPr>
          <w:rFonts w:ascii="Times New Roman" w:hAnsi="Times New Roman" w:cs="Times New Roman"/>
          <w:sz w:val="24"/>
          <w:szCs w:val="24"/>
        </w:rPr>
        <w:t>или об отнесении земельного участка к определенной категории земель</w:t>
      </w:r>
      <w:r w:rsidR="00997780" w:rsidRPr="00997780">
        <w:rPr>
          <w:rFonts w:ascii="Times New Roman" w:hAnsi="Times New Roman" w:cs="Times New Roman"/>
          <w:sz w:val="24"/>
          <w:szCs w:val="24"/>
        </w:rPr>
        <w:t>.</w:t>
      </w:r>
    </w:p>
    <w:p w:rsidR="002E0867" w:rsidRPr="002E0867" w:rsidRDefault="002E0867" w:rsidP="002E0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867">
        <w:rPr>
          <w:rFonts w:ascii="Times New Roman" w:hAnsi="Times New Roman" w:cs="Times New Roman"/>
          <w:sz w:val="24"/>
          <w:szCs w:val="24"/>
        </w:rPr>
        <w:t xml:space="preserve">Критерием для принятия решения об отказе в рассмотрении </w:t>
      </w:r>
      <w:r w:rsidR="00E20993">
        <w:rPr>
          <w:rFonts w:ascii="Times New Roman" w:hAnsi="Times New Roman" w:cs="Times New Roman"/>
          <w:sz w:val="24"/>
          <w:szCs w:val="24"/>
        </w:rPr>
        <w:t>ходатайства</w:t>
      </w:r>
      <w:r w:rsidRPr="002E0867">
        <w:rPr>
          <w:rFonts w:ascii="Times New Roman" w:hAnsi="Times New Roman" w:cs="Times New Roman"/>
          <w:sz w:val="24"/>
          <w:szCs w:val="24"/>
        </w:rPr>
        <w:t xml:space="preserve"> является наличие оснований</w:t>
      </w:r>
      <w:r w:rsidR="00347991">
        <w:rPr>
          <w:rFonts w:ascii="Times New Roman" w:hAnsi="Times New Roman" w:cs="Times New Roman"/>
          <w:sz w:val="24"/>
          <w:szCs w:val="24"/>
        </w:rPr>
        <w:t>,</w:t>
      </w:r>
      <w:r w:rsidRPr="002E0867">
        <w:rPr>
          <w:rFonts w:ascii="Times New Roman" w:hAnsi="Times New Roman" w:cs="Times New Roman"/>
          <w:sz w:val="24"/>
          <w:szCs w:val="24"/>
        </w:rPr>
        <w:t xml:space="preserve"> указанных в пункте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E08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а</w:t>
      </w:r>
      <w:r w:rsidRPr="002E0867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2E0867" w:rsidRPr="002E0867" w:rsidRDefault="002E0867" w:rsidP="002E08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0867">
        <w:rPr>
          <w:rFonts w:ascii="Times New Roman" w:hAnsi="Times New Roman" w:cs="Times New Roman"/>
          <w:sz w:val="24"/>
          <w:szCs w:val="24"/>
        </w:rPr>
        <w:t>Критерием для принятия решения о переводе земель или земельных участков (отнесении земельного участка к определенной категории</w:t>
      </w:r>
      <w:r>
        <w:rPr>
          <w:rFonts w:ascii="Times New Roman" w:hAnsi="Times New Roman" w:cs="Times New Roman"/>
          <w:sz w:val="24"/>
          <w:szCs w:val="24"/>
        </w:rPr>
        <w:t xml:space="preserve"> земель</w:t>
      </w:r>
      <w:r w:rsidRPr="002E086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0867">
        <w:rPr>
          <w:rFonts w:ascii="Times New Roman" w:hAnsi="Times New Roman" w:cs="Times New Roman"/>
          <w:sz w:val="24"/>
          <w:szCs w:val="24"/>
        </w:rPr>
        <w:t>об отказе в переводе земель или земельных участков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E0867">
        <w:rPr>
          <w:rFonts w:ascii="Times New Roman" w:hAnsi="Times New Roman" w:cs="Times New Roman"/>
          <w:sz w:val="24"/>
          <w:szCs w:val="24"/>
        </w:rPr>
        <w:t>об отказе в отнесении земельного участка к определенной категории</w:t>
      </w:r>
      <w:r>
        <w:rPr>
          <w:rFonts w:ascii="Times New Roman" w:hAnsi="Times New Roman" w:cs="Times New Roman"/>
          <w:sz w:val="24"/>
          <w:szCs w:val="24"/>
        </w:rPr>
        <w:t xml:space="preserve"> земель</w:t>
      </w:r>
      <w:r w:rsidRPr="002E0867">
        <w:rPr>
          <w:rFonts w:ascii="Times New Roman" w:hAnsi="Times New Roman" w:cs="Times New Roman"/>
          <w:sz w:val="24"/>
          <w:szCs w:val="24"/>
        </w:rPr>
        <w:t>) является отсутствие (наличие) оснований, указанных в пункте 2</w:t>
      </w:r>
      <w:r>
        <w:rPr>
          <w:rFonts w:ascii="Times New Roman" w:hAnsi="Times New Roman" w:cs="Times New Roman"/>
          <w:sz w:val="24"/>
          <w:szCs w:val="24"/>
        </w:rPr>
        <w:t>3 настоящего а</w:t>
      </w:r>
      <w:r w:rsidRPr="002E0867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8D156F" w:rsidRPr="008D156F" w:rsidRDefault="00997780" w:rsidP="00B16601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5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E34487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D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административной процедуры</w:t>
      </w:r>
      <w:r w:rsidR="008D1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подписанный</w:t>
      </w:r>
      <w:r w:rsidR="00171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156F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зарегистрированный</w:t>
      </w:r>
      <w:r w:rsidR="00171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99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r w:rsidR="001949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20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49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20993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вляющийся результатом</w:t>
      </w:r>
      <w:r w:rsidR="00171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="001719E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предусмотренный пунктом 11 настоящего административного регламента. </w:t>
      </w:r>
    </w:p>
    <w:p w:rsidR="00997780" w:rsidRPr="00B16601" w:rsidRDefault="00997780" w:rsidP="0099778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997780" w:rsidRPr="00B16601" w:rsidRDefault="00B16601" w:rsidP="0099778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0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являющиеся </w:t>
      </w: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E2099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услуги, предусмотренны</w:t>
      </w:r>
      <w:r w:rsidR="00E209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подпунктами 1, 2 пункта 11 настоящего административного регламента регистриру</w:t>
      </w:r>
      <w:r w:rsidR="00E2099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997780"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регистрации постановлений администрации города Югорска;</w:t>
      </w:r>
    </w:p>
    <w:p w:rsidR="00997780" w:rsidRPr="00B16601" w:rsidRDefault="00B16601" w:rsidP="0099778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20993" w:rsidRPr="00E209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являющиеся результатом </w:t>
      </w:r>
      <w:r w:rsidR="00347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</w:t>
      </w:r>
      <w:r w:rsidR="00E20993" w:rsidRPr="00E209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</w:t>
      </w: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</w:t>
      </w:r>
      <w:r w:rsidR="0034799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подпунктами 3, 4 пункта 11 настоящего административного регламента регистриру</w:t>
      </w:r>
      <w:r w:rsidR="00E2099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журнале регистрации документов администрации города Югорска.</w:t>
      </w:r>
    </w:p>
    <w:p w:rsidR="00997780" w:rsidRPr="00B16601" w:rsidRDefault="009977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B16601" w:rsidRDefault="00A240F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_1035"/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Выдача (направление) заявителю документов, являющихся результатом предоставления муниципальной услуги</w:t>
      </w:r>
    </w:p>
    <w:bookmarkEnd w:id="22"/>
    <w:p w:rsidR="00A240FA" w:rsidRPr="004C49D2" w:rsidRDefault="00B16601" w:rsidP="00B16601">
      <w:pPr>
        <w:tabs>
          <w:tab w:val="left" w:pos="7164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240FA" w:rsidRPr="00B16601" w:rsidRDefault="00B1660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A240FA"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Основанием для начала административной процедуры является поступление документов, являющихся результатом предоставления муниципальной услуги, специалисту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841F9D"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0FA"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работнику МФЦ.</w:t>
      </w:r>
    </w:p>
    <w:p w:rsidR="00A240FA" w:rsidRPr="00B16601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процедуры:</w:t>
      </w:r>
    </w:p>
    <w:p w:rsidR="00A240FA" w:rsidRPr="00B16601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документов, являющихся результатом предоставления муниципальной услуги, заявителю почтой - специалист Департамента</w:t>
      </w:r>
      <w:r w:rsidR="00841F9D"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за делопроизводство;</w:t>
      </w:r>
    </w:p>
    <w:p w:rsidR="00A240FA" w:rsidRPr="00B16601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 выдачу заявителю документов, являющихся результатом предоставления муниципальной услуги, нарочно - специалист </w:t>
      </w:r>
      <w:r w:rsid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40FA" w:rsidRPr="00B16601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документов, являющихся результатом предоставления муниципальной услуги, в МФЦ - работник МФЦ.</w:t>
      </w:r>
    </w:p>
    <w:p w:rsidR="00B16601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направление (выдача)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</w:t>
      </w:r>
      <w:r w:rsid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A240FA" w:rsidRPr="00047498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329CC"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A09F2"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</w:t>
      </w:r>
      <w:r w:rsidR="00B16601"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93081"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</w:t>
      </w:r>
      <w:r w:rsidR="00B16601"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B93081"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 w:rsidR="00B16601"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93081"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</w:t>
      </w:r>
      <w:r w:rsidR="002329CC"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6601"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</w:t>
      </w:r>
      <w:r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</w:t>
      </w:r>
      <w:r w:rsidR="00B16601"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2099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</w:t>
      </w:r>
      <w:r w:rsidR="00E209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329CC"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</w:t>
      </w:r>
      <w:r w:rsidR="0034799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r w:rsidR="002329CC"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результатом предоставления муниципальной услуги</w:t>
      </w:r>
      <w:r w:rsidR="00047498"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</w:t>
      </w:r>
      <w:r w:rsidR="00E2099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047498"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подпунктом 4 пункта 11 настоящего административного регламента;</w:t>
      </w:r>
    </w:p>
    <w:p w:rsidR="00047498" w:rsidRDefault="0004749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течение 14 календарных дней со</w:t>
      </w:r>
      <w:r w:rsidRPr="00047498">
        <w:t xml:space="preserve"> </w:t>
      </w:r>
      <w:r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регистрации подписанных документов, являющихся результатом предоставления муниципальной услуги, предусмотренных подпункт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1- 3</w:t>
      </w:r>
      <w:r w:rsidRPr="00047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11 настоящего административного регламента</w:t>
      </w:r>
      <w:r w:rsidR="001949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49D9" w:rsidRPr="001949D9" w:rsidRDefault="001949D9" w:rsidP="001949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9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принятия решения о направлении результата муниципальной услуги является наличие оформленного документа, являющегося результатом предоставления муниципальной услуги.</w:t>
      </w:r>
    </w:p>
    <w:p w:rsidR="001949D9" w:rsidRPr="001949D9" w:rsidRDefault="001949D9" w:rsidP="001949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представления заявления о предоставлении муниципальной услуги в МФЦ, документ, являющийся результатом предоставления муниципальной услуги, направляется </w:t>
      </w:r>
      <w:r w:rsidR="00AE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94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МФЦ, если иной способ его получения не указан заявителем. </w:t>
      </w:r>
    </w:p>
    <w:p w:rsidR="001949D9" w:rsidRPr="001949D9" w:rsidRDefault="001949D9" w:rsidP="001949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9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</w:t>
      </w:r>
      <w:r w:rsidR="0020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9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</w:t>
      </w:r>
      <w:r w:rsidR="0020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(направление)</w:t>
      </w:r>
      <w:r w:rsidRPr="00194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заявителю документа, являющегося результатом предоставления муниципальной услуги</w:t>
      </w:r>
      <w:r w:rsidR="006D5C6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0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по адресу, указанному в заявлении, </w:t>
      </w:r>
      <w:r w:rsidRPr="00194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МФЦ; </w:t>
      </w:r>
    </w:p>
    <w:p w:rsidR="001949D9" w:rsidRPr="001949D9" w:rsidRDefault="001949D9" w:rsidP="001949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9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1949D9" w:rsidRPr="001949D9" w:rsidRDefault="001949D9" w:rsidP="001949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выдачи документов, являющихся результатом предоставления муниципальной услуги, лично заявителю, запись о выдаче документов заявителю, подтверждается подписью заявителя </w:t>
      </w:r>
      <w:r w:rsidR="002043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втором экземпляре документа</w:t>
      </w:r>
      <w:r w:rsidRPr="001949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49D9" w:rsidRPr="001949D9" w:rsidRDefault="001949D9" w:rsidP="001949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9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заявителю документов, являющихся результатом предоставления муниципальной услуги, почтой, получение заявителем документов подтверждается записью</w:t>
      </w:r>
      <w:r w:rsidR="00204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журнале регистрации документов</w:t>
      </w:r>
      <w:r w:rsidRPr="001949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49D9" w:rsidRDefault="001949D9" w:rsidP="001949D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1949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выдачи документов, являющихся результатом предоставления муниципальной услуги, в МФЦ, запись о выдаче документов заявителю отображается в соответствии с порядком ведения документооборота, принятым в МФЦ.</w:t>
      </w:r>
    </w:p>
    <w:p w:rsidR="00A240FA" w:rsidRPr="004C49D2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CC1F20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1F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CC1F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CC1F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CC1F20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CC1F20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CC1F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C1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4C49D2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CC1F2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CC1F20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CC1F20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CC1F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84169" w:rsidRPr="00CC1F2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C1F20" w:rsidRPr="00CC1F2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C1F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1F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CC1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CC1F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CC1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</w:t>
      </w:r>
      <w:r w:rsidR="00CC1F20" w:rsidRPr="00CC1F2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84169" w:rsidRPr="00CC1F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169" w:rsidRPr="00CC1F20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CC1F20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F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CC1F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CC1F20" w:rsidRDefault="00CC1F20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E3BF3" w:rsidRPr="007B5D7F" w:rsidRDefault="00693887" w:rsidP="00AE3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4169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C1F20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3BF3"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проверки полноты и качества предоставления муниципальной услуги проводятся директором Департамента либо лицом, его замещающим.</w:t>
      </w:r>
    </w:p>
    <w:p w:rsidR="00AE3BF3" w:rsidRPr="007B5D7F" w:rsidRDefault="00AE3BF3" w:rsidP="00AE3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 либо лица, его замещающего.</w:t>
      </w:r>
    </w:p>
    <w:p w:rsidR="00AE3BF3" w:rsidRPr="007B5D7F" w:rsidRDefault="00AE3BF3" w:rsidP="00AE3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полноты и качества предоставления муниципальной услуги проводятся директо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ром</w:t>
      </w: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на основании жалоб заявителей на решения или действи</w:t>
      </w:r>
      <w:proofErr w:type="gramStart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бездействие) должностных лиц Департамента, принятые или осуществленные в ходе предоставления муниципальной услуги.</w:t>
      </w:r>
    </w:p>
    <w:p w:rsidR="00AE3BF3" w:rsidRPr="007B5D7F" w:rsidRDefault="00AE3BF3" w:rsidP="00AE3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 заявителя, обратившемуся заявителю направляется информация о результатах проверки, проведенной по обращению и о мерах, принятых в отношении виновных лиц.</w:t>
      </w:r>
    </w:p>
    <w:p w:rsidR="00AE3BF3" w:rsidRPr="007B5D7F" w:rsidRDefault="00AE3BF3" w:rsidP="00AE3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проверок оформляются в виде акта, в котором отмечаются выявленные недостатки и указываются предложения по их устранению.</w:t>
      </w:r>
    </w:p>
    <w:p w:rsidR="00AE3BF3" w:rsidRPr="007B5D7F" w:rsidRDefault="00AE3BF3" w:rsidP="00AE3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AE3BF3" w:rsidRPr="007B5D7F" w:rsidRDefault="00AE3BF3" w:rsidP="00AE3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D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также с использованием адреса электронной почты Департамента и в форме письменных и устных обращений в адрес Департамента.</w:t>
      </w:r>
    </w:p>
    <w:p w:rsidR="00AE3BF3" w:rsidRPr="000844E5" w:rsidRDefault="00AE3BF3" w:rsidP="00AE3BF3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0844E5" w:rsidRDefault="009474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</w:t>
      </w:r>
      <w:r w:rsidR="003D6FEF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 </w:t>
      </w:r>
      <w:r w:rsidR="003D6FEF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E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должностных лиц и работников МФЦ 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решения и действия (бездействие), принимаемые (осуществляемые) ими </w:t>
      </w:r>
      <w:r w:rsidR="00AE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предоставления муниципальной услуги, в том числе за необоснованные межведомственные запросы</w:t>
      </w:r>
    </w:p>
    <w:p w:rsidR="00947490" w:rsidRPr="004C49D2" w:rsidRDefault="00947490" w:rsidP="002A2F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47490" w:rsidRPr="000844E5" w:rsidRDefault="000844E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="00947490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3081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490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и муниципальные служащие </w:t>
      </w:r>
      <w:r w:rsidR="003D6FEF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947490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="00AE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и </w:t>
      </w:r>
      <w:r w:rsidR="00947490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947490" w:rsidRPr="000844E5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Персональная ответственность должностных лиц и муниципальных служащих </w:t>
      </w:r>
      <w:r w:rsidR="003D6FEF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закрепляется в их должностных инструкциях в соответствии с требованиями законодательства.</w:t>
      </w:r>
    </w:p>
    <w:p w:rsidR="00947490" w:rsidRPr="000844E5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 w:rsidR="003D6FEF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AE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муниципальные </w:t>
      </w:r>
      <w:r w:rsidR="00957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служащие </w:t>
      </w:r>
      <w:r w:rsidR="003D6FEF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МФЦ несут административную ответственность за нарушение настоящего </w:t>
      </w:r>
      <w:r w:rsidR="003D6FEF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</w:t>
      </w:r>
      <w:proofErr w:type="gramEnd"/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</w:t>
      </w:r>
      <w:r w:rsidR="003D6FEF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нарушении требований к помещениям, в которых предоставляются</w:t>
      </w:r>
      <w:proofErr w:type="gramEnd"/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 (за исключением требований, установленных к помещениям </w:t>
      </w:r>
      <w:r w:rsidR="003D6FEF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7490" w:rsidRPr="000844E5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0844E5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0844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3D6FEF" w:rsidRPr="004C49D2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0844E5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а также должностными лицами Департамента или муниципальными служащими, работниками МФЦ.</w:t>
      </w:r>
    </w:p>
    <w:p w:rsidR="0097745A" w:rsidRPr="000844E5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</w:t>
      </w:r>
      <w:r w:rsidR="000844E5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844E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подается в Департамент, МФЦ, </w:t>
      </w:r>
      <w:r w:rsidR="00E34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экономического </w:t>
      </w:r>
      <w:proofErr w:type="spellStart"/>
      <w:r w:rsidR="00E344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развитияи</w:t>
      </w:r>
      <w:proofErr w:type="spellEnd"/>
      <w:r w:rsidR="00E34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проектного управления администрации города Югорска, который осуществляет функции полномочия учредителя МФЦ.</w:t>
      </w:r>
    </w:p>
    <w:p w:rsidR="0097745A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</w:t>
      </w:r>
      <w:r w:rsidR="0095706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 подается директору Департамента либо главе города Югорска</w:t>
      </w:r>
      <w:r w:rsidR="00F23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34DA" w:rsidRPr="000844E5" w:rsidRDefault="00F234D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4D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директор</w:t>
      </w:r>
      <w:r w:rsidR="009570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2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</w:t>
      </w:r>
      <w:r w:rsidR="009570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подается</w:t>
      </w:r>
      <w:r w:rsidRPr="00F2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главе города Югорска.</w:t>
      </w:r>
    </w:p>
    <w:p w:rsidR="0097745A" w:rsidRPr="000844E5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97745A" w:rsidRPr="000844E5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97745A" w:rsidRPr="000844E5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62D8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844E5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порядке подачи и рассмотрения жалобы размещается в информационно-телекоммуникационной сети «Интернет» на официальном сайте,</w:t>
      </w:r>
      <w:r w:rsidR="00444B20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и региональном порталах, а также предоставляется при обращении в устной (при личном обращении заявителя и/или по телефону) или письменной (при письменном обращении заявителя по почте, электронной почте, факсу) форме.</w:t>
      </w:r>
    </w:p>
    <w:p w:rsidR="0097745A" w:rsidRPr="000844E5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762D8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844E5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2F4C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досудебного (внесудебного) обжалования решений и действий (бездействия) Департамента, многофункционального центра, а также их должностных лиц, муниципальных служащих, работников </w:t>
      </w:r>
      <w:r w:rsidR="009570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регулируется</w:t>
      </w:r>
      <w:r w:rsidR="002A2F4C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745A" w:rsidRPr="000844E5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7745A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97745A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210-ФЗ «Об организации предоставления государственных и муниципальных услуг» (Собрание законодательства Российской Федерации, </w:t>
      </w:r>
      <w:r w:rsidR="00957067">
        <w:rPr>
          <w:rFonts w:ascii="Times New Roman" w:eastAsia="Times New Roman" w:hAnsi="Times New Roman" w:cs="Times New Roman"/>
          <w:sz w:val="24"/>
          <w:szCs w:val="24"/>
          <w:lang w:eastAsia="ru-RU"/>
        </w:rPr>
        <w:t>02.08.</w:t>
      </w:r>
      <w:r w:rsidR="0097745A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2010, № 31, ст. 4179);</w:t>
      </w:r>
    </w:p>
    <w:p w:rsidR="0097745A" w:rsidRPr="000844E5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администрации города Югорска от 02.04.2018 № 949 </w:t>
      </w:r>
      <w:r w:rsidR="0097745A" w:rsidRPr="000844E5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 муниципальных служащих, муниципального автономного учреждения «Многофункциональный центр предоставления государственных и муниципальных услуг» и его работников»</w:t>
      </w:r>
      <w:r w:rsidRPr="000844E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 акты  города Югорска, 09.04.2018 № 14 (101);</w:t>
      </w:r>
      <w:proofErr w:type="gramEnd"/>
    </w:p>
    <w:p w:rsidR="003D6FEF" w:rsidRPr="000844E5" w:rsidRDefault="002A2F4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4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7745A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</w:t>
      </w:r>
      <w:r w:rsidR="009570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7745A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</w:t>
      </w:r>
      <w:r w:rsidR="0095706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957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0844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64FB" w:rsidRPr="000844E5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0364" w:rsidRDefault="0034036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0364" w:rsidRDefault="0034036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0364" w:rsidRDefault="0034036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0364" w:rsidRDefault="0034036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0364" w:rsidRDefault="0034036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0364" w:rsidRDefault="0034036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0364" w:rsidRDefault="0034036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0364" w:rsidRDefault="0034036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0364" w:rsidRDefault="0034036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40364" w:rsidRPr="004C49D2" w:rsidRDefault="00340364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4C49D2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4C49D2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4C49D2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4C49D2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E80687" w:rsidRPr="001702E5" w:rsidRDefault="00E80687" w:rsidP="00E8068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702E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E80687" w:rsidRPr="001702E5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02E5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881736" w:rsidRPr="001702E5">
        <w:rPr>
          <w:rFonts w:ascii="Times New Roman" w:hAnsi="Times New Roman" w:cs="Times New Roman"/>
          <w:b/>
          <w:sz w:val="24"/>
          <w:szCs w:val="24"/>
        </w:rPr>
        <w:t>а</w:t>
      </w:r>
      <w:r w:rsidRPr="001702E5">
        <w:rPr>
          <w:rFonts w:ascii="Times New Roman" w:hAnsi="Times New Roman" w:cs="Times New Roman"/>
          <w:b/>
          <w:sz w:val="24"/>
          <w:szCs w:val="24"/>
        </w:rPr>
        <w:t xml:space="preserve">дминистративному регламенту </w:t>
      </w:r>
    </w:p>
    <w:p w:rsidR="00E80687" w:rsidRPr="001702E5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02E5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</w:p>
    <w:p w:rsidR="00E80687" w:rsidRPr="001702E5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02E5">
        <w:rPr>
          <w:rFonts w:ascii="Times New Roman" w:hAnsi="Times New Roman" w:cs="Times New Roman"/>
          <w:b/>
          <w:sz w:val="24"/>
          <w:szCs w:val="24"/>
        </w:rPr>
        <w:t xml:space="preserve">«Отнесение земель или земельных участков, находящихся </w:t>
      </w:r>
    </w:p>
    <w:p w:rsidR="00E80687" w:rsidRPr="001702E5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02E5">
        <w:rPr>
          <w:rFonts w:ascii="Times New Roman" w:hAnsi="Times New Roman" w:cs="Times New Roman"/>
          <w:b/>
          <w:sz w:val="24"/>
          <w:szCs w:val="24"/>
        </w:rPr>
        <w:t xml:space="preserve">в муниципальной собственности или государственная собственность </w:t>
      </w:r>
    </w:p>
    <w:p w:rsidR="00E80687" w:rsidRPr="001702E5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02E5">
        <w:rPr>
          <w:rFonts w:ascii="Times New Roman" w:hAnsi="Times New Roman" w:cs="Times New Roman"/>
          <w:b/>
          <w:sz w:val="24"/>
          <w:szCs w:val="24"/>
        </w:rPr>
        <w:t xml:space="preserve">на которые не </w:t>
      </w:r>
      <w:proofErr w:type="gramStart"/>
      <w:r w:rsidRPr="001702E5">
        <w:rPr>
          <w:rFonts w:ascii="Times New Roman" w:hAnsi="Times New Roman" w:cs="Times New Roman"/>
          <w:b/>
          <w:sz w:val="24"/>
          <w:szCs w:val="24"/>
        </w:rPr>
        <w:t>разграничена</w:t>
      </w:r>
      <w:proofErr w:type="gramEnd"/>
      <w:r w:rsidRPr="001702E5">
        <w:rPr>
          <w:rFonts w:ascii="Times New Roman" w:hAnsi="Times New Roman" w:cs="Times New Roman"/>
          <w:b/>
          <w:sz w:val="24"/>
          <w:szCs w:val="24"/>
        </w:rPr>
        <w:t xml:space="preserve">, к определенной категории земель, </w:t>
      </w:r>
    </w:p>
    <w:p w:rsidR="00E80687" w:rsidRPr="001702E5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02E5">
        <w:rPr>
          <w:rFonts w:ascii="Times New Roman" w:hAnsi="Times New Roman" w:cs="Times New Roman"/>
          <w:b/>
          <w:sz w:val="24"/>
          <w:szCs w:val="24"/>
        </w:rPr>
        <w:t xml:space="preserve">перевод земель или земельных участков в составе таких земель </w:t>
      </w:r>
    </w:p>
    <w:p w:rsidR="00E80687" w:rsidRPr="001702E5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02E5">
        <w:rPr>
          <w:rFonts w:ascii="Times New Roman" w:hAnsi="Times New Roman" w:cs="Times New Roman"/>
          <w:b/>
          <w:sz w:val="24"/>
          <w:szCs w:val="24"/>
        </w:rPr>
        <w:t xml:space="preserve">из одной категории в другую, за исключением </w:t>
      </w:r>
    </w:p>
    <w:p w:rsidR="00E80687" w:rsidRPr="001702E5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02E5">
        <w:rPr>
          <w:rFonts w:ascii="Times New Roman" w:hAnsi="Times New Roman" w:cs="Times New Roman"/>
          <w:b/>
          <w:sz w:val="24"/>
          <w:szCs w:val="24"/>
        </w:rPr>
        <w:t>земель сельскохозяйственного назначения»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E80687">
        <w:rPr>
          <w:rFonts w:ascii="Times New Roman" w:hAnsi="Times New Roman" w:cs="Times New Roman"/>
        </w:rPr>
        <w:t xml:space="preserve"> В </w:t>
      </w:r>
      <w:r w:rsidRPr="00E8068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</w:t>
      </w:r>
      <w:r w:rsidR="00881736">
        <w:rPr>
          <w:rFonts w:ascii="Times New Roman" w:hAnsi="Times New Roman" w:cs="Times New Roman"/>
          <w:i/>
          <w:sz w:val="20"/>
          <w:szCs w:val="20"/>
        </w:rPr>
        <w:tab/>
      </w:r>
      <w:r w:rsidR="00881736">
        <w:rPr>
          <w:rFonts w:ascii="Times New Roman" w:hAnsi="Times New Roman" w:cs="Times New Roman"/>
          <w:i/>
          <w:sz w:val="20"/>
          <w:szCs w:val="20"/>
        </w:rPr>
        <w:tab/>
      </w:r>
      <w:r w:rsidR="00881736">
        <w:rPr>
          <w:rFonts w:ascii="Times New Roman" w:hAnsi="Times New Roman" w:cs="Times New Roman"/>
          <w:i/>
          <w:sz w:val="20"/>
          <w:szCs w:val="20"/>
        </w:rPr>
        <w:tab/>
      </w:r>
      <w:r w:rsidRPr="00E80687">
        <w:rPr>
          <w:rFonts w:ascii="Times New Roman" w:hAnsi="Times New Roman" w:cs="Times New Roman"/>
          <w:i/>
          <w:sz w:val="20"/>
          <w:szCs w:val="20"/>
        </w:rPr>
        <w:t xml:space="preserve">   (наименование уполномоченного органа)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</w:rPr>
        <w:t xml:space="preserve">                                          от</w:t>
      </w:r>
      <w:r w:rsidRPr="00E80687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(наименование заявителя,  ФИО гражданина)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</w:t>
      </w:r>
      <w:proofErr w:type="gramStart"/>
      <w:r w:rsidRPr="00E80687">
        <w:rPr>
          <w:rFonts w:ascii="Times New Roman" w:hAnsi="Times New Roman" w:cs="Times New Roman"/>
          <w:i/>
          <w:sz w:val="20"/>
          <w:szCs w:val="20"/>
        </w:rPr>
        <w:t>(адрес, место жительства, реквизиты документа</w:t>
      </w:r>
      <w:proofErr w:type="gramEnd"/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</w:t>
      </w:r>
      <w:proofErr w:type="gramStart"/>
      <w:r w:rsidRPr="00E80687">
        <w:rPr>
          <w:rFonts w:ascii="Times New Roman" w:hAnsi="Times New Roman" w:cs="Times New Roman"/>
          <w:i/>
          <w:sz w:val="20"/>
          <w:szCs w:val="20"/>
        </w:rPr>
        <w:t>удостоверяющего</w:t>
      </w:r>
      <w:proofErr w:type="gramEnd"/>
      <w:r w:rsidRPr="00E80687">
        <w:rPr>
          <w:rFonts w:ascii="Times New Roman" w:hAnsi="Times New Roman" w:cs="Times New Roman"/>
          <w:i/>
          <w:sz w:val="20"/>
          <w:szCs w:val="20"/>
        </w:rPr>
        <w:t xml:space="preserve"> личность, рег. номер записи ЕГРЮЛ, ЕГРИП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</w:t>
      </w:r>
      <w:proofErr w:type="gramStart"/>
      <w:r w:rsidRPr="00E80687">
        <w:rPr>
          <w:rFonts w:ascii="Times New Roman" w:hAnsi="Times New Roman" w:cs="Times New Roman"/>
          <w:i/>
          <w:sz w:val="20"/>
          <w:szCs w:val="20"/>
        </w:rPr>
        <w:t>ИНН налогоплательщика)</w:t>
      </w:r>
      <w:proofErr w:type="gramEnd"/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 xml:space="preserve">   почтовый адрес:___________</w:t>
      </w:r>
      <w:r w:rsidR="008C0AFF">
        <w:rPr>
          <w:rFonts w:ascii="Times New Roman" w:hAnsi="Times New Roman" w:cs="Times New Roman"/>
        </w:rPr>
        <w:t>_____</w:t>
      </w:r>
      <w:r w:rsidRPr="00E80687">
        <w:rPr>
          <w:rFonts w:ascii="Times New Roman" w:hAnsi="Times New Roman" w:cs="Times New Roman"/>
        </w:rPr>
        <w:t>_________________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 xml:space="preserve">                                     телефон _________________</w:t>
      </w:r>
      <w:r w:rsidR="008C0AFF">
        <w:rPr>
          <w:rFonts w:ascii="Times New Roman" w:hAnsi="Times New Roman" w:cs="Times New Roman"/>
        </w:rPr>
        <w:t>______</w:t>
      </w:r>
      <w:r w:rsidRPr="00E80687">
        <w:rPr>
          <w:rFonts w:ascii="Times New Roman" w:hAnsi="Times New Roman" w:cs="Times New Roman"/>
        </w:rPr>
        <w:t>________________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 xml:space="preserve">                     адрес электронной почты:___</w:t>
      </w:r>
      <w:r w:rsidR="008C0AFF">
        <w:rPr>
          <w:rFonts w:ascii="Times New Roman" w:hAnsi="Times New Roman" w:cs="Times New Roman"/>
        </w:rPr>
        <w:t>_____</w:t>
      </w:r>
      <w:r w:rsidRPr="00E80687">
        <w:rPr>
          <w:rFonts w:ascii="Times New Roman" w:hAnsi="Times New Roman" w:cs="Times New Roman"/>
        </w:rPr>
        <w:t>________________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 xml:space="preserve">Ходатайство о переводе земель из одной категории в другую 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(о переводе земельных участков из состава земель одной категории в другую)</w:t>
      </w:r>
    </w:p>
    <w:p w:rsidR="00E80687" w:rsidRPr="00E80687" w:rsidRDefault="001702E5" w:rsidP="008C0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80687" w:rsidRPr="00E80687">
        <w:rPr>
          <w:rFonts w:ascii="Times New Roman" w:hAnsi="Times New Roman" w:cs="Times New Roman"/>
        </w:rPr>
        <w:t xml:space="preserve">Прошу  перевести земельный участок с кадастровым номером </w:t>
      </w:r>
      <w:r>
        <w:rPr>
          <w:rFonts w:ascii="Times New Roman" w:hAnsi="Times New Roman" w:cs="Times New Roman"/>
        </w:rPr>
        <w:t>__________________________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________________________________________________________________</w:t>
      </w:r>
      <w:r w:rsidR="00881736" w:rsidRPr="008C0AFF">
        <w:rPr>
          <w:rFonts w:ascii="Times New Roman" w:hAnsi="Times New Roman" w:cs="Times New Roman"/>
        </w:rPr>
        <w:t>______</w:t>
      </w:r>
      <w:r w:rsidR="008C0AFF">
        <w:rPr>
          <w:rFonts w:ascii="Times New Roman" w:hAnsi="Times New Roman" w:cs="Times New Roman"/>
        </w:rPr>
        <w:t>_____________________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из категории земель __________________________________________</w:t>
      </w:r>
      <w:r w:rsidR="00881736" w:rsidRPr="008C0AFF">
        <w:rPr>
          <w:rFonts w:ascii="Times New Roman" w:hAnsi="Times New Roman" w:cs="Times New Roman"/>
        </w:rPr>
        <w:t>____________</w:t>
      </w:r>
      <w:r w:rsidR="008C0AFF">
        <w:rPr>
          <w:rFonts w:ascii="Times New Roman" w:hAnsi="Times New Roman" w:cs="Times New Roman"/>
        </w:rPr>
        <w:t>___________________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в категорию земель______________________________________________</w:t>
      </w:r>
      <w:r w:rsidR="00881736" w:rsidRPr="008C0AFF">
        <w:rPr>
          <w:rFonts w:ascii="Times New Roman" w:hAnsi="Times New Roman" w:cs="Times New Roman"/>
        </w:rPr>
        <w:t>_________</w:t>
      </w:r>
      <w:r w:rsidR="008C0AFF">
        <w:rPr>
          <w:rFonts w:ascii="Times New Roman" w:hAnsi="Times New Roman" w:cs="Times New Roman"/>
        </w:rPr>
        <w:t>___________________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для____________________________________________________________</w:t>
      </w:r>
      <w:r w:rsidR="00881736" w:rsidRPr="008C0AFF">
        <w:rPr>
          <w:rFonts w:ascii="Times New Roman" w:hAnsi="Times New Roman" w:cs="Times New Roman"/>
        </w:rPr>
        <w:t>________</w:t>
      </w:r>
      <w:r w:rsidR="008C0AFF">
        <w:rPr>
          <w:rFonts w:ascii="Times New Roman" w:hAnsi="Times New Roman" w:cs="Times New Roman"/>
        </w:rPr>
        <w:t>____________________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E80687">
        <w:rPr>
          <w:rFonts w:ascii="Times New Roman" w:hAnsi="Times New Roman" w:cs="Times New Roman"/>
        </w:rPr>
        <w:t xml:space="preserve">                                         </w:t>
      </w:r>
      <w:r w:rsidRPr="00E80687">
        <w:rPr>
          <w:rFonts w:ascii="Times New Roman" w:hAnsi="Times New Roman" w:cs="Times New Roman"/>
          <w:i/>
        </w:rPr>
        <w:t>(указывается обоснование перевода земельного участка)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земельный участок предоставлен __________________________________</w:t>
      </w:r>
      <w:r w:rsidR="008C0AFF">
        <w:rPr>
          <w:rFonts w:ascii="Times New Roman" w:hAnsi="Times New Roman" w:cs="Times New Roman"/>
        </w:rPr>
        <w:t>____________________</w:t>
      </w:r>
      <w:r w:rsidRPr="00E80687">
        <w:rPr>
          <w:rFonts w:ascii="Times New Roman" w:hAnsi="Times New Roman" w:cs="Times New Roman"/>
        </w:rPr>
        <w:t>________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i/>
        </w:rPr>
      </w:pPr>
      <w:r w:rsidRPr="00E80687">
        <w:rPr>
          <w:rFonts w:ascii="Times New Roman" w:hAnsi="Times New Roman" w:cs="Times New Roman"/>
          <w:i/>
        </w:rPr>
        <w:t>(указывается правообладатель земельного участка)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на праве________</w:t>
      </w:r>
      <w:r w:rsidR="00881736" w:rsidRPr="008C0AFF">
        <w:rPr>
          <w:rFonts w:ascii="Times New Roman" w:hAnsi="Times New Roman" w:cs="Times New Roman"/>
        </w:rPr>
        <w:t>________</w:t>
      </w:r>
      <w:r w:rsidRPr="00E80687">
        <w:rPr>
          <w:rFonts w:ascii="Times New Roman" w:hAnsi="Times New Roman" w:cs="Times New Roman"/>
        </w:rPr>
        <w:t>________________</w:t>
      </w:r>
      <w:r w:rsidR="008C0AFF">
        <w:rPr>
          <w:rFonts w:ascii="Times New Roman" w:hAnsi="Times New Roman" w:cs="Times New Roman"/>
        </w:rPr>
        <w:t>___________________</w:t>
      </w:r>
      <w:r w:rsidRPr="00E80687">
        <w:rPr>
          <w:rFonts w:ascii="Times New Roman" w:hAnsi="Times New Roman" w:cs="Times New Roman"/>
        </w:rPr>
        <w:t>________________________________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E80687">
        <w:rPr>
          <w:rFonts w:ascii="Times New Roman" w:hAnsi="Times New Roman" w:cs="Times New Roman"/>
          <w:i/>
        </w:rPr>
        <w:t>(указывается вид права, на котором предоставлен земельный участок)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К ходатайству прилагаются следующие документы: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1) ____________________________________________________________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2) _____________________________________________________________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3) _____________________________________________________________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Документы,  являющиеся результатом предоставления муниципальной услуги, прошу выдать (направить):</w:t>
      </w:r>
    </w:p>
    <w:p w:rsidR="008C0AFF" w:rsidRPr="008C0AFF" w:rsidRDefault="008C0AFF" w:rsidP="008C0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62119" wp14:editId="499092C6">
                <wp:simplePos x="0" y="0"/>
                <wp:positionH relativeFrom="column">
                  <wp:posOffset>50800</wp:posOffset>
                </wp:positionH>
                <wp:positionV relativeFrom="paragraph">
                  <wp:posOffset>19050</wp:posOffset>
                </wp:positionV>
                <wp:extent cx="144780" cy="144780"/>
                <wp:effectExtent l="0" t="0" r="26670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pt;margin-top:1.5pt;width:11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0687">
        <w:rPr>
          <w:rFonts w:ascii="Times New Roman" w:hAnsi="Times New Roman" w:cs="Times New Roman"/>
        </w:rPr>
        <w:t>нарочно в МФЦ</w:t>
      </w:r>
      <w:r w:rsidRPr="008C0AFF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E80687" w:rsidRPr="00E80687" w:rsidRDefault="008C0AFF" w:rsidP="008C0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C0AF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A7BF14" wp14:editId="495A1BCF">
                <wp:simplePos x="0" y="0"/>
                <wp:positionH relativeFrom="column">
                  <wp:posOffset>66040</wp:posOffset>
                </wp:positionH>
                <wp:positionV relativeFrom="paragraph">
                  <wp:posOffset>255270</wp:posOffset>
                </wp:positionV>
                <wp:extent cx="144780" cy="144780"/>
                <wp:effectExtent l="0" t="0" r="26670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.2pt;margin-top:20.1pt;width:11.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" fillcolor="window" strokecolor="windowText" strokeweight="2pt"/>
            </w:pict>
          </mc:Fallback>
        </mc:AlternateContent>
      </w:r>
      <w:r w:rsidRPr="008C0AF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9C139" wp14:editId="42A66633">
                <wp:simplePos x="0" y="0"/>
                <wp:positionH relativeFrom="column">
                  <wp:posOffset>58420</wp:posOffset>
                </wp:positionH>
                <wp:positionV relativeFrom="paragraph">
                  <wp:posOffset>57150</wp:posOffset>
                </wp:positionV>
                <wp:extent cx="144780" cy="144780"/>
                <wp:effectExtent l="0" t="0" r="26670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4.6pt;margin-top:4.5pt;width:11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" fillcolor="window" strokecolor="windowText" strokeweight="2pt"/>
            </w:pict>
          </mc:Fallback>
        </mc:AlternateContent>
      </w:r>
      <w:r w:rsidRPr="008C0AFF">
        <w:rPr>
          <w:rFonts w:ascii="Times New Roman" w:hAnsi="Times New Roman" w:cs="Times New Roman"/>
        </w:rPr>
        <w:t xml:space="preserve">       </w:t>
      </w:r>
      <w:r w:rsidRPr="00E80687">
        <w:rPr>
          <w:rFonts w:ascii="Times New Roman" w:hAnsi="Times New Roman" w:cs="Times New Roman"/>
        </w:rPr>
        <w:t xml:space="preserve">нарочно в </w:t>
      </w:r>
      <w:r w:rsidRPr="008C0AFF">
        <w:rPr>
          <w:rFonts w:ascii="Times New Roman" w:hAnsi="Times New Roman" w:cs="Times New Roman"/>
        </w:rPr>
        <w:t>Департаменте</w:t>
      </w:r>
    </w:p>
    <w:p w:rsidR="00E80687" w:rsidRPr="00E80687" w:rsidRDefault="008C0AFF" w:rsidP="008C0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C0AFF">
        <w:rPr>
          <w:rFonts w:ascii="Times New Roman" w:hAnsi="Times New Roman" w:cs="Times New Roman"/>
        </w:rPr>
        <w:t xml:space="preserve">       </w:t>
      </w:r>
      <w:r w:rsidRPr="00E80687">
        <w:rPr>
          <w:rFonts w:ascii="Times New Roman" w:hAnsi="Times New Roman" w:cs="Times New Roman"/>
        </w:rPr>
        <w:t>посредством почтовой связи</w:t>
      </w:r>
    </w:p>
    <w:p w:rsidR="00E80687" w:rsidRPr="00E80687" w:rsidRDefault="008C0AFF" w:rsidP="008C0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80687" w:rsidRPr="00E80687" w:rsidRDefault="00E80687" w:rsidP="008C0A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8068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E80687">
        <w:rPr>
          <w:rFonts w:ascii="Times New Roman" w:hAnsi="Times New Roman" w:cs="Times New Roman"/>
          <w:sz w:val="18"/>
          <w:szCs w:val="18"/>
        </w:rPr>
        <w:t>В соответствии с Федеральным законом от 27</w:t>
      </w:r>
      <w:r w:rsidR="008C0AFF" w:rsidRPr="008C0AFF">
        <w:rPr>
          <w:rFonts w:ascii="Times New Roman" w:hAnsi="Times New Roman" w:cs="Times New Roman"/>
          <w:sz w:val="18"/>
          <w:szCs w:val="18"/>
        </w:rPr>
        <w:t xml:space="preserve">.07. 2006 </w:t>
      </w:r>
      <w:r w:rsidRPr="00E80687">
        <w:rPr>
          <w:rFonts w:ascii="Times New Roman" w:hAnsi="Times New Roman" w:cs="Times New Roman"/>
          <w:sz w:val="18"/>
          <w:szCs w:val="18"/>
        </w:rPr>
        <w:t xml:space="preserve">№ 152-ФЗ «О персональных данных» подтверждаю свое согласие (а также согласие представляемого мною лица) на обработку персональных данных (далее – согласие), которое дается </w:t>
      </w:r>
      <w:r w:rsidR="008C0AFF" w:rsidRPr="008C0AFF">
        <w:rPr>
          <w:rFonts w:ascii="Times New Roman" w:hAnsi="Times New Roman" w:cs="Times New Roman"/>
          <w:sz w:val="18"/>
          <w:szCs w:val="18"/>
        </w:rPr>
        <w:t>администрации города Югорска</w:t>
      </w:r>
      <w:r w:rsidRPr="00E8068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80687">
        <w:rPr>
          <w:rFonts w:ascii="Times New Roman" w:hAnsi="Times New Roman" w:cs="Times New Roman"/>
          <w:sz w:val="18"/>
          <w:szCs w:val="18"/>
        </w:rPr>
        <w:t>на осуществление следующих действий с указанными данными: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</w:t>
      </w:r>
      <w:proofErr w:type="gramEnd"/>
      <w:r w:rsidRPr="00E8068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E80687">
        <w:rPr>
          <w:rFonts w:ascii="Times New Roman" w:hAnsi="Times New Roman" w:cs="Times New Roman"/>
          <w:sz w:val="18"/>
          <w:szCs w:val="18"/>
        </w:rPr>
        <w:t>действий, необходимых для обработки персональных данных в рамках предоставления муниципальной услуги  «Отнесение земель или земельных участков, находящихся в муниципальной собственности или государственная собственность на которые не разграничена, к определенной категории земель, перевод земель или земельных участков в составе таких земель из одной категории в другую, за исключением земель сельскохозяйственного назначения», в том числе в автоматизированном режиме, включая принятие решений на</w:t>
      </w:r>
      <w:proofErr w:type="gramEnd"/>
      <w:r w:rsidRPr="00E80687">
        <w:rPr>
          <w:rFonts w:ascii="Times New Roman" w:hAnsi="Times New Roman" w:cs="Times New Roman"/>
          <w:sz w:val="18"/>
          <w:szCs w:val="18"/>
        </w:rPr>
        <w:t xml:space="preserve"> их основе уполномоченным органом местного самоуправления, в целях предоставления указанной муниципальной  услуги.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80687">
        <w:rPr>
          <w:rFonts w:ascii="Times New Roman" w:hAnsi="Times New Roman" w:cs="Times New Roman"/>
          <w:sz w:val="18"/>
          <w:szCs w:val="18"/>
        </w:rPr>
        <w:t xml:space="preserve">Согласие дается в отношении персональных данных, содержащихся в настоящем ходатайстве, в представленных с ним документах, а также в отношении персональных данных, включаемых в документы, являющиеся результатом предоставления муниципальной услуги. Согласие действует до момента отзыва такого согласия. Отзыв согласия осуществляется путем направления письменного обращения об отзыве согласия в </w:t>
      </w:r>
      <w:r w:rsidR="008C0AFF" w:rsidRPr="008C0AFF">
        <w:rPr>
          <w:rFonts w:ascii="Times New Roman" w:hAnsi="Times New Roman" w:cs="Times New Roman"/>
          <w:sz w:val="18"/>
          <w:szCs w:val="18"/>
        </w:rPr>
        <w:t>администрации города Югорска</w:t>
      </w:r>
      <w:r w:rsidRPr="00E8068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80687">
        <w:rPr>
          <w:rFonts w:ascii="Times New Roman" w:hAnsi="Times New Roman" w:cs="Times New Roman"/>
          <w:sz w:val="18"/>
          <w:szCs w:val="18"/>
        </w:rPr>
        <w:t>лично либо посредством почтового отправления и действует со дня получения указанным органом такого обращения.</w:t>
      </w:r>
    </w:p>
    <w:p w:rsidR="00E80687" w:rsidRPr="00E80687" w:rsidRDefault="008C0AFF" w:rsidP="008C0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0687" w:rsidRPr="00E80687">
        <w:rPr>
          <w:rFonts w:ascii="Times New Roman" w:hAnsi="Times New Roman" w:cs="Times New Roman"/>
          <w:i/>
          <w:sz w:val="24"/>
          <w:szCs w:val="24"/>
        </w:rPr>
        <w:t>«___»</w:t>
      </w:r>
      <w:r w:rsidR="00E80687" w:rsidRPr="00E80687">
        <w:rPr>
          <w:rFonts w:ascii="Times New Roman" w:hAnsi="Times New Roman" w:cs="Times New Roman"/>
          <w:sz w:val="24"/>
          <w:szCs w:val="24"/>
        </w:rPr>
        <w:t xml:space="preserve"> ____________ 201__ г.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>Заявитель (представитель)__________________________________      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Pr="00E80687">
        <w:rPr>
          <w:rFonts w:ascii="Times New Roman" w:hAnsi="Times New Roman" w:cs="Times New Roman"/>
          <w:i/>
          <w:sz w:val="20"/>
          <w:szCs w:val="20"/>
        </w:rPr>
        <w:t>(фамилия, имя, отчество полностью)                                 (подпись)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 «___» _________ 201__ г. ___________________________________________________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Pr="00E80687">
        <w:rPr>
          <w:rFonts w:ascii="Times New Roman" w:hAnsi="Times New Roman" w:cs="Times New Roman"/>
          <w:i/>
          <w:sz w:val="20"/>
          <w:szCs w:val="20"/>
        </w:rPr>
        <w:t>(подпись специалиста, принявшего ходатайство и документы)</w:t>
      </w:r>
    </w:p>
    <w:p w:rsidR="00E80687" w:rsidRPr="001702E5" w:rsidRDefault="00E80687" w:rsidP="00AF7A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02E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E80687" w:rsidRPr="001702E5" w:rsidRDefault="00E80687" w:rsidP="00AF7A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02E5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AF7A84" w:rsidRPr="001702E5">
        <w:rPr>
          <w:rFonts w:ascii="Times New Roman" w:hAnsi="Times New Roman" w:cs="Times New Roman"/>
          <w:b/>
          <w:sz w:val="24"/>
          <w:szCs w:val="24"/>
        </w:rPr>
        <w:t>а</w:t>
      </w:r>
      <w:r w:rsidRPr="001702E5">
        <w:rPr>
          <w:rFonts w:ascii="Times New Roman" w:hAnsi="Times New Roman" w:cs="Times New Roman"/>
          <w:b/>
          <w:sz w:val="24"/>
          <w:szCs w:val="24"/>
        </w:rPr>
        <w:t xml:space="preserve">дминистративному регламенту </w:t>
      </w:r>
    </w:p>
    <w:p w:rsidR="00E80687" w:rsidRPr="001702E5" w:rsidRDefault="00E80687" w:rsidP="00AF7A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02E5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</w:p>
    <w:p w:rsidR="00E80687" w:rsidRPr="001702E5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02E5">
        <w:rPr>
          <w:rFonts w:ascii="Times New Roman" w:hAnsi="Times New Roman" w:cs="Times New Roman"/>
          <w:b/>
          <w:sz w:val="24"/>
          <w:szCs w:val="24"/>
        </w:rPr>
        <w:t xml:space="preserve">«Отнесение земель или земельных участков, находящихся </w:t>
      </w:r>
    </w:p>
    <w:p w:rsidR="00E80687" w:rsidRPr="001702E5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02E5">
        <w:rPr>
          <w:rFonts w:ascii="Times New Roman" w:hAnsi="Times New Roman" w:cs="Times New Roman"/>
          <w:b/>
          <w:sz w:val="24"/>
          <w:szCs w:val="24"/>
        </w:rPr>
        <w:t xml:space="preserve">в муниципальной собственности или государственная собственность </w:t>
      </w:r>
    </w:p>
    <w:p w:rsidR="00E80687" w:rsidRPr="001702E5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02E5">
        <w:rPr>
          <w:rFonts w:ascii="Times New Roman" w:hAnsi="Times New Roman" w:cs="Times New Roman"/>
          <w:b/>
          <w:sz w:val="24"/>
          <w:szCs w:val="24"/>
        </w:rPr>
        <w:t xml:space="preserve">на которые не </w:t>
      </w:r>
      <w:proofErr w:type="gramStart"/>
      <w:r w:rsidRPr="001702E5">
        <w:rPr>
          <w:rFonts w:ascii="Times New Roman" w:hAnsi="Times New Roman" w:cs="Times New Roman"/>
          <w:b/>
          <w:sz w:val="24"/>
          <w:szCs w:val="24"/>
        </w:rPr>
        <w:t>разграничена</w:t>
      </w:r>
      <w:proofErr w:type="gramEnd"/>
      <w:r w:rsidRPr="001702E5">
        <w:rPr>
          <w:rFonts w:ascii="Times New Roman" w:hAnsi="Times New Roman" w:cs="Times New Roman"/>
          <w:b/>
          <w:sz w:val="24"/>
          <w:szCs w:val="24"/>
        </w:rPr>
        <w:t xml:space="preserve">, к определенной категории земель, </w:t>
      </w:r>
    </w:p>
    <w:p w:rsidR="00E80687" w:rsidRPr="001702E5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02E5">
        <w:rPr>
          <w:rFonts w:ascii="Times New Roman" w:hAnsi="Times New Roman" w:cs="Times New Roman"/>
          <w:b/>
          <w:sz w:val="24"/>
          <w:szCs w:val="24"/>
        </w:rPr>
        <w:t xml:space="preserve">перевод земель или земельных участков в составе таких земель </w:t>
      </w:r>
    </w:p>
    <w:p w:rsidR="00E80687" w:rsidRPr="001702E5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02E5">
        <w:rPr>
          <w:rFonts w:ascii="Times New Roman" w:hAnsi="Times New Roman" w:cs="Times New Roman"/>
          <w:b/>
          <w:sz w:val="24"/>
          <w:szCs w:val="24"/>
        </w:rPr>
        <w:t xml:space="preserve">из одной категории в другую, за исключением </w:t>
      </w:r>
    </w:p>
    <w:p w:rsidR="00E80687" w:rsidRPr="001702E5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02E5">
        <w:rPr>
          <w:rFonts w:ascii="Times New Roman" w:hAnsi="Times New Roman" w:cs="Times New Roman"/>
          <w:b/>
          <w:sz w:val="24"/>
          <w:szCs w:val="24"/>
        </w:rPr>
        <w:t>земель сельскохозяйственного назначения»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80687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</w:rPr>
        <w:t>В</w:t>
      </w:r>
      <w:r w:rsidRPr="00E80687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</w:t>
      </w:r>
      <w:r w:rsidR="00AF7A84">
        <w:rPr>
          <w:rFonts w:ascii="Times New Roman" w:hAnsi="Times New Roman" w:cs="Times New Roman"/>
          <w:i/>
          <w:sz w:val="20"/>
          <w:szCs w:val="20"/>
        </w:rPr>
        <w:tab/>
      </w:r>
      <w:r w:rsidR="00AF7A84">
        <w:rPr>
          <w:rFonts w:ascii="Times New Roman" w:hAnsi="Times New Roman" w:cs="Times New Roman"/>
          <w:i/>
          <w:sz w:val="20"/>
          <w:szCs w:val="20"/>
        </w:rPr>
        <w:tab/>
      </w:r>
      <w:r w:rsidR="00AF7A84">
        <w:rPr>
          <w:rFonts w:ascii="Times New Roman" w:hAnsi="Times New Roman" w:cs="Times New Roman"/>
          <w:i/>
          <w:sz w:val="20"/>
          <w:szCs w:val="20"/>
        </w:rPr>
        <w:tab/>
      </w:r>
      <w:r w:rsidR="00AF7A84">
        <w:rPr>
          <w:rFonts w:ascii="Times New Roman" w:hAnsi="Times New Roman" w:cs="Times New Roman"/>
          <w:i/>
          <w:sz w:val="20"/>
          <w:szCs w:val="20"/>
        </w:rPr>
        <w:tab/>
      </w:r>
      <w:r w:rsidRPr="00E80687">
        <w:rPr>
          <w:rFonts w:ascii="Times New Roman" w:hAnsi="Times New Roman" w:cs="Times New Roman"/>
          <w:i/>
          <w:sz w:val="20"/>
          <w:szCs w:val="20"/>
        </w:rPr>
        <w:t xml:space="preserve">           (наименование уполномоченного органа)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</w:rPr>
        <w:t xml:space="preserve">                                          от</w:t>
      </w:r>
      <w:r w:rsidRPr="00E80687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(наименование заявителя,  ФИО гражданина)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</w:t>
      </w:r>
      <w:proofErr w:type="gramStart"/>
      <w:r w:rsidRPr="00E80687">
        <w:rPr>
          <w:rFonts w:ascii="Times New Roman" w:hAnsi="Times New Roman" w:cs="Times New Roman"/>
          <w:i/>
          <w:sz w:val="20"/>
          <w:szCs w:val="20"/>
        </w:rPr>
        <w:t>(адрес, место жительства, реквизиты документа</w:t>
      </w:r>
      <w:proofErr w:type="gramEnd"/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</w:t>
      </w:r>
      <w:proofErr w:type="gramStart"/>
      <w:r w:rsidRPr="00E80687">
        <w:rPr>
          <w:rFonts w:ascii="Times New Roman" w:hAnsi="Times New Roman" w:cs="Times New Roman"/>
          <w:i/>
          <w:sz w:val="20"/>
          <w:szCs w:val="20"/>
        </w:rPr>
        <w:t>удостоверяющего</w:t>
      </w:r>
      <w:proofErr w:type="gramEnd"/>
      <w:r w:rsidRPr="00E80687">
        <w:rPr>
          <w:rFonts w:ascii="Times New Roman" w:hAnsi="Times New Roman" w:cs="Times New Roman"/>
          <w:i/>
          <w:sz w:val="20"/>
          <w:szCs w:val="20"/>
        </w:rPr>
        <w:t xml:space="preserve"> личность, рег. номер записи ЕГРЮЛ, ЕГРИП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</w:t>
      </w:r>
      <w:proofErr w:type="gramStart"/>
      <w:r w:rsidRPr="00E80687">
        <w:rPr>
          <w:rFonts w:ascii="Times New Roman" w:hAnsi="Times New Roman" w:cs="Times New Roman"/>
          <w:i/>
          <w:sz w:val="20"/>
          <w:szCs w:val="20"/>
        </w:rPr>
        <w:t>ИНН налогоплательщика)</w:t>
      </w:r>
      <w:proofErr w:type="gramEnd"/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 xml:space="preserve">   почтовый адрес:__________________</w:t>
      </w:r>
      <w:r w:rsidR="00AF7A84">
        <w:rPr>
          <w:rFonts w:ascii="Times New Roman" w:hAnsi="Times New Roman" w:cs="Times New Roman"/>
        </w:rPr>
        <w:t>______</w:t>
      </w:r>
      <w:r w:rsidRPr="00E80687">
        <w:rPr>
          <w:rFonts w:ascii="Times New Roman" w:hAnsi="Times New Roman" w:cs="Times New Roman"/>
        </w:rPr>
        <w:t>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 xml:space="preserve">                                     телефон ________________________</w:t>
      </w:r>
      <w:r w:rsidR="00AF7A84">
        <w:rPr>
          <w:rFonts w:ascii="Times New Roman" w:hAnsi="Times New Roman" w:cs="Times New Roman"/>
        </w:rPr>
        <w:t>______</w:t>
      </w:r>
      <w:r w:rsidRPr="00E80687">
        <w:rPr>
          <w:rFonts w:ascii="Times New Roman" w:hAnsi="Times New Roman" w:cs="Times New Roman"/>
        </w:rPr>
        <w:t>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</w:rPr>
        <w:t xml:space="preserve">                     адрес электронной почты</w:t>
      </w:r>
      <w:r w:rsidRPr="00E80687">
        <w:rPr>
          <w:rFonts w:ascii="Times New Roman" w:hAnsi="Times New Roman" w:cs="Times New Roman"/>
          <w:sz w:val="24"/>
          <w:szCs w:val="24"/>
        </w:rPr>
        <w:t>:__________</w:t>
      </w:r>
      <w:r w:rsidR="00AF7A84">
        <w:rPr>
          <w:rFonts w:ascii="Times New Roman" w:hAnsi="Times New Roman" w:cs="Times New Roman"/>
          <w:sz w:val="24"/>
          <w:szCs w:val="24"/>
        </w:rPr>
        <w:t>____</w:t>
      </w:r>
      <w:r w:rsidRPr="00E80687">
        <w:rPr>
          <w:rFonts w:ascii="Times New Roman" w:hAnsi="Times New Roman" w:cs="Times New Roman"/>
          <w:sz w:val="24"/>
          <w:szCs w:val="24"/>
        </w:rPr>
        <w:t>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Ходатайство об отнесении земельного участка к определенной категории</w:t>
      </w:r>
      <w:r w:rsidR="00957067">
        <w:rPr>
          <w:rFonts w:ascii="Times New Roman" w:hAnsi="Times New Roman" w:cs="Times New Roman"/>
        </w:rPr>
        <w:t xml:space="preserve"> земель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 xml:space="preserve">Прошу  отнести земельный участок с кадастровым номером </w:t>
      </w:r>
      <w:r w:rsidR="00AF7A84">
        <w:rPr>
          <w:rFonts w:ascii="Times New Roman" w:hAnsi="Times New Roman" w:cs="Times New Roman"/>
        </w:rPr>
        <w:t>_______________________________________</w:t>
      </w:r>
    </w:p>
    <w:p w:rsidR="00E80687" w:rsidRPr="00E80687" w:rsidRDefault="00AF7A84" w:rsidP="00E80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7A84">
        <w:rPr>
          <w:rFonts w:ascii="Times New Roman" w:hAnsi="Times New Roman" w:cs="Times New Roman"/>
        </w:rPr>
        <w:t>к</w:t>
      </w:r>
      <w:r w:rsidR="00E80687" w:rsidRPr="00E80687">
        <w:rPr>
          <w:rFonts w:ascii="Times New Roman" w:hAnsi="Times New Roman" w:cs="Times New Roman"/>
        </w:rPr>
        <w:t xml:space="preserve"> категории земель</w:t>
      </w:r>
      <w:r w:rsidR="00E80687" w:rsidRPr="00E80687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E80687" w:rsidRPr="00E80687">
        <w:rPr>
          <w:rFonts w:ascii="Times New Roman" w:hAnsi="Times New Roman" w:cs="Times New Roman"/>
          <w:sz w:val="28"/>
          <w:szCs w:val="28"/>
        </w:rPr>
        <w:t>_________________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</w:rPr>
        <w:t>для</w:t>
      </w:r>
      <w:r w:rsidRPr="00E80687">
        <w:rPr>
          <w:rFonts w:ascii="Times New Roman" w:hAnsi="Times New Roman" w:cs="Times New Roman"/>
          <w:sz w:val="24"/>
          <w:szCs w:val="24"/>
        </w:rPr>
        <w:t>______________</w:t>
      </w:r>
      <w:r w:rsidR="00AF7A84" w:rsidRPr="00AF7A84">
        <w:rPr>
          <w:rFonts w:ascii="Times New Roman" w:hAnsi="Times New Roman" w:cs="Times New Roman"/>
          <w:sz w:val="24"/>
          <w:szCs w:val="24"/>
        </w:rPr>
        <w:t>___________________________</w:t>
      </w:r>
      <w:r w:rsidRPr="00E80687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80687" w:rsidRPr="00E80687" w:rsidRDefault="00E80687" w:rsidP="00AF7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0"/>
          <w:szCs w:val="20"/>
        </w:rPr>
        <w:t>(указывается обоснование перевода земельного участка)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687">
        <w:rPr>
          <w:rFonts w:ascii="Times New Roman" w:hAnsi="Times New Roman" w:cs="Times New Roman"/>
        </w:rPr>
        <w:t>земельный участок предоставлен</w:t>
      </w:r>
      <w:r w:rsidRPr="00E80687">
        <w:rPr>
          <w:rFonts w:ascii="Times New Roman" w:hAnsi="Times New Roman" w:cs="Times New Roman"/>
          <w:sz w:val="28"/>
          <w:szCs w:val="28"/>
        </w:rPr>
        <w:t xml:space="preserve"> _</w:t>
      </w:r>
      <w:r w:rsidR="00AF7A84">
        <w:rPr>
          <w:rFonts w:ascii="Times New Roman" w:hAnsi="Times New Roman" w:cs="Times New Roman"/>
          <w:sz w:val="28"/>
          <w:szCs w:val="28"/>
        </w:rPr>
        <w:t>_________</w:t>
      </w:r>
      <w:r w:rsidRPr="00E80687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80687" w:rsidRPr="00E80687" w:rsidRDefault="00E80687" w:rsidP="00AF7A84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0"/>
          <w:szCs w:val="20"/>
        </w:rPr>
        <w:t>(указывается правообладатель земельного участка)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687">
        <w:rPr>
          <w:rFonts w:ascii="Times New Roman" w:hAnsi="Times New Roman" w:cs="Times New Roman"/>
        </w:rPr>
        <w:t>на праве</w:t>
      </w:r>
      <w:r w:rsidRPr="00E80687">
        <w:rPr>
          <w:rFonts w:ascii="Times New Roman" w:hAnsi="Times New Roman" w:cs="Times New Roman"/>
          <w:sz w:val="28"/>
          <w:szCs w:val="28"/>
        </w:rPr>
        <w:t>__________________</w:t>
      </w:r>
      <w:r w:rsidR="00AF7A84">
        <w:rPr>
          <w:rFonts w:ascii="Times New Roman" w:hAnsi="Times New Roman" w:cs="Times New Roman"/>
          <w:sz w:val="28"/>
          <w:szCs w:val="28"/>
        </w:rPr>
        <w:t>_________</w:t>
      </w:r>
      <w:r w:rsidRPr="00E80687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687">
        <w:rPr>
          <w:rFonts w:ascii="Times New Roman" w:hAnsi="Times New Roman" w:cs="Times New Roman"/>
          <w:sz w:val="20"/>
          <w:szCs w:val="20"/>
        </w:rPr>
        <w:t xml:space="preserve">                               (</w:t>
      </w:r>
      <w:r w:rsidRPr="00E80687">
        <w:rPr>
          <w:rFonts w:ascii="Times New Roman" w:hAnsi="Times New Roman" w:cs="Times New Roman"/>
          <w:i/>
          <w:sz w:val="20"/>
          <w:szCs w:val="20"/>
        </w:rPr>
        <w:t>указывается вид права, на котором предоставлен земельный участок)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К ходатайству прилагаются следующие документы: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1) _________________________________________________</w:t>
      </w:r>
      <w:r w:rsidR="00AF7A84">
        <w:rPr>
          <w:rFonts w:ascii="Times New Roman" w:hAnsi="Times New Roman" w:cs="Times New Roman"/>
        </w:rPr>
        <w:t>_____________________________</w:t>
      </w:r>
      <w:r w:rsidRPr="00E80687">
        <w:rPr>
          <w:rFonts w:ascii="Times New Roman" w:hAnsi="Times New Roman" w:cs="Times New Roman"/>
        </w:rPr>
        <w:t>___________</w:t>
      </w:r>
    </w:p>
    <w:p w:rsidR="00E80687" w:rsidRPr="00E80687" w:rsidRDefault="00E80687" w:rsidP="00E80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80687">
        <w:rPr>
          <w:rFonts w:ascii="Times New Roman" w:hAnsi="Times New Roman" w:cs="Times New Roman"/>
        </w:rPr>
        <w:t>2) _____________________________________________________________</w:t>
      </w:r>
      <w:r w:rsidR="00AF7A84">
        <w:rPr>
          <w:rFonts w:ascii="Times New Roman" w:hAnsi="Times New Roman" w:cs="Times New Roman"/>
        </w:rPr>
        <w:t>____________________________</w:t>
      </w:r>
    </w:p>
    <w:p w:rsidR="00E80687" w:rsidRPr="00E80687" w:rsidRDefault="00AF7A84" w:rsidP="00AF7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3)___</w:t>
      </w:r>
      <w:r w:rsidR="00E80687" w:rsidRPr="00E80687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 xml:space="preserve">__________________________ </w:t>
      </w:r>
      <w:r w:rsidR="00E80687" w:rsidRPr="00E80687">
        <w:rPr>
          <w:rFonts w:ascii="Times New Roman" w:hAnsi="Times New Roman" w:cs="Times New Roman"/>
        </w:rPr>
        <w:t>Документы,  являющиеся результатом предоставления муниципальной услуги, прошу выдать (направить):</w:t>
      </w:r>
    </w:p>
    <w:p w:rsidR="00AF7A84" w:rsidRPr="00AF7A84" w:rsidRDefault="00AF7A84" w:rsidP="00AF7A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A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22BABF" wp14:editId="0C63277A">
                <wp:simplePos x="0" y="0"/>
                <wp:positionH relativeFrom="column">
                  <wp:posOffset>50800</wp:posOffset>
                </wp:positionH>
                <wp:positionV relativeFrom="paragraph">
                  <wp:posOffset>19050</wp:posOffset>
                </wp:positionV>
                <wp:extent cx="144780" cy="144780"/>
                <wp:effectExtent l="0" t="0" r="26670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4pt;margin-top:1.5pt;width:11.4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" fillcolor="white [3201]" strokecolor="black [3213]" strokeweight="2pt"/>
            </w:pict>
          </mc:Fallback>
        </mc:AlternateContent>
      </w:r>
      <w:r w:rsidRPr="00AF7A84">
        <w:rPr>
          <w:rFonts w:ascii="Times New Roman" w:hAnsi="Times New Roman" w:cs="Times New Roman"/>
          <w:sz w:val="24"/>
          <w:szCs w:val="24"/>
        </w:rPr>
        <w:t xml:space="preserve">       нарочно в МФЦ </w:t>
      </w:r>
    </w:p>
    <w:p w:rsidR="00AF7A84" w:rsidRPr="00AF7A84" w:rsidRDefault="00AF7A84" w:rsidP="00AF7A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A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EE30FC" wp14:editId="16DA2032">
                <wp:simplePos x="0" y="0"/>
                <wp:positionH relativeFrom="column">
                  <wp:posOffset>66040</wp:posOffset>
                </wp:positionH>
                <wp:positionV relativeFrom="paragraph">
                  <wp:posOffset>255270</wp:posOffset>
                </wp:positionV>
                <wp:extent cx="144780" cy="144780"/>
                <wp:effectExtent l="0" t="0" r="26670" b="2667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5.2pt;margin-top:20.1pt;width:11.4pt;height:1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" fillcolor="window" strokecolor="windowText" strokeweight="2pt"/>
            </w:pict>
          </mc:Fallback>
        </mc:AlternateContent>
      </w:r>
      <w:r w:rsidRPr="00AF7A8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11E02D" wp14:editId="4DD1F929">
                <wp:simplePos x="0" y="0"/>
                <wp:positionH relativeFrom="column">
                  <wp:posOffset>58420</wp:posOffset>
                </wp:positionH>
                <wp:positionV relativeFrom="paragraph">
                  <wp:posOffset>57150</wp:posOffset>
                </wp:positionV>
                <wp:extent cx="144780" cy="144780"/>
                <wp:effectExtent l="0" t="0" r="26670" b="2667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4.6pt;margin-top:4.5pt;width:11.4pt;height:1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" fillcolor="window" strokecolor="windowText" strokeweight="2pt"/>
            </w:pict>
          </mc:Fallback>
        </mc:AlternateContent>
      </w:r>
      <w:r w:rsidRPr="00AF7A84">
        <w:rPr>
          <w:rFonts w:ascii="Times New Roman" w:hAnsi="Times New Roman" w:cs="Times New Roman"/>
          <w:sz w:val="24"/>
          <w:szCs w:val="24"/>
        </w:rPr>
        <w:t xml:space="preserve">       нарочно в Департаменте</w:t>
      </w:r>
    </w:p>
    <w:p w:rsidR="00E80687" w:rsidRPr="00E80687" w:rsidRDefault="00AF7A84" w:rsidP="00AF7A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7A84">
        <w:rPr>
          <w:rFonts w:ascii="Times New Roman" w:hAnsi="Times New Roman" w:cs="Times New Roman"/>
          <w:sz w:val="24"/>
          <w:szCs w:val="24"/>
        </w:rPr>
        <w:t xml:space="preserve">       посредством почтовой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A84" w:rsidRDefault="00AF7A84" w:rsidP="00AF7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AF7A84" w:rsidRPr="00E80687" w:rsidRDefault="00AF7A84" w:rsidP="00AF7A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E80687">
        <w:rPr>
          <w:rFonts w:ascii="Times New Roman" w:hAnsi="Times New Roman" w:cs="Times New Roman"/>
          <w:sz w:val="18"/>
          <w:szCs w:val="18"/>
        </w:rPr>
        <w:t>В соответствии с Федеральным законом от 27</w:t>
      </w:r>
      <w:r w:rsidRPr="008C0AFF">
        <w:rPr>
          <w:rFonts w:ascii="Times New Roman" w:hAnsi="Times New Roman" w:cs="Times New Roman"/>
          <w:sz w:val="18"/>
          <w:szCs w:val="18"/>
        </w:rPr>
        <w:t xml:space="preserve">.07. 2006 </w:t>
      </w:r>
      <w:r w:rsidRPr="00E80687">
        <w:rPr>
          <w:rFonts w:ascii="Times New Roman" w:hAnsi="Times New Roman" w:cs="Times New Roman"/>
          <w:sz w:val="18"/>
          <w:szCs w:val="18"/>
        </w:rPr>
        <w:t xml:space="preserve">№ 152-ФЗ «О персональных данных» подтверждаю свое согласие (а также согласие представляемого мною лица) на обработку персональных данных (далее – согласие), которое дается </w:t>
      </w:r>
      <w:r w:rsidRPr="008C0AFF">
        <w:rPr>
          <w:rFonts w:ascii="Times New Roman" w:hAnsi="Times New Roman" w:cs="Times New Roman"/>
          <w:sz w:val="18"/>
          <w:szCs w:val="18"/>
        </w:rPr>
        <w:t>администрации города Югорска</w:t>
      </w:r>
      <w:r w:rsidRPr="00E8068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80687">
        <w:rPr>
          <w:rFonts w:ascii="Times New Roman" w:hAnsi="Times New Roman" w:cs="Times New Roman"/>
          <w:sz w:val="18"/>
          <w:szCs w:val="18"/>
        </w:rPr>
        <w:t>на осуществление следующих действий с указанными данными: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</w:t>
      </w:r>
      <w:proofErr w:type="gramEnd"/>
      <w:r w:rsidRPr="00E8068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E80687">
        <w:rPr>
          <w:rFonts w:ascii="Times New Roman" w:hAnsi="Times New Roman" w:cs="Times New Roman"/>
          <w:sz w:val="18"/>
          <w:szCs w:val="18"/>
        </w:rPr>
        <w:t>действий, необходимых для обработки персональных данных в рамках предоставления муниципальной услуги  «Отнесение земель или земельных участков, находящихся в муниципальной собственности или государственная собственность на которые не разграничена, к определенной категории земель, перевод земель или земельных участков в составе таких земель из одной категории в другую, за исключением земель сельскохозяйственного назначения», в том числе в автоматизированном режиме, включая принятие решений на</w:t>
      </w:r>
      <w:proofErr w:type="gramEnd"/>
      <w:r w:rsidRPr="00E80687">
        <w:rPr>
          <w:rFonts w:ascii="Times New Roman" w:hAnsi="Times New Roman" w:cs="Times New Roman"/>
          <w:sz w:val="18"/>
          <w:szCs w:val="18"/>
        </w:rPr>
        <w:t xml:space="preserve"> их основе уполномоченным органом местного самоуправления, в целях предоставления указанной муниципальной  услуги.</w:t>
      </w:r>
    </w:p>
    <w:p w:rsidR="00AF7A84" w:rsidRPr="00E80687" w:rsidRDefault="00AF7A84" w:rsidP="00AF7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E80687">
        <w:rPr>
          <w:rFonts w:ascii="Times New Roman" w:hAnsi="Times New Roman" w:cs="Times New Roman"/>
          <w:sz w:val="18"/>
          <w:szCs w:val="18"/>
        </w:rPr>
        <w:t xml:space="preserve">Согласие дается в отношении персональных данных, содержащихся в настоящем ходатайстве, в представленных с ним документах, а также в отношении персональных данных, включаемых в документы, являющиеся результатом предоставления муниципальной услуги. Согласие действует до момента отзыва такого согласия. Отзыв согласия осуществляется путем направления письменного обращения об отзыве согласия в </w:t>
      </w:r>
      <w:r w:rsidRPr="008C0AFF">
        <w:rPr>
          <w:rFonts w:ascii="Times New Roman" w:hAnsi="Times New Roman" w:cs="Times New Roman"/>
          <w:sz w:val="18"/>
          <w:szCs w:val="18"/>
        </w:rPr>
        <w:t>администрации города Югорска</w:t>
      </w:r>
      <w:r w:rsidRPr="00E8068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80687">
        <w:rPr>
          <w:rFonts w:ascii="Times New Roman" w:hAnsi="Times New Roman" w:cs="Times New Roman"/>
          <w:sz w:val="18"/>
          <w:szCs w:val="18"/>
        </w:rPr>
        <w:t>лично либо посредством почтового отправления и действует со дня получения указанным органом такого обращения.</w:t>
      </w:r>
    </w:p>
    <w:p w:rsidR="00AF7A84" w:rsidRPr="00E80687" w:rsidRDefault="00AF7A84" w:rsidP="00AF7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0687">
        <w:rPr>
          <w:rFonts w:ascii="Times New Roman" w:hAnsi="Times New Roman" w:cs="Times New Roman"/>
          <w:i/>
          <w:sz w:val="24"/>
          <w:szCs w:val="24"/>
        </w:rPr>
        <w:t>«___»</w:t>
      </w:r>
      <w:r w:rsidRPr="00E80687">
        <w:rPr>
          <w:rFonts w:ascii="Times New Roman" w:hAnsi="Times New Roman" w:cs="Times New Roman"/>
          <w:sz w:val="24"/>
          <w:szCs w:val="24"/>
        </w:rPr>
        <w:t xml:space="preserve"> ____________ 201__ г.</w:t>
      </w:r>
    </w:p>
    <w:p w:rsidR="00AF7A84" w:rsidRDefault="00AF7A84" w:rsidP="00AF7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84" w:rsidRPr="00E80687" w:rsidRDefault="00AF7A84" w:rsidP="00AF7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>Заявитель (представитель)__________________________________      _______________</w:t>
      </w:r>
    </w:p>
    <w:p w:rsidR="00AF7A84" w:rsidRPr="00E80687" w:rsidRDefault="00AF7A84" w:rsidP="00AF7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8068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Pr="00E80687">
        <w:rPr>
          <w:rFonts w:ascii="Times New Roman" w:hAnsi="Times New Roman" w:cs="Times New Roman"/>
          <w:i/>
          <w:sz w:val="20"/>
          <w:szCs w:val="20"/>
        </w:rPr>
        <w:t>(фамилия, имя, отчество полностью)                                 (подпись)</w:t>
      </w:r>
    </w:p>
    <w:p w:rsidR="00AF7A84" w:rsidRPr="00E80687" w:rsidRDefault="00AF7A84" w:rsidP="00AF7A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687">
        <w:rPr>
          <w:rFonts w:ascii="Times New Roman" w:hAnsi="Times New Roman" w:cs="Times New Roman"/>
          <w:sz w:val="24"/>
          <w:szCs w:val="24"/>
        </w:rPr>
        <w:t xml:space="preserve"> «___» _________ 201__ г. ___________________________________________________</w:t>
      </w:r>
    </w:p>
    <w:p w:rsidR="006F64FB" w:rsidRPr="004C49D2" w:rsidRDefault="00AF7A84" w:rsidP="00170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8068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Pr="00E80687">
        <w:rPr>
          <w:rFonts w:ascii="Times New Roman" w:hAnsi="Times New Roman" w:cs="Times New Roman"/>
          <w:i/>
          <w:sz w:val="20"/>
          <w:szCs w:val="20"/>
        </w:rPr>
        <w:t>(подпись специалиста, принявшего ходатайство и документы)</w:t>
      </w:r>
    </w:p>
    <w:sectPr w:rsidR="006F64FB" w:rsidRPr="004C49D2" w:rsidSect="000E6E2A">
      <w:pgSz w:w="11906" w:h="16838"/>
      <w:pgMar w:top="397" w:right="4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0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BF0"/>
    <w:rsid w:val="000426C5"/>
    <w:rsid w:val="00047498"/>
    <w:rsid w:val="00060340"/>
    <w:rsid w:val="00066E8D"/>
    <w:rsid w:val="000705C0"/>
    <w:rsid w:val="00070EE4"/>
    <w:rsid w:val="00074790"/>
    <w:rsid w:val="00077617"/>
    <w:rsid w:val="000844E5"/>
    <w:rsid w:val="000967E8"/>
    <w:rsid w:val="000B004E"/>
    <w:rsid w:val="000B30B3"/>
    <w:rsid w:val="000D6D54"/>
    <w:rsid w:val="000D704C"/>
    <w:rsid w:val="000D7DD1"/>
    <w:rsid w:val="000E6E2A"/>
    <w:rsid w:val="000F0073"/>
    <w:rsid w:val="000F2D3F"/>
    <w:rsid w:val="00103EAA"/>
    <w:rsid w:val="001257C5"/>
    <w:rsid w:val="001261E8"/>
    <w:rsid w:val="00132331"/>
    <w:rsid w:val="00135275"/>
    <w:rsid w:val="00140B77"/>
    <w:rsid w:val="00145921"/>
    <w:rsid w:val="00154921"/>
    <w:rsid w:val="001702E5"/>
    <w:rsid w:val="001719EF"/>
    <w:rsid w:val="00182782"/>
    <w:rsid w:val="001843DB"/>
    <w:rsid w:val="00191FDD"/>
    <w:rsid w:val="001949D9"/>
    <w:rsid w:val="001A0FDE"/>
    <w:rsid w:val="001A2C4A"/>
    <w:rsid w:val="001B0A64"/>
    <w:rsid w:val="001B0EF2"/>
    <w:rsid w:val="001B53A7"/>
    <w:rsid w:val="001C47A4"/>
    <w:rsid w:val="001C7271"/>
    <w:rsid w:val="001D4E71"/>
    <w:rsid w:val="001E2D60"/>
    <w:rsid w:val="001E6107"/>
    <w:rsid w:val="001F5789"/>
    <w:rsid w:val="00204367"/>
    <w:rsid w:val="002074AF"/>
    <w:rsid w:val="002076CA"/>
    <w:rsid w:val="00207DF7"/>
    <w:rsid w:val="0021084B"/>
    <w:rsid w:val="00210BAF"/>
    <w:rsid w:val="00210CBE"/>
    <w:rsid w:val="00213744"/>
    <w:rsid w:val="00215508"/>
    <w:rsid w:val="002329CC"/>
    <w:rsid w:val="002519E5"/>
    <w:rsid w:val="00254357"/>
    <w:rsid w:val="00255673"/>
    <w:rsid w:val="00283CF3"/>
    <w:rsid w:val="00287E92"/>
    <w:rsid w:val="002A2F4C"/>
    <w:rsid w:val="002A50D4"/>
    <w:rsid w:val="002C304C"/>
    <w:rsid w:val="002C754D"/>
    <w:rsid w:val="002C7775"/>
    <w:rsid w:val="002C7EA2"/>
    <w:rsid w:val="002D42E9"/>
    <w:rsid w:val="002E0867"/>
    <w:rsid w:val="002E6F71"/>
    <w:rsid w:val="002F1612"/>
    <w:rsid w:val="00301ABE"/>
    <w:rsid w:val="003302C7"/>
    <w:rsid w:val="00340364"/>
    <w:rsid w:val="00346FA9"/>
    <w:rsid w:val="00347991"/>
    <w:rsid w:val="0035443A"/>
    <w:rsid w:val="00362D82"/>
    <w:rsid w:val="003738E3"/>
    <w:rsid w:val="003820CA"/>
    <w:rsid w:val="00391450"/>
    <w:rsid w:val="003930CA"/>
    <w:rsid w:val="003A727A"/>
    <w:rsid w:val="003B31EE"/>
    <w:rsid w:val="003C100C"/>
    <w:rsid w:val="003D2A32"/>
    <w:rsid w:val="003D2A49"/>
    <w:rsid w:val="003D6FEF"/>
    <w:rsid w:val="003E4DAD"/>
    <w:rsid w:val="004074EE"/>
    <w:rsid w:val="0041235A"/>
    <w:rsid w:val="004203F3"/>
    <w:rsid w:val="00426B16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931CC"/>
    <w:rsid w:val="00494BA7"/>
    <w:rsid w:val="00495A87"/>
    <w:rsid w:val="004C49D2"/>
    <w:rsid w:val="004C50DB"/>
    <w:rsid w:val="004C6897"/>
    <w:rsid w:val="004C6EB6"/>
    <w:rsid w:val="004D39C0"/>
    <w:rsid w:val="004E3B50"/>
    <w:rsid w:val="004F3B76"/>
    <w:rsid w:val="004F5D52"/>
    <w:rsid w:val="00506D3E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45D83"/>
    <w:rsid w:val="00555A6D"/>
    <w:rsid w:val="0055735A"/>
    <w:rsid w:val="00557760"/>
    <w:rsid w:val="00557EB4"/>
    <w:rsid w:val="00561D08"/>
    <w:rsid w:val="005646FB"/>
    <w:rsid w:val="00573BC5"/>
    <w:rsid w:val="0057579D"/>
    <w:rsid w:val="005762D8"/>
    <w:rsid w:val="0058392D"/>
    <w:rsid w:val="00592A5B"/>
    <w:rsid w:val="00594880"/>
    <w:rsid w:val="005956F7"/>
    <w:rsid w:val="005A62CD"/>
    <w:rsid w:val="005B3B8E"/>
    <w:rsid w:val="005F4A24"/>
    <w:rsid w:val="005F6F1D"/>
    <w:rsid w:val="00605C46"/>
    <w:rsid w:val="0061052E"/>
    <w:rsid w:val="0061408C"/>
    <w:rsid w:val="00635AB2"/>
    <w:rsid w:val="00654534"/>
    <w:rsid w:val="00655380"/>
    <w:rsid w:val="006602AD"/>
    <w:rsid w:val="006646F5"/>
    <w:rsid w:val="00683E7D"/>
    <w:rsid w:val="0068724B"/>
    <w:rsid w:val="00693887"/>
    <w:rsid w:val="0069422A"/>
    <w:rsid w:val="006B28C8"/>
    <w:rsid w:val="006B716C"/>
    <w:rsid w:val="006C651F"/>
    <w:rsid w:val="006D3176"/>
    <w:rsid w:val="006D5C67"/>
    <w:rsid w:val="006F0DDC"/>
    <w:rsid w:val="006F64FB"/>
    <w:rsid w:val="007046E2"/>
    <w:rsid w:val="00720D35"/>
    <w:rsid w:val="00724073"/>
    <w:rsid w:val="007266F5"/>
    <w:rsid w:val="0073222D"/>
    <w:rsid w:val="007341E0"/>
    <w:rsid w:val="00735218"/>
    <w:rsid w:val="007410C9"/>
    <w:rsid w:val="007469A1"/>
    <w:rsid w:val="00755638"/>
    <w:rsid w:val="00765FC3"/>
    <w:rsid w:val="007800CD"/>
    <w:rsid w:val="007821D0"/>
    <w:rsid w:val="00784E26"/>
    <w:rsid w:val="00795EFC"/>
    <w:rsid w:val="007A58F3"/>
    <w:rsid w:val="007B5D7F"/>
    <w:rsid w:val="007C068D"/>
    <w:rsid w:val="007D3187"/>
    <w:rsid w:val="007E6364"/>
    <w:rsid w:val="007F4733"/>
    <w:rsid w:val="007F788D"/>
    <w:rsid w:val="008005C8"/>
    <w:rsid w:val="00803D6C"/>
    <w:rsid w:val="00806AF8"/>
    <w:rsid w:val="008109B4"/>
    <w:rsid w:val="00812913"/>
    <w:rsid w:val="00823686"/>
    <w:rsid w:val="0082687F"/>
    <w:rsid w:val="00835A53"/>
    <w:rsid w:val="00841F9D"/>
    <w:rsid w:val="00847517"/>
    <w:rsid w:val="00853626"/>
    <w:rsid w:val="008557B8"/>
    <w:rsid w:val="00857F77"/>
    <w:rsid w:val="008608A6"/>
    <w:rsid w:val="00870EEA"/>
    <w:rsid w:val="00871D3F"/>
    <w:rsid w:val="00875FE3"/>
    <w:rsid w:val="00876416"/>
    <w:rsid w:val="00881736"/>
    <w:rsid w:val="00883BD0"/>
    <w:rsid w:val="00886BCD"/>
    <w:rsid w:val="00892CC2"/>
    <w:rsid w:val="008A4CAF"/>
    <w:rsid w:val="008A78E6"/>
    <w:rsid w:val="008C0AFF"/>
    <w:rsid w:val="008C3252"/>
    <w:rsid w:val="008D156F"/>
    <w:rsid w:val="0090787E"/>
    <w:rsid w:val="00913608"/>
    <w:rsid w:val="00914B92"/>
    <w:rsid w:val="00927B2B"/>
    <w:rsid w:val="00946E67"/>
    <w:rsid w:val="00947490"/>
    <w:rsid w:val="00950064"/>
    <w:rsid w:val="00957067"/>
    <w:rsid w:val="00967C1C"/>
    <w:rsid w:val="00972B5E"/>
    <w:rsid w:val="0097745A"/>
    <w:rsid w:val="00986046"/>
    <w:rsid w:val="00997780"/>
    <w:rsid w:val="009B2508"/>
    <w:rsid w:val="009B62BC"/>
    <w:rsid w:val="009C0986"/>
    <w:rsid w:val="009C1AC6"/>
    <w:rsid w:val="009C4B8E"/>
    <w:rsid w:val="009E3529"/>
    <w:rsid w:val="009E5843"/>
    <w:rsid w:val="009F0A36"/>
    <w:rsid w:val="00A065CA"/>
    <w:rsid w:val="00A131E4"/>
    <w:rsid w:val="00A240FA"/>
    <w:rsid w:val="00A438A7"/>
    <w:rsid w:val="00A53982"/>
    <w:rsid w:val="00A73165"/>
    <w:rsid w:val="00A86C90"/>
    <w:rsid w:val="00AA494F"/>
    <w:rsid w:val="00AB01EB"/>
    <w:rsid w:val="00AE014C"/>
    <w:rsid w:val="00AE3BF3"/>
    <w:rsid w:val="00AE4B4E"/>
    <w:rsid w:val="00AF5187"/>
    <w:rsid w:val="00AF71DD"/>
    <w:rsid w:val="00AF7A84"/>
    <w:rsid w:val="00B015FA"/>
    <w:rsid w:val="00B07DAC"/>
    <w:rsid w:val="00B14AF5"/>
    <w:rsid w:val="00B16601"/>
    <w:rsid w:val="00B16DE8"/>
    <w:rsid w:val="00B35B12"/>
    <w:rsid w:val="00B5063E"/>
    <w:rsid w:val="00B60AC7"/>
    <w:rsid w:val="00B82922"/>
    <w:rsid w:val="00B84169"/>
    <w:rsid w:val="00B85F44"/>
    <w:rsid w:val="00B90733"/>
    <w:rsid w:val="00B92738"/>
    <w:rsid w:val="00B92B0E"/>
    <w:rsid w:val="00B93081"/>
    <w:rsid w:val="00B93DAE"/>
    <w:rsid w:val="00BE3BBB"/>
    <w:rsid w:val="00BE7F84"/>
    <w:rsid w:val="00BF6B68"/>
    <w:rsid w:val="00BF73A3"/>
    <w:rsid w:val="00C13031"/>
    <w:rsid w:val="00C16F3A"/>
    <w:rsid w:val="00C331E1"/>
    <w:rsid w:val="00C46876"/>
    <w:rsid w:val="00C64580"/>
    <w:rsid w:val="00C74F4D"/>
    <w:rsid w:val="00C770FD"/>
    <w:rsid w:val="00C87208"/>
    <w:rsid w:val="00C92AED"/>
    <w:rsid w:val="00CA0311"/>
    <w:rsid w:val="00CA0980"/>
    <w:rsid w:val="00CB1E4F"/>
    <w:rsid w:val="00CB356E"/>
    <w:rsid w:val="00CB3A63"/>
    <w:rsid w:val="00CB4843"/>
    <w:rsid w:val="00CC1F20"/>
    <w:rsid w:val="00CC7772"/>
    <w:rsid w:val="00CD6251"/>
    <w:rsid w:val="00CE1B83"/>
    <w:rsid w:val="00CF2CD3"/>
    <w:rsid w:val="00D00F44"/>
    <w:rsid w:val="00D0439F"/>
    <w:rsid w:val="00D14364"/>
    <w:rsid w:val="00D213F5"/>
    <w:rsid w:val="00D248FD"/>
    <w:rsid w:val="00D40055"/>
    <w:rsid w:val="00D41C86"/>
    <w:rsid w:val="00D51D3A"/>
    <w:rsid w:val="00D52E29"/>
    <w:rsid w:val="00D66296"/>
    <w:rsid w:val="00D662AF"/>
    <w:rsid w:val="00D672CD"/>
    <w:rsid w:val="00D6731D"/>
    <w:rsid w:val="00D70F2D"/>
    <w:rsid w:val="00D722CC"/>
    <w:rsid w:val="00D72DED"/>
    <w:rsid w:val="00D9776E"/>
    <w:rsid w:val="00DB159F"/>
    <w:rsid w:val="00DB6C43"/>
    <w:rsid w:val="00DC0A61"/>
    <w:rsid w:val="00DC14B4"/>
    <w:rsid w:val="00DC1DA7"/>
    <w:rsid w:val="00DD32DE"/>
    <w:rsid w:val="00DD3A1D"/>
    <w:rsid w:val="00DE2DBB"/>
    <w:rsid w:val="00E00B50"/>
    <w:rsid w:val="00E01977"/>
    <w:rsid w:val="00E02329"/>
    <w:rsid w:val="00E03416"/>
    <w:rsid w:val="00E0521A"/>
    <w:rsid w:val="00E14B2B"/>
    <w:rsid w:val="00E170FB"/>
    <w:rsid w:val="00E20993"/>
    <w:rsid w:val="00E21B1B"/>
    <w:rsid w:val="00E23EA1"/>
    <w:rsid w:val="00E34487"/>
    <w:rsid w:val="00E51907"/>
    <w:rsid w:val="00E540DF"/>
    <w:rsid w:val="00E6169D"/>
    <w:rsid w:val="00E80687"/>
    <w:rsid w:val="00E809A6"/>
    <w:rsid w:val="00E95FAE"/>
    <w:rsid w:val="00EA04FD"/>
    <w:rsid w:val="00EA09F2"/>
    <w:rsid w:val="00ED71F9"/>
    <w:rsid w:val="00EE4657"/>
    <w:rsid w:val="00F234DA"/>
    <w:rsid w:val="00F3244E"/>
    <w:rsid w:val="00F40260"/>
    <w:rsid w:val="00F47AF8"/>
    <w:rsid w:val="00F5342D"/>
    <w:rsid w:val="00F64FFA"/>
    <w:rsid w:val="00F728FD"/>
    <w:rsid w:val="00F759B1"/>
    <w:rsid w:val="00F760B2"/>
    <w:rsid w:val="00F87BD9"/>
    <w:rsid w:val="00F94F83"/>
    <w:rsid w:val="00FA028A"/>
    <w:rsid w:val="00FA6CC6"/>
    <w:rsid w:val="00FC0F8C"/>
    <w:rsid w:val="00FD2707"/>
    <w:rsid w:val="00FE10C3"/>
    <w:rsid w:val="00FF4420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86.gosuslugi.ru" TargetMode="External"/><Relationship Id="rId13" Type="http://schemas.openxmlformats.org/officeDocument/2006/relationships/hyperlink" Target="http://mfc.admhmao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https://prirodnadzor.admhmao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30633051.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30633051.1000" TargetMode="External"/><Relationship Id="rId10" Type="http://schemas.openxmlformats.org/officeDocument/2006/relationships/hyperlink" Target="https://www.nalog.ru/rn8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86.rpn.gov.ru/" TargetMode="External"/><Relationship Id="rId14" Type="http://schemas.openxmlformats.org/officeDocument/2006/relationships/hyperlink" Target="garantF1://12077515.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18</Pages>
  <Words>9259</Words>
  <Characters>52778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Сахиуллина Рафина Курбангалеевна</cp:lastModifiedBy>
  <cp:revision>4</cp:revision>
  <cp:lastPrinted>2019-05-15T06:27:00Z</cp:lastPrinted>
  <dcterms:created xsi:type="dcterms:W3CDTF">2019-05-15T06:41:00Z</dcterms:created>
  <dcterms:modified xsi:type="dcterms:W3CDTF">2019-05-16T09:23:00Z</dcterms:modified>
</cp:coreProperties>
</file>