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5527B8" w:rsidRPr="00A6536C" w:rsidTr="00855739">
        <w:tc>
          <w:tcPr>
            <w:tcW w:w="5211" w:type="dxa"/>
          </w:tcPr>
          <w:p w:rsidR="005527B8" w:rsidRPr="00A6536C" w:rsidRDefault="005527B8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«УТВЕРЖДАЮ»</w:t>
            </w:r>
          </w:p>
          <w:p w:rsidR="005527B8" w:rsidRPr="00A6536C" w:rsidRDefault="008D2524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Р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уководител</w:t>
            </w:r>
            <w:r>
              <w:rPr>
                <w:rFonts w:ascii="Times New Roman" w:eastAsia="Times New Roman" w:hAnsi="Times New Roman"/>
                <w:b/>
                <w:sz w:val="24"/>
              </w:rPr>
              <w:t>ь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 xml:space="preserve">  </w:t>
            </w:r>
            <w:r w:rsidR="00855739">
              <w:rPr>
                <w:rFonts w:ascii="Times New Roman" w:eastAsia="Times New Roman" w:hAnsi="Times New Roman"/>
                <w:b/>
                <w:sz w:val="24"/>
              </w:rPr>
              <w:t>О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 xml:space="preserve">перативной группы   по проведению </w:t>
            </w:r>
            <w:proofErr w:type="gramStart"/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первоочередных</w:t>
            </w:r>
            <w:proofErr w:type="gramEnd"/>
          </w:p>
          <w:p w:rsidR="00855739" w:rsidRDefault="00855739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мероприятий по пресечению 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террористических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 xml:space="preserve">актов </w:t>
            </w:r>
          </w:p>
          <w:p w:rsidR="005527B8" w:rsidRPr="00A6536C" w:rsidRDefault="005527B8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на территории МО город Югорск</w:t>
            </w:r>
          </w:p>
          <w:p w:rsidR="005527B8" w:rsidRPr="00A6536C" w:rsidRDefault="005527B8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_______________ </w:t>
            </w:r>
            <w:r w:rsidR="008D2524">
              <w:rPr>
                <w:rFonts w:ascii="Times New Roman" w:eastAsia="Times New Roman" w:hAnsi="Times New Roman"/>
                <w:b/>
                <w:sz w:val="24"/>
              </w:rPr>
              <w:t>С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</w:rPr>
              <w:t>А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. </w:t>
            </w:r>
            <w:proofErr w:type="spellStart"/>
            <w:r w:rsidR="008D2524">
              <w:rPr>
                <w:rFonts w:ascii="Times New Roman" w:eastAsia="Times New Roman" w:hAnsi="Times New Roman"/>
                <w:b/>
                <w:sz w:val="24"/>
              </w:rPr>
              <w:t>Шатских</w:t>
            </w:r>
            <w:proofErr w:type="spellEnd"/>
          </w:p>
          <w:p w:rsidR="005527B8" w:rsidRPr="00A6536C" w:rsidRDefault="005527B8" w:rsidP="00F12240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« </w:t>
            </w:r>
            <w:r w:rsidR="00F12240">
              <w:rPr>
                <w:rFonts w:ascii="Times New Roman" w:eastAsia="Times New Roman" w:hAnsi="Times New Roman"/>
                <w:b/>
                <w:sz w:val="24"/>
              </w:rPr>
              <w:t>24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» </w:t>
            </w:r>
            <w:r w:rsidR="00A3569C">
              <w:rPr>
                <w:rFonts w:ascii="Times New Roman" w:eastAsia="Times New Roman" w:hAnsi="Times New Roman"/>
                <w:b/>
                <w:sz w:val="24"/>
              </w:rPr>
              <w:t>апреля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 201</w:t>
            </w:r>
            <w:r w:rsidR="000460F6">
              <w:rPr>
                <w:rFonts w:ascii="Times New Roman" w:eastAsia="Times New Roman" w:hAnsi="Times New Roman"/>
                <w:b/>
                <w:sz w:val="24"/>
              </w:rPr>
              <w:t>9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г.</w:t>
            </w:r>
          </w:p>
        </w:tc>
        <w:tc>
          <w:tcPr>
            <w:tcW w:w="4786" w:type="dxa"/>
          </w:tcPr>
          <w:p w:rsidR="005527B8" w:rsidRPr="00A6536C" w:rsidRDefault="005527B8" w:rsidP="0009186B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«УТВЕРЖДАЮ»</w:t>
            </w:r>
          </w:p>
          <w:p w:rsidR="005527B8" w:rsidRPr="00A6536C" w:rsidRDefault="008D2524" w:rsidP="0009186B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редседател</w:t>
            </w:r>
            <w:r>
              <w:rPr>
                <w:rFonts w:ascii="Times New Roman" w:eastAsia="Times New Roman" w:hAnsi="Times New Roman"/>
                <w:b/>
                <w:sz w:val="24"/>
              </w:rPr>
              <w:t>ь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855739">
              <w:rPr>
                <w:rFonts w:ascii="Times New Roman" w:eastAsia="Times New Roman" w:hAnsi="Times New Roman"/>
                <w:b/>
                <w:sz w:val="24"/>
              </w:rPr>
              <w:t>А</w:t>
            </w:r>
            <w:r w:rsidR="005527B8" w:rsidRPr="00A6536C">
              <w:rPr>
                <w:rFonts w:ascii="Times New Roman" w:eastAsia="Times New Roman" w:hAnsi="Times New Roman"/>
                <w:b/>
                <w:sz w:val="24"/>
              </w:rPr>
              <w:t>нтитеррористической комиссии МО город Югорск</w:t>
            </w:r>
          </w:p>
          <w:p w:rsidR="005527B8" w:rsidRPr="00A6536C" w:rsidRDefault="005527B8" w:rsidP="0009186B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527B8" w:rsidRPr="00A6536C" w:rsidRDefault="005527B8" w:rsidP="00855739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_____________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 w:rsidR="000460F6">
              <w:rPr>
                <w:rFonts w:ascii="Times New Roman" w:eastAsia="Times New Roman" w:hAnsi="Times New Roman"/>
                <w:b/>
                <w:sz w:val="24"/>
              </w:rPr>
              <w:t>А.В. Бородкин</w:t>
            </w:r>
          </w:p>
          <w:p w:rsidR="005527B8" w:rsidRPr="00A6536C" w:rsidRDefault="005527B8" w:rsidP="00F12240">
            <w:pPr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A6536C">
              <w:rPr>
                <w:rFonts w:ascii="Times New Roman" w:eastAsia="Times New Roman" w:hAnsi="Times New Roman"/>
                <w:b/>
                <w:sz w:val="24"/>
              </w:rPr>
              <w:t>«</w:t>
            </w:r>
            <w:r w:rsidR="00F12240">
              <w:rPr>
                <w:rFonts w:ascii="Times New Roman" w:eastAsia="Times New Roman" w:hAnsi="Times New Roman"/>
                <w:b/>
                <w:sz w:val="24"/>
              </w:rPr>
              <w:t xml:space="preserve"> 24 </w:t>
            </w:r>
            <w:bookmarkStart w:id="0" w:name="_GoBack"/>
            <w:bookmarkEnd w:id="0"/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» </w:t>
            </w:r>
            <w:r w:rsidR="00A3569C">
              <w:rPr>
                <w:rFonts w:ascii="Times New Roman" w:eastAsia="Times New Roman" w:hAnsi="Times New Roman"/>
                <w:b/>
                <w:sz w:val="24"/>
              </w:rPr>
              <w:t>апре</w:t>
            </w:r>
            <w:r w:rsidR="000C252A">
              <w:rPr>
                <w:rFonts w:ascii="Times New Roman" w:eastAsia="Times New Roman" w:hAnsi="Times New Roman"/>
                <w:b/>
                <w:sz w:val="24"/>
              </w:rPr>
              <w:t>л</w:t>
            </w:r>
            <w:r w:rsidR="008D2524">
              <w:rPr>
                <w:rFonts w:ascii="Times New Roman" w:eastAsia="Times New Roman" w:hAnsi="Times New Roman"/>
                <w:b/>
                <w:sz w:val="24"/>
              </w:rPr>
              <w:t>я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201</w:t>
            </w:r>
            <w:r w:rsidR="000460F6">
              <w:rPr>
                <w:rFonts w:ascii="Times New Roman" w:eastAsia="Times New Roman" w:hAnsi="Times New Roman"/>
                <w:b/>
                <w:sz w:val="24"/>
              </w:rPr>
              <w:t>9</w:t>
            </w:r>
            <w:r w:rsidRPr="00A6536C">
              <w:rPr>
                <w:rFonts w:ascii="Times New Roman" w:eastAsia="Times New Roman" w:hAnsi="Times New Roman"/>
                <w:b/>
                <w:sz w:val="24"/>
              </w:rPr>
              <w:t xml:space="preserve"> г.</w:t>
            </w:r>
          </w:p>
        </w:tc>
      </w:tr>
    </w:tbl>
    <w:p w:rsidR="004E04DB" w:rsidRDefault="004E04DB" w:rsidP="00A3569C">
      <w:pPr>
        <w:pStyle w:val="Standard"/>
        <w:tabs>
          <w:tab w:val="left" w:pos="3030"/>
        </w:tabs>
        <w:rPr>
          <w:rFonts w:ascii="Times New Roman" w:hAnsi="Times New Roman"/>
          <w:b/>
          <w:sz w:val="24"/>
        </w:rPr>
      </w:pPr>
    </w:p>
    <w:p w:rsidR="005527B8" w:rsidRDefault="005527B8" w:rsidP="005527B8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5527B8" w:rsidRDefault="00C5780A" w:rsidP="005527B8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совместного </w:t>
      </w:r>
      <w:r w:rsidR="005527B8">
        <w:rPr>
          <w:rFonts w:ascii="Times New Roman" w:hAnsi="Times New Roman"/>
          <w:b/>
          <w:sz w:val="24"/>
        </w:rPr>
        <w:t xml:space="preserve">заседания </w:t>
      </w:r>
      <w:r w:rsidR="00855739">
        <w:rPr>
          <w:rFonts w:ascii="Times New Roman" w:hAnsi="Times New Roman"/>
          <w:b/>
          <w:sz w:val="24"/>
        </w:rPr>
        <w:t>А</w:t>
      </w:r>
      <w:r w:rsidR="005527B8">
        <w:rPr>
          <w:rFonts w:ascii="Times New Roman" w:hAnsi="Times New Roman"/>
          <w:b/>
          <w:sz w:val="24"/>
        </w:rPr>
        <w:t xml:space="preserve">нтитеррористической комиссии и </w:t>
      </w:r>
      <w:r w:rsidR="00855739">
        <w:rPr>
          <w:rFonts w:ascii="Times New Roman" w:hAnsi="Times New Roman"/>
          <w:b/>
          <w:sz w:val="24"/>
        </w:rPr>
        <w:t>О</w:t>
      </w:r>
      <w:r w:rsidR="005527B8">
        <w:rPr>
          <w:rFonts w:ascii="Times New Roman" w:hAnsi="Times New Roman"/>
          <w:b/>
          <w:sz w:val="24"/>
        </w:rPr>
        <w:t>перативной группы  города Югорска</w:t>
      </w:r>
    </w:p>
    <w:p w:rsidR="005527B8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5527B8" w:rsidRPr="00855739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Дата проведения:        </w:t>
      </w:r>
      <w:r w:rsidRPr="00855739">
        <w:rPr>
          <w:rFonts w:ascii="Times New Roman" w:hAnsi="Times New Roman"/>
          <w:b/>
          <w:sz w:val="24"/>
        </w:rPr>
        <w:t>«</w:t>
      </w:r>
      <w:r w:rsidR="003113EE">
        <w:rPr>
          <w:rFonts w:ascii="Times New Roman" w:hAnsi="Times New Roman"/>
          <w:b/>
          <w:sz w:val="24"/>
        </w:rPr>
        <w:t xml:space="preserve"> 24 </w:t>
      </w:r>
      <w:r w:rsidR="008D2524">
        <w:rPr>
          <w:rFonts w:ascii="Times New Roman" w:hAnsi="Times New Roman"/>
          <w:b/>
          <w:sz w:val="24"/>
        </w:rPr>
        <w:t xml:space="preserve">» </w:t>
      </w:r>
      <w:r w:rsidR="00A3569C">
        <w:rPr>
          <w:rFonts w:ascii="Times New Roman" w:hAnsi="Times New Roman"/>
          <w:b/>
          <w:sz w:val="24"/>
        </w:rPr>
        <w:t>апре</w:t>
      </w:r>
      <w:r w:rsidR="000460F6">
        <w:rPr>
          <w:rFonts w:ascii="Times New Roman" w:hAnsi="Times New Roman"/>
          <w:b/>
          <w:sz w:val="24"/>
        </w:rPr>
        <w:t>ля 2019</w:t>
      </w:r>
      <w:r w:rsidR="000C252A">
        <w:rPr>
          <w:rFonts w:ascii="Times New Roman" w:hAnsi="Times New Roman"/>
          <w:b/>
          <w:sz w:val="24"/>
        </w:rPr>
        <w:t xml:space="preserve"> </w:t>
      </w:r>
      <w:r w:rsidRPr="00855739">
        <w:rPr>
          <w:rFonts w:ascii="Times New Roman" w:hAnsi="Times New Roman"/>
          <w:b/>
          <w:sz w:val="24"/>
        </w:rPr>
        <w:t>года</w:t>
      </w:r>
    </w:p>
    <w:p w:rsidR="005527B8" w:rsidRPr="00855739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Время проведения:    </w:t>
      </w:r>
      <w:r w:rsidR="003113EE">
        <w:rPr>
          <w:rFonts w:ascii="Times New Roman" w:hAnsi="Times New Roman"/>
          <w:sz w:val="24"/>
        </w:rPr>
        <w:t xml:space="preserve"> </w:t>
      </w:r>
      <w:r w:rsidR="003113EE" w:rsidRPr="003113EE">
        <w:rPr>
          <w:rFonts w:ascii="Times New Roman" w:hAnsi="Times New Roman"/>
          <w:b/>
          <w:sz w:val="24"/>
        </w:rPr>
        <w:t>15 час.00 мин.</w:t>
      </w:r>
      <w:r w:rsidRPr="00855739">
        <w:rPr>
          <w:rFonts w:ascii="Times New Roman" w:hAnsi="Times New Roman"/>
          <w:b/>
          <w:sz w:val="24"/>
        </w:rPr>
        <w:t xml:space="preserve">       </w:t>
      </w:r>
    </w:p>
    <w:p w:rsidR="005527B8" w:rsidRDefault="005527B8" w:rsidP="005527B8">
      <w:pPr>
        <w:pStyle w:val="Standard"/>
        <w:jc w:val="both"/>
        <w:rPr>
          <w:rFonts w:ascii="Times New Roman" w:hAnsi="Times New Roman"/>
          <w:b/>
          <w:sz w:val="24"/>
        </w:rPr>
      </w:pPr>
      <w:r w:rsidRPr="00855739">
        <w:rPr>
          <w:rFonts w:ascii="Times New Roman" w:hAnsi="Times New Roman"/>
          <w:sz w:val="24"/>
        </w:rPr>
        <w:t xml:space="preserve">Место проведения:     </w:t>
      </w:r>
      <w:r w:rsidRPr="00855739">
        <w:rPr>
          <w:rFonts w:ascii="Times New Roman" w:hAnsi="Times New Roman"/>
          <w:b/>
          <w:sz w:val="24"/>
        </w:rPr>
        <w:t>администрация города</w:t>
      </w:r>
      <w:r w:rsidR="00855739">
        <w:rPr>
          <w:rFonts w:ascii="Times New Roman" w:hAnsi="Times New Roman"/>
          <w:b/>
          <w:sz w:val="24"/>
        </w:rPr>
        <w:t xml:space="preserve"> Югорска</w:t>
      </w:r>
      <w:r w:rsidRPr="00855739">
        <w:rPr>
          <w:rFonts w:ascii="Times New Roman" w:hAnsi="Times New Roman"/>
          <w:b/>
          <w:sz w:val="24"/>
        </w:rPr>
        <w:t xml:space="preserve">, ул.40 лет Победы, 11,  </w:t>
      </w:r>
      <w:proofErr w:type="spellStart"/>
      <w:r w:rsidRPr="00855739">
        <w:rPr>
          <w:rFonts w:ascii="Times New Roman" w:hAnsi="Times New Roman"/>
          <w:b/>
          <w:sz w:val="24"/>
        </w:rPr>
        <w:t>каб</w:t>
      </w:r>
      <w:proofErr w:type="spellEnd"/>
      <w:r w:rsidRPr="00855739">
        <w:rPr>
          <w:rFonts w:ascii="Times New Roman" w:hAnsi="Times New Roman"/>
          <w:b/>
          <w:sz w:val="24"/>
        </w:rPr>
        <w:t xml:space="preserve">. 410 </w:t>
      </w:r>
    </w:p>
    <w:p w:rsidR="00A3569C" w:rsidRDefault="00A3569C" w:rsidP="000D2F67">
      <w:pPr>
        <w:pStyle w:val="Standard"/>
        <w:jc w:val="both"/>
        <w:rPr>
          <w:rFonts w:ascii="Times New Roman" w:hAnsi="Times New Roman"/>
          <w:sz w:val="24"/>
        </w:rPr>
      </w:pPr>
    </w:p>
    <w:p w:rsidR="008D2524" w:rsidRPr="000D2F67" w:rsidRDefault="005527B8" w:rsidP="000D2F67">
      <w:pPr>
        <w:pStyle w:val="Standard"/>
        <w:jc w:val="both"/>
        <w:rPr>
          <w:rFonts w:ascii="Times New Roman" w:hAnsi="Times New Roman"/>
          <w:sz w:val="24"/>
        </w:rPr>
      </w:pPr>
      <w:r w:rsidRPr="000D2F67">
        <w:rPr>
          <w:rFonts w:ascii="Times New Roman" w:hAnsi="Times New Roman"/>
          <w:sz w:val="24"/>
        </w:rPr>
        <w:t>Рассматриваемые вопросы:</w:t>
      </w:r>
    </w:p>
    <w:p w:rsidR="005A709D" w:rsidRPr="00A3569C" w:rsidRDefault="000E2D8D" w:rsidP="008D25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69C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1. </w:t>
      </w:r>
      <w:r w:rsidR="007A1A4C" w:rsidRPr="007A1A4C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</w:r>
      <w:r w:rsidR="007A1A4C" w:rsidRPr="007A1A4C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perscript"/>
        </w:rPr>
        <w:footnoteReference w:id="1"/>
      </w:r>
      <w:r w:rsidR="007A1A4C" w:rsidRPr="007A1A4C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на территории муниципального образования город Югорск, готовности сил и средств Оперативной группы муниципального образования к локализации террористических угроз и минимизации их </w:t>
      </w:r>
      <w:r w:rsidR="005A709D" w:rsidRPr="00A3569C">
        <w:rPr>
          <w:rFonts w:ascii="Times New Roman" w:hAnsi="Times New Roman" w:cs="Times New Roman"/>
          <w:sz w:val="24"/>
          <w:szCs w:val="24"/>
        </w:rPr>
        <w:t xml:space="preserve">последствий. </w:t>
      </w:r>
    </w:p>
    <w:p w:rsidR="005A709D" w:rsidRPr="00A3569C" w:rsidRDefault="00553503" w:rsidP="005A709D">
      <w:pPr>
        <w:spacing w:after="0" w:line="240" w:lineRule="auto"/>
        <w:ind w:left="108" w:hanging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Красильников Александр Николаевич</w:t>
      </w:r>
      <w:r w:rsidR="005A709D">
        <w:rPr>
          <w:rFonts w:ascii="Times New Roman" w:hAnsi="Times New Roman"/>
          <w:b/>
          <w:sz w:val="24"/>
          <w:szCs w:val="24"/>
        </w:rPr>
        <w:t xml:space="preserve">, </w:t>
      </w:r>
      <w:r w:rsidR="005A709D" w:rsidRPr="00A3569C">
        <w:rPr>
          <w:rFonts w:ascii="Times New Roman" w:hAnsi="Times New Roman"/>
          <w:sz w:val="24"/>
          <w:szCs w:val="24"/>
        </w:rPr>
        <w:t xml:space="preserve">начальник ОМВД России по городу Югорску </w:t>
      </w:r>
    </w:p>
    <w:p w:rsidR="005A709D" w:rsidRPr="005A709D" w:rsidRDefault="005A709D" w:rsidP="005A709D">
      <w:pPr>
        <w:spacing w:after="0" w:line="240" w:lineRule="auto"/>
        <w:ind w:left="108" w:hanging="1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709D">
        <w:rPr>
          <w:rFonts w:ascii="Times New Roman" w:hAnsi="Times New Roman"/>
          <w:b/>
          <w:sz w:val="24"/>
          <w:szCs w:val="24"/>
        </w:rPr>
        <w:t>Стеченко</w:t>
      </w:r>
      <w:proofErr w:type="spellEnd"/>
      <w:r w:rsidRPr="005A709D">
        <w:rPr>
          <w:rFonts w:ascii="Times New Roman" w:hAnsi="Times New Roman"/>
          <w:b/>
          <w:sz w:val="24"/>
          <w:szCs w:val="24"/>
        </w:rPr>
        <w:t xml:space="preserve"> Андрей Викторович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A3569C">
        <w:rPr>
          <w:rFonts w:ascii="Times New Roman" w:hAnsi="Times New Roman"/>
          <w:sz w:val="24"/>
          <w:szCs w:val="24"/>
        </w:rPr>
        <w:t>начальник  ФГКУ «9 ОФПС по ХМАО-Югре»</w:t>
      </w:r>
    </w:p>
    <w:p w:rsidR="005A709D" w:rsidRPr="00A3569C" w:rsidRDefault="005A709D" w:rsidP="005A709D">
      <w:pPr>
        <w:spacing w:after="0" w:line="240" w:lineRule="auto"/>
        <w:ind w:left="108" w:hanging="1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Долгодворова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Татьяна Ивановна, </w:t>
      </w:r>
      <w:r w:rsidRPr="00A3569C">
        <w:rPr>
          <w:rFonts w:ascii="Times New Roman" w:hAnsi="Times New Roman"/>
          <w:sz w:val="24"/>
          <w:szCs w:val="24"/>
        </w:rPr>
        <w:t>заместитель главы города Югорска</w:t>
      </w:r>
    </w:p>
    <w:p w:rsidR="005A709D" w:rsidRDefault="005A709D" w:rsidP="00B259C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</w:pPr>
      <w:r>
        <w:rPr>
          <w:rFonts w:ascii="Times New Roman" w:hAnsi="Times New Roman"/>
          <w:b/>
          <w:sz w:val="24"/>
          <w:szCs w:val="24"/>
        </w:rPr>
        <w:t>Бандурин Василий Кузьмич, з</w:t>
      </w:r>
      <w:r w:rsidRPr="005A709D"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  <w:t>аместитель</w:t>
      </w:r>
      <w:r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  <w:t xml:space="preserve"> главы города Югорска, </w:t>
      </w:r>
      <w:r w:rsidR="00B259C1"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  <w:t xml:space="preserve">директор </w:t>
      </w:r>
      <w:proofErr w:type="spellStart"/>
      <w:r w:rsidR="00B259C1"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  <w:t>ДЖКиСК</w:t>
      </w:r>
      <w:proofErr w:type="spellEnd"/>
      <w:r w:rsidR="00B259C1"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  <w:t xml:space="preserve"> </w:t>
      </w:r>
      <w:r w:rsidRPr="005A709D"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  <w:t>администрации г. Югорска</w:t>
      </w:r>
      <w:r w:rsidR="00A3569C"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  <w:t>.</w:t>
      </w:r>
    </w:p>
    <w:p w:rsidR="00A3569C" w:rsidRPr="005A709D" w:rsidRDefault="00A3569C" w:rsidP="00A3569C">
      <w:pPr>
        <w:spacing w:after="0" w:line="240" w:lineRule="auto"/>
        <w:ind w:left="108" w:hanging="108"/>
        <w:jc w:val="both"/>
        <w:rPr>
          <w:rFonts w:ascii="Times New Roman" w:hAnsi="Times New Roman"/>
          <w:b/>
          <w:sz w:val="24"/>
          <w:szCs w:val="24"/>
        </w:rPr>
      </w:pPr>
    </w:p>
    <w:p w:rsidR="005A709D" w:rsidRPr="00A3569C" w:rsidRDefault="005A709D" w:rsidP="005A7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3569C">
        <w:rPr>
          <w:rFonts w:ascii="Times New Roman" w:hAnsi="Times New Roman" w:cs="Times New Roman"/>
          <w:sz w:val="24"/>
          <w:szCs w:val="24"/>
        </w:rPr>
        <w:t>2. О реализации комплекса мер, направленных на обеспечение антитеррористической безопасности мест отдыха детей в ходе летн</w:t>
      </w:r>
      <w:r w:rsidR="00553503">
        <w:rPr>
          <w:rFonts w:ascii="Times New Roman" w:hAnsi="Times New Roman" w:cs="Times New Roman"/>
          <w:sz w:val="24"/>
          <w:szCs w:val="24"/>
        </w:rPr>
        <w:t>его оздоровительного сезона 2019</w:t>
      </w:r>
      <w:r w:rsidRPr="00A3569C">
        <w:rPr>
          <w:rFonts w:ascii="Times New Roman" w:hAnsi="Times New Roman" w:cs="Times New Roman"/>
          <w:sz w:val="24"/>
          <w:szCs w:val="24"/>
        </w:rPr>
        <w:t xml:space="preserve"> года</w:t>
      </w:r>
      <w:r w:rsidR="005A1324">
        <w:rPr>
          <w:rFonts w:ascii="Times New Roman" w:hAnsi="Times New Roman" w:cs="Times New Roman"/>
          <w:sz w:val="24"/>
          <w:szCs w:val="24"/>
        </w:rPr>
        <w:t>.</w:t>
      </w:r>
      <w:r w:rsidRPr="00A35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69C" w:rsidRDefault="005A709D" w:rsidP="005A7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69C">
        <w:rPr>
          <w:rFonts w:ascii="Times New Roman" w:hAnsi="Times New Roman" w:cs="Times New Roman"/>
          <w:b/>
          <w:sz w:val="24"/>
          <w:szCs w:val="24"/>
        </w:rPr>
        <w:t>Бурматов</w:t>
      </w:r>
      <w:proofErr w:type="spellEnd"/>
      <w:r w:rsidRPr="00A3569C">
        <w:rPr>
          <w:rFonts w:ascii="Times New Roman" w:hAnsi="Times New Roman" w:cs="Times New Roman"/>
          <w:b/>
          <w:sz w:val="24"/>
          <w:szCs w:val="24"/>
        </w:rPr>
        <w:t xml:space="preserve"> Владимир Михайлович</w:t>
      </w:r>
      <w:r>
        <w:rPr>
          <w:rFonts w:ascii="Times New Roman" w:hAnsi="Times New Roman" w:cs="Times New Roman"/>
          <w:sz w:val="24"/>
          <w:szCs w:val="24"/>
        </w:rPr>
        <w:t>, начальник управления социальной политики администрации города Югорска</w:t>
      </w:r>
      <w:r w:rsidR="00A3569C">
        <w:rPr>
          <w:rFonts w:ascii="Times New Roman" w:hAnsi="Times New Roman" w:cs="Times New Roman"/>
          <w:sz w:val="24"/>
          <w:szCs w:val="24"/>
        </w:rPr>
        <w:t>.</w:t>
      </w:r>
    </w:p>
    <w:p w:rsidR="005A709D" w:rsidRDefault="005A709D" w:rsidP="005A7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709D" w:rsidRPr="00A3569C" w:rsidRDefault="005A709D" w:rsidP="005A709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A3569C">
        <w:rPr>
          <w:rFonts w:ascii="Times New Roman" w:hAnsi="Times New Roman" w:cs="Times New Roman"/>
          <w:sz w:val="24"/>
          <w:szCs w:val="24"/>
        </w:rPr>
        <w:t xml:space="preserve">3. </w:t>
      </w:r>
      <w:r w:rsidR="00553503" w:rsidRPr="00B27197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О реализации мероприятий по противодействию идеологии терроризма, в том числе о проведении профилактических мероприятий с лицами, наиболее подверженными либо попавшими под воздействие идеоло</w:t>
      </w:r>
      <w:r w:rsidR="00B259C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гии терроризма в 1 квартале 2019</w:t>
      </w:r>
      <w:r w:rsidR="00553503" w:rsidRPr="00B27197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 года</w:t>
      </w:r>
      <w:r w:rsidR="00B259C1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.</w:t>
      </w:r>
    </w:p>
    <w:p w:rsidR="00553503" w:rsidRPr="00A3569C" w:rsidRDefault="00553503" w:rsidP="00553503">
      <w:pPr>
        <w:spacing w:after="0" w:line="240" w:lineRule="auto"/>
        <w:ind w:left="108" w:hanging="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Красильников Александр Николаевич, </w:t>
      </w:r>
      <w:r w:rsidRPr="00A3569C">
        <w:rPr>
          <w:rFonts w:ascii="Times New Roman" w:hAnsi="Times New Roman"/>
          <w:sz w:val="24"/>
          <w:szCs w:val="24"/>
        </w:rPr>
        <w:t xml:space="preserve">начальник ОМВД России по городу Югорску </w:t>
      </w:r>
    </w:p>
    <w:p w:rsidR="00A3569C" w:rsidRDefault="00A3569C" w:rsidP="00553503">
      <w:pPr>
        <w:pStyle w:val="a3"/>
        <w:jc w:val="both"/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</w:pPr>
      <w:r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  <w:t>(по согласованию)</w:t>
      </w:r>
    </w:p>
    <w:p w:rsidR="00553503" w:rsidRDefault="00553503" w:rsidP="005535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0909">
        <w:rPr>
          <w:rFonts w:ascii="Times New Roman" w:hAnsi="Times New Roman"/>
          <w:b/>
          <w:sz w:val="24"/>
          <w:szCs w:val="24"/>
        </w:rPr>
        <w:t>Ласов</w:t>
      </w:r>
      <w:r>
        <w:rPr>
          <w:rFonts w:ascii="Times New Roman" w:hAnsi="Times New Roman"/>
          <w:b/>
          <w:sz w:val="24"/>
          <w:szCs w:val="24"/>
        </w:rPr>
        <w:t>с</w:t>
      </w:r>
      <w:r w:rsidRPr="00C50909">
        <w:rPr>
          <w:rFonts w:ascii="Times New Roman" w:hAnsi="Times New Roman"/>
          <w:b/>
          <w:sz w:val="24"/>
          <w:szCs w:val="24"/>
        </w:rPr>
        <w:t>кая Алена Викторовна</w:t>
      </w:r>
      <w:r>
        <w:rPr>
          <w:rFonts w:ascii="Times New Roman" w:hAnsi="Times New Roman"/>
          <w:sz w:val="24"/>
          <w:szCs w:val="24"/>
        </w:rPr>
        <w:t xml:space="preserve">, исполняющий обязанности директора – главного редактора МУП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.Ю</w:t>
      </w:r>
      <w:proofErr w:type="gramEnd"/>
      <w:r>
        <w:rPr>
          <w:rFonts w:ascii="Times New Roman" w:hAnsi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«ЮИИЦ».</w:t>
      </w:r>
    </w:p>
    <w:p w:rsidR="00553503" w:rsidRDefault="00553503" w:rsidP="00553503">
      <w:pPr>
        <w:pStyle w:val="a3"/>
        <w:jc w:val="both"/>
        <w:rPr>
          <w:rFonts w:ascii="Times New Roman" w:eastAsia="Lucida Sans Unicode" w:hAnsi="Times New Roman" w:cs="Times New Roman"/>
          <w:color w:val="000000"/>
          <w:sz w:val="24"/>
          <w:lang w:eastAsia="en-US" w:bidi="en-US"/>
        </w:rPr>
      </w:pPr>
      <w:r w:rsidRPr="00553503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>Карманов Сергей Владимирович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, </w:t>
      </w:r>
      <w:r w:rsidR="00B56446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д</w:t>
      </w:r>
      <w:r w:rsidRPr="00B27197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иректор БУ ХМАО-Югры «Югорский политехнический колледж» (по согласованию)</w:t>
      </w:r>
    </w:p>
    <w:p w:rsidR="00A3569C" w:rsidRPr="00B56446" w:rsidRDefault="00B56446" w:rsidP="00B56446">
      <w:pPr>
        <w:widowControl w:val="0"/>
        <w:suppressLineNumbers/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</w:pPr>
      <w:proofErr w:type="spellStart"/>
      <w:r w:rsidRPr="00B56446">
        <w:rPr>
          <w:rFonts w:ascii="Times New Roman" w:hAnsi="Times New Roman" w:cs="Times New Roman"/>
          <w:b/>
          <w:sz w:val="24"/>
          <w:szCs w:val="24"/>
        </w:rPr>
        <w:t>Максименюк</w:t>
      </w:r>
      <w:proofErr w:type="spellEnd"/>
      <w:r w:rsidRPr="00B56446">
        <w:rPr>
          <w:rFonts w:ascii="Times New Roman" w:hAnsi="Times New Roman" w:cs="Times New Roman"/>
          <w:b/>
          <w:sz w:val="24"/>
          <w:szCs w:val="24"/>
        </w:rPr>
        <w:t xml:space="preserve"> Владимир Валерьевич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, н</w:t>
      </w:r>
      <w:r w:rsidR="00553503" w:rsidRPr="00B27197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 xml:space="preserve">ачальник филиала в г. </w:t>
      </w:r>
      <w:r w:rsidR="00553503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Юг</w:t>
      </w:r>
      <w:r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  <w:lang w:bidi="en-US"/>
        </w:rPr>
        <w:t>орске УИИ УФСИН по ХМАО-Югры</w:t>
      </w:r>
    </w:p>
    <w:p w:rsidR="005A709D" w:rsidRDefault="00B56446" w:rsidP="00C50909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</w:t>
      </w:r>
      <w:r w:rsidR="005A709D" w:rsidRPr="00233505">
        <w:rPr>
          <w:rFonts w:ascii="Times New Roman" w:hAnsi="Times New Roman"/>
          <w:sz w:val="24"/>
          <w:szCs w:val="24"/>
        </w:rPr>
        <w:t xml:space="preserve">. </w:t>
      </w:r>
      <w:r w:rsidR="005A709D" w:rsidRPr="005527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 исполнении ранее принятых решений НАК, АТК ХМАО и  </w:t>
      </w:r>
      <w:r w:rsidR="005A709D">
        <w:rPr>
          <w:rFonts w:ascii="Times New Roman" w:eastAsiaTheme="minorHAnsi" w:hAnsi="Times New Roman" w:cs="Times New Roman"/>
          <w:sz w:val="24"/>
          <w:szCs w:val="24"/>
          <w:lang w:eastAsia="en-US"/>
        </w:rPr>
        <w:t>АТК  города Югорска</w:t>
      </w:r>
      <w:r w:rsidR="005A709D" w:rsidRPr="00AB4BB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50909" w:rsidRDefault="00C50909" w:rsidP="00C5090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Иванова Надежда Михайловна, секретарь АТК города Югорска.</w:t>
      </w:r>
    </w:p>
    <w:p w:rsidR="00736A24" w:rsidRDefault="00736A24" w:rsidP="005527B8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A1A4C" w:rsidRDefault="007A1A4C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66B0E" w:rsidRPr="00855739" w:rsidRDefault="00736A24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4E04DB">
        <w:rPr>
          <w:rFonts w:ascii="Times New Roman" w:hAnsi="Times New Roman"/>
          <w:b/>
          <w:sz w:val="24"/>
          <w:szCs w:val="24"/>
        </w:rPr>
        <w:t xml:space="preserve">уководитель аппарата </w:t>
      </w:r>
      <w:proofErr w:type="gramStart"/>
      <w:r w:rsidR="004E04DB">
        <w:rPr>
          <w:rFonts w:ascii="Times New Roman" w:hAnsi="Times New Roman"/>
          <w:b/>
          <w:sz w:val="24"/>
          <w:szCs w:val="24"/>
        </w:rPr>
        <w:t>АТК</w:t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4E04DB">
        <w:rPr>
          <w:rFonts w:ascii="Times New Roman" w:hAnsi="Times New Roman"/>
          <w:b/>
          <w:sz w:val="24"/>
          <w:szCs w:val="24"/>
        </w:rPr>
        <w:tab/>
      </w:r>
      <w:r w:rsidR="0095516E">
        <w:rPr>
          <w:rFonts w:ascii="Times New Roman" w:hAnsi="Times New Roman"/>
          <w:b/>
          <w:sz w:val="24"/>
          <w:szCs w:val="24"/>
        </w:rPr>
        <w:tab/>
      </w:r>
      <w:r w:rsidR="0095516E">
        <w:rPr>
          <w:rFonts w:ascii="Times New Roman" w:hAnsi="Times New Roman"/>
          <w:b/>
          <w:sz w:val="24"/>
          <w:szCs w:val="24"/>
        </w:rPr>
        <w:tab/>
      </w:r>
      <w:r w:rsidR="00B56446">
        <w:rPr>
          <w:rFonts w:ascii="Times New Roman" w:hAnsi="Times New Roman"/>
          <w:b/>
          <w:sz w:val="24"/>
          <w:szCs w:val="24"/>
        </w:rPr>
        <w:t xml:space="preserve">         </w:t>
      </w:r>
      <w:r w:rsidR="0095516E">
        <w:rPr>
          <w:rFonts w:ascii="Times New Roman" w:hAnsi="Times New Roman"/>
          <w:b/>
          <w:sz w:val="24"/>
          <w:szCs w:val="24"/>
        </w:rPr>
        <w:t>А.</w:t>
      </w:r>
      <w:proofErr w:type="gramEnd"/>
      <w:r w:rsidR="0095516E">
        <w:rPr>
          <w:rFonts w:ascii="Times New Roman" w:hAnsi="Times New Roman"/>
          <w:b/>
          <w:sz w:val="24"/>
          <w:szCs w:val="24"/>
        </w:rPr>
        <w:t>Н. Шибанов</w:t>
      </w:r>
    </w:p>
    <w:sectPr w:rsidR="00166B0E" w:rsidRPr="00855739" w:rsidSect="00736A24">
      <w:pgSz w:w="11905" w:h="16837"/>
      <w:pgMar w:top="568" w:right="848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931" w:rsidRDefault="002B0931" w:rsidP="007A1A4C">
      <w:pPr>
        <w:spacing w:after="0" w:line="240" w:lineRule="auto"/>
      </w:pPr>
      <w:r>
        <w:separator/>
      </w:r>
    </w:p>
  </w:endnote>
  <w:endnote w:type="continuationSeparator" w:id="0">
    <w:p w:rsidR="002B0931" w:rsidRDefault="002B0931" w:rsidP="007A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931" w:rsidRDefault="002B0931" w:rsidP="007A1A4C">
      <w:pPr>
        <w:spacing w:after="0" w:line="240" w:lineRule="auto"/>
      </w:pPr>
      <w:r>
        <w:separator/>
      </w:r>
    </w:p>
  </w:footnote>
  <w:footnote w:type="continuationSeparator" w:id="0">
    <w:p w:rsidR="002B0931" w:rsidRDefault="002B0931" w:rsidP="007A1A4C">
      <w:pPr>
        <w:spacing w:after="0" w:line="240" w:lineRule="auto"/>
      </w:pPr>
      <w:r>
        <w:continuationSeparator/>
      </w:r>
    </w:p>
  </w:footnote>
  <w:footnote w:id="1">
    <w:p w:rsidR="007A1A4C" w:rsidRPr="008C671A" w:rsidRDefault="007A1A4C" w:rsidP="007A1A4C">
      <w:pPr>
        <w:pStyle w:val="a6"/>
        <w:jc w:val="both"/>
      </w:pPr>
      <w:r w:rsidRPr="008C671A">
        <w:rPr>
          <w:rStyle w:val="a8"/>
        </w:rPr>
        <w:footnoteRef/>
      </w:r>
      <w:r w:rsidRPr="008C671A">
        <w:t xml:space="preserve"> Праздник весны и труда (01-05.05.2019), 74-я годовщина Победы в Великой Отечественной войне 1941-1945 годов (09-12.05.2019), Православная Пасха (28.04.2019), Ураза-байрам (</w:t>
      </w:r>
      <w:r>
        <w:t>04</w:t>
      </w:r>
      <w:r w:rsidRPr="008C671A">
        <w:t>.06.2019)</w:t>
      </w:r>
      <w:r w:rsidRPr="007A1A4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t>День России (12.06.2019)</w:t>
      </w:r>
      <w:r w:rsidRPr="008C671A"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15535"/>
    <w:rsid w:val="000460F6"/>
    <w:rsid w:val="000C252A"/>
    <w:rsid w:val="000D2F67"/>
    <w:rsid w:val="000E2D8D"/>
    <w:rsid w:val="00166B0E"/>
    <w:rsid w:val="00263638"/>
    <w:rsid w:val="00285CAE"/>
    <w:rsid w:val="002B0931"/>
    <w:rsid w:val="003013A3"/>
    <w:rsid w:val="003113EE"/>
    <w:rsid w:val="003A00F8"/>
    <w:rsid w:val="004E04DB"/>
    <w:rsid w:val="005527B8"/>
    <w:rsid w:val="00553503"/>
    <w:rsid w:val="005A1324"/>
    <w:rsid w:val="005A709D"/>
    <w:rsid w:val="006208A0"/>
    <w:rsid w:val="00662868"/>
    <w:rsid w:val="0068021C"/>
    <w:rsid w:val="00736A24"/>
    <w:rsid w:val="007A1A4C"/>
    <w:rsid w:val="007C38F7"/>
    <w:rsid w:val="007F3C31"/>
    <w:rsid w:val="00855739"/>
    <w:rsid w:val="008D2524"/>
    <w:rsid w:val="008D72DF"/>
    <w:rsid w:val="0095516E"/>
    <w:rsid w:val="009A4CF7"/>
    <w:rsid w:val="00A3569C"/>
    <w:rsid w:val="00A91435"/>
    <w:rsid w:val="00AA632C"/>
    <w:rsid w:val="00B259C1"/>
    <w:rsid w:val="00B56446"/>
    <w:rsid w:val="00C50909"/>
    <w:rsid w:val="00C5780A"/>
    <w:rsid w:val="00C6626B"/>
    <w:rsid w:val="00E75698"/>
    <w:rsid w:val="00ED0F23"/>
    <w:rsid w:val="00F06C68"/>
    <w:rsid w:val="00F12240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2">
    <w:name w:val="Сетка таблицы2"/>
    <w:basedOn w:val="a1"/>
    <w:next w:val="a5"/>
    <w:uiPriority w:val="59"/>
    <w:rsid w:val="005A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7A1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7A1A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7A1A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2">
    <w:name w:val="Сетка таблицы2"/>
    <w:basedOn w:val="a1"/>
    <w:next w:val="a5"/>
    <w:uiPriority w:val="59"/>
    <w:rsid w:val="005A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"/>
    <w:basedOn w:val="a"/>
    <w:link w:val="a7"/>
    <w:uiPriority w:val="99"/>
    <w:rsid w:val="007A1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6"/>
    <w:uiPriority w:val="99"/>
    <w:rsid w:val="007A1A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7A1A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31</cp:revision>
  <cp:lastPrinted>2019-07-09T07:31:00Z</cp:lastPrinted>
  <dcterms:created xsi:type="dcterms:W3CDTF">2017-04-03T09:05:00Z</dcterms:created>
  <dcterms:modified xsi:type="dcterms:W3CDTF">2019-07-09T07:31:00Z</dcterms:modified>
</cp:coreProperties>
</file>