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 муниципального нормативного правового акта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Настоящим ____________</w:t>
      </w:r>
      <w:r w:rsidR="006F4866" w:rsidRPr="006F4866">
        <w:rPr>
          <w:color w:val="000000"/>
          <w:sz w:val="24"/>
          <w:szCs w:val="24"/>
          <w:u w:val="single"/>
        </w:rPr>
        <w:t>Управление контроля</w:t>
      </w:r>
      <w:r>
        <w:rPr>
          <w:color w:val="000000"/>
          <w:sz w:val="24"/>
          <w:szCs w:val="24"/>
        </w:rPr>
        <w:t>________________________</w:t>
      </w:r>
    </w:p>
    <w:p w:rsidR="00A703C5" w:rsidRPr="003C39D6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 w:rsidRPr="003C39D6">
        <w:rPr>
          <w:color w:val="000000"/>
        </w:rPr>
        <w:t xml:space="preserve">(наименование структурного подразделения администрации города, </w:t>
      </w:r>
    </w:p>
    <w:p w:rsidR="00A703C5" w:rsidRPr="003C39D6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 w:rsidRPr="003C39D6">
        <w:rPr>
          <w:color w:val="000000"/>
        </w:rPr>
        <w:t>осуществляющего экспертизу муниципальных нормативных правовых актов)</w:t>
      </w:r>
    </w:p>
    <w:p w:rsidR="00A703C5" w:rsidRPr="006F4866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  <w:r w:rsidR="006F4866">
        <w:rPr>
          <w:color w:val="000000"/>
          <w:sz w:val="24"/>
          <w:szCs w:val="24"/>
        </w:rPr>
        <w:t xml:space="preserve">: </w:t>
      </w:r>
      <w:r w:rsidR="006F4866" w:rsidRPr="006F4866">
        <w:rPr>
          <w:color w:val="000000"/>
          <w:sz w:val="24"/>
          <w:szCs w:val="24"/>
          <w:u w:val="single"/>
        </w:rPr>
        <w:t>постановление администрации города Югорска от 03.05.2018 № 1236 «Об утверждении административного регламента осуществления муниципального земельного контроля в границах городского округа»</w:t>
      </w:r>
    </w:p>
    <w:p w:rsidR="00A703C5" w:rsidRDefault="00A703C5" w:rsidP="00A703C5">
      <w:pPr>
        <w:ind w:firstLine="567"/>
        <w:jc w:val="both"/>
        <w:rPr>
          <w:sz w:val="24"/>
          <w:szCs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Орган, осуществляющий экспертизу муниципальных нормативных правовых актов: _________</w:t>
      </w:r>
      <w:r w:rsidR="006F4866" w:rsidRPr="006F4866">
        <w:rPr>
          <w:sz w:val="24"/>
          <w:szCs w:val="24"/>
          <w:u w:val="single"/>
        </w:rPr>
        <w:t>Управление контроля</w:t>
      </w:r>
      <w:r>
        <w:rPr>
          <w:sz w:val="24"/>
          <w:szCs w:val="24"/>
        </w:rPr>
        <w:t>__________________________________________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 xml:space="preserve">(наименование структурного подразделения администрации города, 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>осуществляющего экспертизу муниципальных нормативных правовых актов)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«_</w:t>
      </w:r>
      <w:r w:rsidR="00204BC3">
        <w:rPr>
          <w:sz w:val="24"/>
          <w:szCs w:val="24"/>
          <w:u w:val="single"/>
        </w:rPr>
        <w:t xml:space="preserve">10 </w:t>
      </w:r>
      <w:bookmarkStart w:id="0" w:name="_GoBack"/>
      <w:bookmarkEnd w:id="0"/>
      <w:r>
        <w:rPr>
          <w:sz w:val="24"/>
          <w:szCs w:val="24"/>
        </w:rPr>
        <w:t>».«_</w:t>
      </w:r>
      <w:r w:rsidR="00CC093B">
        <w:rPr>
          <w:sz w:val="24"/>
          <w:szCs w:val="24"/>
          <w:u w:val="single"/>
        </w:rPr>
        <w:t>10</w:t>
      </w:r>
      <w:r>
        <w:rPr>
          <w:sz w:val="24"/>
          <w:szCs w:val="24"/>
        </w:rPr>
        <w:t>_».«_</w:t>
      </w:r>
      <w:r w:rsidR="006F4866" w:rsidRPr="006F4866">
        <w:rPr>
          <w:sz w:val="24"/>
          <w:szCs w:val="24"/>
          <w:u w:val="single"/>
        </w:rPr>
        <w:t>2018</w:t>
      </w:r>
      <w:r>
        <w:rPr>
          <w:sz w:val="24"/>
          <w:szCs w:val="24"/>
        </w:rPr>
        <w:t>__»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«__</w:t>
      </w:r>
      <w:r w:rsidR="00204BC3">
        <w:rPr>
          <w:sz w:val="24"/>
          <w:szCs w:val="24"/>
          <w:u w:val="single"/>
        </w:rPr>
        <w:t>26</w:t>
      </w:r>
      <w:r>
        <w:rPr>
          <w:sz w:val="24"/>
          <w:szCs w:val="24"/>
        </w:rPr>
        <w:t>_».«_</w:t>
      </w:r>
      <w:r w:rsidR="00204BC3">
        <w:rPr>
          <w:sz w:val="24"/>
          <w:szCs w:val="24"/>
          <w:u w:val="single"/>
        </w:rPr>
        <w:t>10</w:t>
      </w:r>
      <w:r>
        <w:rPr>
          <w:sz w:val="24"/>
          <w:szCs w:val="24"/>
        </w:rPr>
        <w:t>__».«__</w:t>
      </w:r>
      <w:r w:rsidR="006F4866" w:rsidRPr="006F4866">
        <w:rPr>
          <w:sz w:val="24"/>
          <w:szCs w:val="24"/>
          <w:u w:val="single"/>
        </w:rPr>
        <w:t>2018</w:t>
      </w:r>
      <w:r>
        <w:rPr>
          <w:sz w:val="24"/>
          <w:szCs w:val="24"/>
        </w:rPr>
        <w:t>_»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 w:rsidRPr="003C39D6">
        <w:t>(не менее 15календарных дней)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_________________________</w:t>
      </w:r>
      <w:proofErr w:type="spellStart"/>
      <w:r w:rsidR="006F4866" w:rsidRPr="006F4866">
        <w:rPr>
          <w:sz w:val="24"/>
          <w:szCs w:val="24"/>
          <w:u w:val="single"/>
          <w:lang w:val="en-US"/>
        </w:rPr>
        <w:t>Y</w:t>
      </w:r>
      <w:r w:rsidR="006F4866">
        <w:rPr>
          <w:sz w:val="24"/>
          <w:szCs w:val="24"/>
          <w:u w:val="single"/>
          <w:lang w:val="en-US"/>
        </w:rPr>
        <w:t>a</w:t>
      </w:r>
      <w:r w:rsidR="006F4866" w:rsidRPr="006F4866">
        <w:rPr>
          <w:sz w:val="24"/>
          <w:szCs w:val="24"/>
          <w:u w:val="single"/>
          <w:lang w:val="en-US"/>
        </w:rPr>
        <w:t>kovlev</w:t>
      </w:r>
      <w:proofErr w:type="spellEnd"/>
      <w:r w:rsidR="006F4866" w:rsidRPr="006F4866">
        <w:rPr>
          <w:sz w:val="24"/>
          <w:szCs w:val="24"/>
          <w:u w:val="single"/>
        </w:rPr>
        <w:t>_</w:t>
      </w:r>
      <w:r w:rsidR="006F4866" w:rsidRPr="006F4866">
        <w:rPr>
          <w:sz w:val="24"/>
          <w:szCs w:val="24"/>
          <w:u w:val="single"/>
          <w:lang w:val="en-US"/>
        </w:rPr>
        <w:t>DN</w:t>
      </w:r>
      <w:r w:rsidR="006F4866" w:rsidRPr="006F4866">
        <w:rPr>
          <w:sz w:val="24"/>
          <w:szCs w:val="24"/>
          <w:u w:val="single"/>
        </w:rPr>
        <w:t>@</w:t>
      </w:r>
      <w:proofErr w:type="spellStart"/>
      <w:r w:rsidR="006F4866" w:rsidRPr="006F4866">
        <w:rPr>
          <w:sz w:val="24"/>
          <w:szCs w:val="24"/>
          <w:u w:val="single"/>
          <w:lang w:val="en-US"/>
        </w:rPr>
        <w:t>ugorsk</w:t>
      </w:r>
      <w:proofErr w:type="spellEnd"/>
      <w:r w:rsidR="006F4866" w:rsidRPr="006F4866">
        <w:rPr>
          <w:sz w:val="24"/>
          <w:szCs w:val="24"/>
          <w:u w:val="single"/>
        </w:rPr>
        <w:t>.</w:t>
      </w:r>
      <w:proofErr w:type="spellStart"/>
      <w:r w:rsidR="006F4866" w:rsidRPr="006F4866">
        <w:rPr>
          <w:sz w:val="24"/>
          <w:szCs w:val="24"/>
          <w:u w:val="single"/>
          <w:lang w:val="en-US"/>
        </w:rPr>
        <w:t>ru</w:t>
      </w:r>
      <w:proofErr w:type="spellEnd"/>
      <w:r>
        <w:rPr>
          <w:sz w:val="24"/>
          <w:szCs w:val="24"/>
        </w:rPr>
        <w:t>_______________________________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>(адрес электронной почты ответственного работника)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  <w:r w:rsidR="006F4866" w:rsidRPr="006F4866">
        <w:rPr>
          <w:sz w:val="24"/>
          <w:szCs w:val="24"/>
          <w:u w:val="single"/>
        </w:rPr>
        <w:t xml:space="preserve">628260, Ханты – Мансийский автономный округ – Югра, город Югорск, улица 40 лет Победы, 11, </w:t>
      </w:r>
      <w:proofErr w:type="spellStart"/>
      <w:r w:rsidR="006F4866" w:rsidRPr="006F4866">
        <w:rPr>
          <w:sz w:val="24"/>
          <w:szCs w:val="24"/>
          <w:u w:val="single"/>
        </w:rPr>
        <w:t>каб</w:t>
      </w:r>
      <w:proofErr w:type="spellEnd"/>
      <w:r w:rsidR="006F4866" w:rsidRPr="006F4866">
        <w:rPr>
          <w:sz w:val="24"/>
          <w:szCs w:val="24"/>
          <w:u w:val="single"/>
        </w:rPr>
        <w:t>. 223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(почтовый адрес)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A703C5" w:rsidRPr="006F4866" w:rsidRDefault="006F4866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u w:val="single"/>
        </w:rPr>
      </w:pPr>
      <w:r w:rsidRPr="006F4866">
        <w:rPr>
          <w:sz w:val="24"/>
          <w:szCs w:val="24"/>
          <w:u w:val="single"/>
        </w:rPr>
        <w:t xml:space="preserve">Яковлев Дмитрий Николаевич, начальник отдела по контролю за соблюдением законодательства и муниципальных правовых актов управления контроля, </w:t>
      </w:r>
      <w:r>
        <w:rPr>
          <w:sz w:val="24"/>
          <w:szCs w:val="24"/>
          <w:u w:val="single"/>
        </w:rPr>
        <w:t>8</w:t>
      </w:r>
      <w:r w:rsidRPr="006F4866">
        <w:rPr>
          <w:sz w:val="24"/>
          <w:szCs w:val="24"/>
          <w:u w:val="single"/>
        </w:rPr>
        <w:t xml:space="preserve"> (34675)50090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3C39D6">
        <w:t>(фамилия, имя, отчество, должность ответственного лица, контактный телефон)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</w:t>
      </w:r>
      <w:r w:rsidR="006F4866" w:rsidRPr="006F4866">
        <w:rPr>
          <w:color w:val="000000"/>
          <w:sz w:val="24"/>
          <w:szCs w:val="24"/>
          <w:u w:val="single"/>
        </w:rPr>
        <w:t xml:space="preserve"> постановление администрации города Югорска от 03.05.2018 № 1236 «Об утверждении административного регламента осуществления муниципального земельного контроля в границах городского округа»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(наименование муниципального нормативного правового акта)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4"/>
        </w:rPr>
        <w:t xml:space="preserve">устанавливает </w:t>
      </w:r>
      <w:r w:rsidR="006F4866" w:rsidRPr="006F4866">
        <w:rPr>
          <w:sz w:val="24"/>
          <w:szCs w:val="24"/>
          <w:u w:val="single"/>
        </w:rPr>
        <w:t xml:space="preserve">деятельность администрации города Югорска, ее отраслевых органов по осуществлению </w:t>
      </w:r>
      <w:r w:rsidR="006F4866">
        <w:rPr>
          <w:sz w:val="24"/>
          <w:szCs w:val="24"/>
          <w:u w:val="single"/>
        </w:rPr>
        <w:t xml:space="preserve">функции по муниципальному земельному контролю 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 w:rsidRPr="003C39D6">
        <w:t>(краткое описание осуществляемого регулирования)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A703C5" w:rsidRPr="006F486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Pr="006F4866">
        <w:rPr>
          <w:sz w:val="24"/>
          <w:szCs w:val="24"/>
        </w:rPr>
        <w:t>____________</w:t>
      </w:r>
      <w:r w:rsidR="006F4866" w:rsidRPr="006F4866">
        <w:rPr>
          <w:sz w:val="24"/>
          <w:szCs w:val="24"/>
          <w:u w:val="single"/>
        </w:rPr>
        <w:t>Управление контроля</w:t>
      </w:r>
      <w:r w:rsidR="006F4866">
        <w:rPr>
          <w:sz w:val="24"/>
          <w:szCs w:val="24"/>
        </w:rPr>
        <w:t>_______</w:t>
      </w:r>
      <w:r w:rsidRPr="006F4866">
        <w:rPr>
          <w:sz w:val="24"/>
          <w:szCs w:val="24"/>
        </w:rPr>
        <w:t>___________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(наименование структурного подразделения администрации города,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осуществляющего экспертизу муниципальных нормативных правовых актов)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в соответствии с пунктами 3.8, 4.2 </w:t>
      </w:r>
      <w:r>
        <w:rPr>
          <w:sz w:val="24"/>
          <w:szCs w:val="24"/>
        </w:rPr>
        <w:t xml:space="preserve">Порядка проведения оценки регулирующего воздействия проектов муниципальных нормативных правовых актов органов местного самоуправления города Югорска, экспертизы и фактического воздействия действующих муниципальных нормативных правовых актов, затрагивающих вопросы осуществления </w:t>
      </w:r>
      <w:r>
        <w:rPr>
          <w:sz w:val="24"/>
          <w:szCs w:val="24"/>
        </w:rPr>
        <w:lastRenderedPageBreak/>
        <w:t>предпринимательской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утвержденного постановлением администрации города Югорска </w:t>
      </w:r>
      <w:r>
        <w:rPr>
          <w:sz w:val="24"/>
        </w:rPr>
        <w:t xml:space="preserve">от </w:t>
      </w:r>
      <w:r w:rsidR="00A13B48">
        <w:rPr>
          <w:sz w:val="24"/>
        </w:rPr>
        <w:t>10.09.2017.№ 1941</w:t>
      </w:r>
      <w:r>
        <w:rPr>
          <w:sz w:val="24"/>
        </w:rPr>
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703C5" w:rsidRPr="00D162E3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b/>
          <w:sz w:val="24"/>
        </w:rPr>
        <w:t>Перечень вопросов:</w:t>
      </w:r>
    </w:p>
    <w:p w:rsidR="008E335C" w:rsidRDefault="008E335C" w:rsidP="008E3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1. Предлагается высказать мнение по поводу излишне установленных требований</w:t>
      </w:r>
      <w:r>
        <w:rPr>
          <w:sz w:val="24"/>
          <w:szCs w:val="24"/>
        </w:rPr>
        <w:t>.</w:t>
      </w:r>
    </w:p>
    <w:p w:rsidR="008E335C" w:rsidRDefault="008E335C" w:rsidP="008E3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2. Предлагается внести предложения и замечания к муниципальному нормативному правовому акту.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муниципа</w:t>
      </w:r>
      <w:r w:rsidR="00C01D92">
        <w:rPr>
          <w:sz w:val="24"/>
          <w:szCs w:val="24"/>
        </w:rPr>
        <w:t>льный нормативный правовой акт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sectPr w:rsidR="00AB3D8C" w:rsidRPr="00B72A47" w:rsidSect="00E4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3D8C"/>
    <w:rsid w:val="00204BC3"/>
    <w:rsid w:val="005B3F15"/>
    <w:rsid w:val="006F4866"/>
    <w:rsid w:val="008E335C"/>
    <w:rsid w:val="00A13B48"/>
    <w:rsid w:val="00A703C5"/>
    <w:rsid w:val="00AB3D8C"/>
    <w:rsid w:val="00B37A7C"/>
    <w:rsid w:val="00C01D92"/>
    <w:rsid w:val="00CC093B"/>
    <w:rsid w:val="00D51D7B"/>
    <w:rsid w:val="00E41714"/>
    <w:rsid w:val="00F50250"/>
    <w:rsid w:val="00FC4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3</cp:revision>
  <dcterms:created xsi:type="dcterms:W3CDTF">2018-11-11T18:02:00Z</dcterms:created>
  <dcterms:modified xsi:type="dcterms:W3CDTF">2018-11-11T18:04:00Z</dcterms:modified>
</cp:coreProperties>
</file>