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998" w:rsidRPr="003C5141" w:rsidRDefault="00A8499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A84998" w:rsidRPr="003C5141" w:rsidRDefault="00A8499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A84998" w:rsidRDefault="00E96878" w:rsidP="00A84998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A84998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726934">
        <w:rPr>
          <w:rFonts w:ascii="PT Astra Serif" w:eastAsia="Calibri" w:hAnsi="PT Astra Serif"/>
          <w:sz w:val="28"/>
          <w:szCs w:val="28"/>
          <w:lang w:eastAsia="en-US"/>
        </w:rPr>
        <w:t>14 ноября 2022 года</w:t>
      </w:r>
      <w:r w:rsidRPr="00A8499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8499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8499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8499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8499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8499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84998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8499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26934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A84998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A44F85" w:rsidRPr="00A84998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726934">
        <w:rPr>
          <w:rFonts w:ascii="PT Astra Serif" w:eastAsia="Calibri" w:hAnsi="PT Astra Serif"/>
          <w:sz w:val="28"/>
          <w:szCs w:val="28"/>
          <w:lang w:eastAsia="en-US"/>
        </w:rPr>
        <w:t>2397-п</w:t>
      </w:r>
      <w:r w:rsidR="00A44F85" w:rsidRPr="00A84998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A84998" w:rsidRDefault="00A44F85" w:rsidP="00A84998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84998" w:rsidRDefault="00A84998" w:rsidP="00A84998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 внесении изменений постановление</w:t>
      </w:r>
    </w:p>
    <w:p w:rsidR="00A84998" w:rsidRDefault="00A84998" w:rsidP="00A84998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A84998">
        <w:rPr>
          <w:rFonts w:ascii="PT Astra Serif" w:hAnsi="PT Astra Serif"/>
          <w:sz w:val="28"/>
          <w:szCs w:val="28"/>
          <w:lang w:eastAsia="ru-RU"/>
        </w:rPr>
        <w:t>администрации города Югорска о</w:t>
      </w:r>
      <w:r>
        <w:rPr>
          <w:rFonts w:ascii="PT Astra Serif" w:hAnsi="PT Astra Serif"/>
          <w:sz w:val="28"/>
          <w:szCs w:val="28"/>
          <w:lang w:eastAsia="ru-RU"/>
        </w:rPr>
        <w:t xml:space="preserve">т 30.10.2018 </w:t>
      </w:r>
    </w:p>
    <w:p w:rsidR="00A84998" w:rsidRDefault="00A84998" w:rsidP="00A84998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A84998">
        <w:rPr>
          <w:rFonts w:ascii="PT Astra Serif" w:hAnsi="PT Astra Serif"/>
          <w:sz w:val="28"/>
          <w:szCs w:val="28"/>
          <w:lang w:eastAsia="ru-RU"/>
        </w:rPr>
        <w:t xml:space="preserve">№ </w:t>
      </w:r>
      <w:r>
        <w:rPr>
          <w:rFonts w:ascii="PT Astra Serif" w:hAnsi="PT Astra Serif"/>
          <w:sz w:val="28"/>
          <w:szCs w:val="28"/>
          <w:lang w:eastAsia="ru-RU"/>
        </w:rPr>
        <w:t>2996 «О муниципальной программе</w:t>
      </w:r>
    </w:p>
    <w:p w:rsidR="00A84998" w:rsidRDefault="00A84998" w:rsidP="00A84998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A84998">
        <w:rPr>
          <w:rFonts w:ascii="PT Astra Serif" w:hAnsi="PT Astra Serif"/>
          <w:sz w:val="28"/>
          <w:szCs w:val="28"/>
          <w:lang w:eastAsia="ru-RU"/>
        </w:rPr>
        <w:t>города Юго</w:t>
      </w:r>
      <w:r>
        <w:rPr>
          <w:rFonts w:ascii="PT Astra Serif" w:hAnsi="PT Astra Serif"/>
          <w:sz w:val="28"/>
          <w:szCs w:val="28"/>
          <w:lang w:eastAsia="ru-RU"/>
        </w:rPr>
        <w:t xml:space="preserve">рска «Управление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муниципальными</w:t>
      </w:r>
      <w:proofErr w:type="gramEnd"/>
    </w:p>
    <w:p w:rsidR="00A84998" w:rsidRPr="00A84998" w:rsidRDefault="00A84998" w:rsidP="00A84998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A84998">
        <w:rPr>
          <w:rFonts w:ascii="PT Astra Serif" w:hAnsi="PT Astra Serif"/>
          <w:sz w:val="28"/>
          <w:szCs w:val="28"/>
          <w:lang w:eastAsia="ru-RU"/>
        </w:rPr>
        <w:t>финансами»</w:t>
      </w:r>
    </w:p>
    <w:p w:rsidR="00A84998" w:rsidRDefault="00A84998" w:rsidP="00A84998">
      <w:pPr>
        <w:shd w:val="clear" w:color="auto" w:fill="FFFFFF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84998" w:rsidRPr="00A84998" w:rsidRDefault="00A84998" w:rsidP="00A84998">
      <w:pPr>
        <w:shd w:val="clear" w:color="auto" w:fill="FFFFFF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84998" w:rsidRPr="00A84998" w:rsidRDefault="00A84998" w:rsidP="00A849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4998">
        <w:rPr>
          <w:rFonts w:ascii="PT Astra Serif" w:hAnsi="PT Astra Serif"/>
          <w:sz w:val="28"/>
          <w:szCs w:val="28"/>
        </w:rPr>
        <w:t xml:space="preserve">В соответствии с </w:t>
      </w:r>
      <w:r w:rsidRPr="00A84998">
        <w:rPr>
          <w:rFonts w:ascii="PT Astra Serif" w:hAnsi="PT Astra Serif"/>
          <w:sz w:val="28"/>
          <w:szCs w:val="28"/>
          <w:lang w:eastAsia="ru-RU"/>
        </w:rPr>
        <w:t>постановлением администрации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A84998">
        <w:rPr>
          <w:rFonts w:ascii="PT Astra Serif" w:hAnsi="PT Astra Serif"/>
          <w:sz w:val="28"/>
          <w:szCs w:val="28"/>
          <w:lang w:eastAsia="ru-RU"/>
        </w:rPr>
        <w:t xml:space="preserve"> от 03.11.2021 № 2096-п «О порядке принятия решения о разработке муниципальных программ города Югорска, их формирования, утверждения и реализации»: </w:t>
      </w:r>
    </w:p>
    <w:p w:rsidR="00A84998" w:rsidRPr="00A84998" w:rsidRDefault="00A84998" w:rsidP="00A849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4998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Pr="00A84998">
        <w:rPr>
          <w:rFonts w:ascii="PT Astra Serif" w:hAnsi="PT Astra Serif"/>
          <w:sz w:val="28"/>
          <w:szCs w:val="28"/>
          <w:lang w:eastAsia="ru-RU"/>
        </w:rPr>
        <w:t xml:space="preserve">Внести в приложение к постановлению администрации города Югорска от 30.10.2018 № 2996 «О муниципальной программе города Югорска «Управление муниципальными финансами» (с изменениями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A84998">
        <w:rPr>
          <w:rFonts w:ascii="PT Astra Serif" w:hAnsi="PT Astra Serif"/>
          <w:sz w:val="28"/>
          <w:szCs w:val="28"/>
          <w:lang w:eastAsia="ru-RU"/>
        </w:rPr>
        <w:t xml:space="preserve">от 10.10.2019 № 2183, от 05.11.2019 № 2382, от 23.12.2019 № 2737,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Pr="00A84998">
        <w:rPr>
          <w:rFonts w:ascii="PT Astra Serif" w:hAnsi="PT Astra Serif"/>
          <w:sz w:val="28"/>
          <w:szCs w:val="28"/>
          <w:lang w:eastAsia="ru-RU"/>
        </w:rPr>
        <w:t xml:space="preserve">от 23.12.2019 № 2738, от 24.09.2020 № 1367, от 21.12.2020 № 1905,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Pr="00A84998">
        <w:rPr>
          <w:rFonts w:ascii="PT Astra Serif" w:hAnsi="PT Astra Serif"/>
          <w:sz w:val="28"/>
          <w:szCs w:val="28"/>
          <w:lang w:eastAsia="ru-RU"/>
        </w:rPr>
        <w:t xml:space="preserve">от 21.12.2020 № 1912, от 24.09.2021 № 1784–п, от 15.11.2021 № 2164-п,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Pr="00A84998">
        <w:rPr>
          <w:rFonts w:ascii="PT Astra Serif" w:hAnsi="PT Astra Serif"/>
          <w:sz w:val="28"/>
          <w:szCs w:val="28"/>
          <w:lang w:eastAsia="ru-RU"/>
        </w:rPr>
        <w:t>от 20.12.2021 № 2428-п, от 03.02.2022 № 184-п, от 21.06.2022 № 1319-п</w:t>
      </w:r>
      <w:r w:rsidR="00B80C3F">
        <w:rPr>
          <w:rFonts w:ascii="PT Astra Serif" w:hAnsi="PT Astra Serif"/>
          <w:sz w:val="28"/>
          <w:szCs w:val="28"/>
          <w:lang w:eastAsia="ru-RU"/>
        </w:rPr>
        <w:t>,                  от 14.11.2022 № 2382-п</w:t>
      </w:r>
      <w:proofErr w:type="gramEnd"/>
      <w:r w:rsidRPr="00A84998">
        <w:rPr>
          <w:rFonts w:ascii="PT Astra Serif" w:hAnsi="PT Astra Serif"/>
          <w:sz w:val="28"/>
          <w:szCs w:val="28"/>
          <w:lang w:eastAsia="ru-RU"/>
        </w:rPr>
        <w:t>) следующие изменения:</w:t>
      </w:r>
    </w:p>
    <w:p w:rsidR="00A84998" w:rsidRPr="00A84998" w:rsidRDefault="00A84998" w:rsidP="00A84998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4998">
        <w:rPr>
          <w:rFonts w:ascii="PT Astra Serif" w:hAnsi="PT Astra Serif"/>
          <w:sz w:val="28"/>
          <w:szCs w:val="28"/>
          <w:lang w:eastAsia="ru-RU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A84998" w:rsidRPr="00A84998" w:rsidRDefault="00A84998" w:rsidP="00A849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4998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3"/>
        <w:gridCol w:w="6055"/>
      </w:tblGrid>
      <w:tr w:rsidR="00A84998" w:rsidRPr="00A84998" w:rsidTr="00A84998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8499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Параметры финансового обеспечения муниципальной </w:t>
            </w:r>
            <w:r w:rsidRPr="00A8499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lastRenderedPageBreak/>
              <w:t>Общий объем финансирования муниципальной программы составляет 674 326,9  тыс. рублей, в том числе:</w:t>
            </w:r>
          </w:p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lastRenderedPageBreak/>
              <w:t>2019 год – 57 670,1 тыс. рублей;</w:t>
            </w:r>
          </w:p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t xml:space="preserve">2022 год – 46 879,6 тыс. рублей; </w:t>
            </w:r>
          </w:p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t xml:space="preserve">2023 год – 58 434,0 тыс. рублей; </w:t>
            </w:r>
          </w:p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t>2024 год – 58 460,0 тыс. рублей;</w:t>
            </w:r>
          </w:p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t xml:space="preserve">2025 год – 58 400,0 тыс. рублей; </w:t>
            </w:r>
          </w:p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t>2026 год – 58 650,0 тыс. рублей;</w:t>
            </w:r>
          </w:p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t>2027 год – 58 700,0 тыс. рублей;</w:t>
            </w:r>
          </w:p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t>2028 год – 58 800,0 тыс. рублей;</w:t>
            </w:r>
          </w:p>
          <w:p w:rsidR="00A84998" w:rsidRPr="00A84998" w:rsidRDefault="00A84998" w:rsidP="00A84998">
            <w:pPr>
              <w:spacing w:line="276" w:lineRule="auto"/>
              <w:ind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t>2029 год – 58 850,0 тыс. рублей;</w:t>
            </w:r>
          </w:p>
          <w:p w:rsidR="00A84998" w:rsidRPr="00A84998" w:rsidRDefault="00A84998" w:rsidP="00A8499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84998">
              <w:rPr>
                <w:rFonts w:ascii="PT Astra Serif" w:hAnsi="PT Astra Serif"/>
                <w:sz w:val="28"/>
                <w:szCs w:val="28"/>
              </w:rPr>
              <w:t>2030 год – 58 400,0 тыс. рублей</w:t>
            </w:r>
          </w:p>
        </w:tc>
      </w:tr>
    </w:tbl>
    <w:p w:rsidR="00A84998" w:rsidRPr="00A84998" w:rsidRDefault="00A84998" w:rsidP="00A84998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A84998">
        <w:rPr>
          <w:rFonts w:ascii="PT Astra Serif" w:hAnsi="PT Astra Serif"/>
          <w:sz w:val="28"/>
          <w:szCs w:val="28"/>
        </w:rPr>
        <w:lastRenderedPageBreak/>
        <w:t>».</w:t>
      </w:r>
    </w:p>
    <w:p w:rsidR="00A84998" w:rsidRPr="00A84998" w:rsidRDefault="00A84998" w:rsidP="00A849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4998">
        <w:rPr>
          <w:rFonts w:ascii="PT Astra Serif" w:hAnsi="PT Astra Serif"/>
          <w:sz w:val="28"/>
          <w:szCs w:val="28"/>
        </w:rPr>
        <w:t>1.2. Таблицу 1 изложить в новой редакции (приложение 1).</w:t>
      </w:r>
    </w:p>
    <w:p w:rsidR="00A84998" w:rsidRPr="00A84998" w:rsidRDefault="00A84998" w:rsidP="00A849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4998">
        <w:rPr>
          <w:rFonts w:ascii="PT Astra Serif" w:hAnsi="PT Astra Serif"/>
          <w:sz w:val="28"/>
          <w:szCs w:val="28"/>
        </w:rPr>
        <w:t xml:space="preserve">1.3. Таблицу 2 изложить в новой редакции (приложение 2). </w:t>
      </w:r>
    </w:p>
    <w:p w:rsidR="00A84998" w:rsidRPr="00A84998" w:rsidRDefault="00A84998" w:rsidP="00A8499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84998">
        <w:rPr>
          <w:rFonts w:ascii="PT Astra Serif" w:hAnsi="PT Astra Serif"/>
          <w:sz w:val="28"/>
          <w:szCs w:val="28"/>
        </w:rPr>
        <w:tab/>
        <w:t>1.4. В абзаце четвертом раздела 2 «Механизм реализации  структурных элементов (основных мероприятий) слова «исполнительными органами</w:t>
      </w:r>
      <w:r>
        <w:rPr>
          <w:rFonts w:ascii="PT Astra Serif" w:hAnsi="PT Astra Serif"/>
          <w:sz w:val="28"/>
          <w:szCs w:val="28"/>
        </w:rPr>
        <w:t xml:space="preserve"> государственной власти Ханты–</w:t>
      </w:r>
      <w:r w:rsidRPr="00A84998">
        <w:rPr>
          <w:rFonts w:ascii="PT Astra Serif" w:hAnsi="PT Astra Serif"/>
          <w:sz w:val="28"/>
          <w:szCs w:val="28"/>
        </w:rPr>
        <w:t xml:space="preserve">Мансийского автономного округа – Югры» заменить словами </w:t>
      </w:r>
      <w:r>
        <w:rPr>
          <w:rFonts w:ascii="PT Astra Serif" w:hAnsi="PT Astra Serif"/>
          <w:sz w:val="28"/>
          <w:szCs w:val="28"/>
        </w:rPr>
        <w:t>«исполнительными органами Ханты</w:t>
      </w:r>
      <w:r w:rsidRPr="00A84998">
        <w:rPr>
          <w:rFonts w:ascii="PT Astra Serif" w:hAnsi="PT Astra Serif"/>
          <w:sz w:val="28"/>
          <w:szCs w:val="28"/>
        </w:rPr>
        <w:t>–Мансийского автономного округа – Югры».</w:t>
      </w:r>
    </w:p>
    <w:p w:rsidR="00A84998" w:rsidRPr="00A84998" w:rsidRDefault="00A84998" w:rsidP="00A849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4998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84998" w:rsidRPr="00A84998" w:rsidRDefault="00A84998" w:rsidP="00A84998">
      <w:pPr>
        <w:numPr>
          <w:ilvl w:val="0"/>
          <w:numId w:val="8"/>
        </w:numPr>
        <w:tabs>
          <w:tab w:val="left" w:pos="1134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84998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опубликования, но не ранее 01.01.2023.</w:t>
      </w:r>
    </w:p>
    <w:p w:rsidR="00A84998" w:rsidRPr="00A84998" w:rsidRDefault="00A84998" w:rsidP="00A8499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8499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A84998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A84998" w:rsidRPr="00A84998" w:rsidRDefault="00A84998" w:rsidP="00A8499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84998" w:rsidRPr="00A84998" w:rsidRDefault="00A84998" w:rsidP="00A8499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84998" w:rsidRPr="00A84998" w:rsidRDefault="00A84998" w:rsidP="00A8499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84998" w:rsidRPr="00A84998" w:rsidRDefault="00A84998" w:rsidP="00A8499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A84998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</w:t>
      </w:r>
      <w:r w:rsidRPr="00A84998">
        <w:rPr>
          <w:rFonts w:ascii="PT Astra Serif" w:hAnsi="PT Astra Serif"/>
          <w:b/>
          <w:sz w:val="28"/>
          <w:szCs w:val="28"/>
        </w:rPr>
        <w:t>А.Ю. Харлов</w:t>
      </w:r>
    </w:p>
    <w:p w:rsidR="00A84998" w:rsidRPr="00A84998" w:rsidRDefault="00A84998" w:rsidP="00A84998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84998" w:rsidRPr="00A84998" w:rsidRDefault="00A84998" w:rsidP="00A84998">
      <w:pPr>
        <w:rPr>
          <w:rFonts w:ascii="PT Astra Serif" w:hAnsi="PT Astra Serif"/>
          <w:b/>
          <w:sz w:val="28"/>
          <w:szCs w:val="28"/>
        </w:rPr>
      </w:pPr>
    </w:p>
    <w:p w:rsidR="00A84998" w:rsidRPr="00A84998" w:rsidRDefault="00A84998" w:rsidP="00A84998">
      <w:pPr>
        <w:jc w:val="both"/>
        <w:rPr>
          <w:rFonts w:ascii="PT Astra Serif" w:hAnsi="PT Astra Serif"/>
          <w:sz w:val="24"/>
          <w:szCs w:val="24"/>
        </w:rPr>
        <w:sectPr w:rsidR="00A84998" w:rsidRPr="00A84998" w:rsidSect="00726934">
          <w:headerReference w:type="default" r:id="rId9"/>
          <w:headerReference w:type="firs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bookmarkStart w:id="0" w:name="RANGE!A1:M11"/>
      <w:r w:rsidRPr="00A84998">
        <w:rPr>
          <w:rFonts w:ascii="PT Astra Serif" w:hAnsi="PT Astra Serif"/>
          <w:b/>
          <w:color w:val="000000"/>
          <w:sz w:val="28"/>
          <w:szCs w:val="28"/>
        </w:rPr>
        <w:lastRenderedPageBreak/>
        <w:t>Приложение 1</w:t>
      </w:r>
    </w:p>
    <w:p w:rsidR="00A84998" w:rsidRDefault="00A84998" w:rsidP="00A84998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A84998">
        <w:rPr>
          <w:rFonts w:ascii="PT Astra Serif" w:hAnsi="PT Astra Serif"/>
          <w:b/>
          <w:color w:val="000000"/>
          <w:sz w:val="28"/>
          <w:szCs w:val="28"/>
        </w:rPr>
        <w:t>к постановлению</w:t>
      </w:r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A84998">
        <w:rPr>
          <w:rFonts w:ascii="PT Astra Serif" w:hAnsi="PT Astra Serif"/>
          <w:b/>
          <w:color w:val="000000"/>
          <w:sz w:val="28"/>
          <w:szCs w:val="28"/>
        </w:rPr>
        <w:t>администрации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A84998">
        <w:rPr>
          <w:rFonts w:ascii="PT Astra Serif" w:hAnsi="PT Astra Serif"/>
          <w:b/>
          <w:color w:val="000000"/>
          <w:sz w:val="28"/>
          <w:szCs w:val="28"/>
        </w:rPr>
        <w:t>города Югорска</w:t>
      </w:r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A84998">
        <w:rPr>
          <w:rFonts w:ascii="PT Astra Serif" w:hAnsi="PT Astra Serif"/>
          <w:b/>
          <w:color w:val="000000"/>
          <w:sz w:val="28"/>
          <w:szCs w:val="28"/>
        </w:rPr>
        <w:t xml:space="preserve">от </w:t>
      </w:r>
      <w:r w:rsidR="00726934" w:rsidRPr="00726934">
        <w:rPr>
          <w:rFonts w:ascii="PT Astra Serif" w:eastAsia="Calibri" w:hAnsi="PT Astra Serif"/>
          <w:b/>
          <w:sz w:val="28"/>
          <w:szCs w:val="28"/>
          <w:lang w:eastAsia="en-US"/>
        </w:rPr>
        <w:t>14 ноября 2022 года</w:t>
      </w:r>
      <w:r w:rsidRPr="00A84998">
        <w:rPr>
          <w:rFonts w:ascii="PT Astra Serif" w:hAnsi="PT Astra Serif"/>
          <w:b/>
          <w:color w:val="000000"/>
          <w:sz w:val="28"/>
          <w:szCs w:val="28"/>
        </w:rPr>
        <w:t xml:space="preserve"> №</w:t>
      </w:r>
      <w:r w:rsidR="00726934">
        <w:rPr>
          <w:rFonts w:ascii="PT Astra Serif" w:hAnsi="PT Astra Serif"/>
          <w:b/>
          <w:color w:val="000000"/>
          <w:sz w:val="28"/>
          <w:szCs w:val="28"/>
        </w:rPr>
        <w:t xml:space="preserve"> 2397-п</w:t>
      </w:r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A84998">
        <w:rPr>
          <w:rFonts w:ascii="PT Astra Serif" w:hAnsi="PT Astra Serif"/>
          <w:color w:val="000000"/>
          <w:sz w:val="28"/>
          <w:szCs w:val="28"/>
        </w:rPr>
        <w:t>Таблица 1</w:t>
      </w:r>
      <w:bookmarkEnd w:id="0"/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A84998" w:rsidRPr="00A84998" w:rsidRDefault="00A84998" w:rsidP="00A84998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84998">
        <w:rPr>
          <w:rFonts w:ascii="PT Astra Serif" w:hAnsi="PT Astra Serif"/>
          <w:color w:val="000000"/>
          <w:sz w:val="28"/>
          <w:szCs w:val="28"/>
        </w:rPr>
        <w:t>Целевые показатели муниципальной программы (по годам)</w:t>
      </w:r>
    </w:p>
    <w:p w:rsidR="00A84998" w:rsidRPr="00A84998" w:rsidRDefault="00A84998" w:rsidP="00A8499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9"/>
        <w:gridCol w:w="2020"/>
        <w:gridCol w:w="933"/>
        <w:gridCol w:w="1301"/>
        <w:gridCol w:w="689"/>
        <w:gridCol w:w="689"/>
        <w:gridCol w:w="689"/>
        <w:gridCol w:w="689"/>
        <w:gridCol w:w="689"/>
        <w:gridCol w:w="689"/>
        <w:gridCol w:w="689"/>
        <w:gridCol w:w="689"/>
        <w:gridCol w:w="690"/>
        <w:gridCol w:w="690"/>
        <w:gridCol w:w="690"/>
        <w:gridCol w:w="690"/>
        <w:gridCol w:w="1301"/>
      </w:tblGrid>
      <w:tr w:rsidR="00A84998" w:rsidRPr="00A84998" w:rsidTr="00A84998">
        <w:trPr>
          <w:trHeight w:val="1439"/>
          <w:tblHeader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№ показателя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Ед. измерения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324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A84998" w:rsidRPr="00A84998" w:rsidTr="00A84998">
        <w:trPr>
          <w:trHeight w:val="288"/>
          <w:tblHeader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A84998" w:rsidRPr="00A84998" w:rsidTr="00A84998">
        <w:trPr>
          <w:trHeight w:val="204"/>
          <w:tblHeader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</w:tr>
      <w:tr w:rsidR="00A84998" w:rsidRPr="00A84998" w:rsidTr="00A84998">
        <w:trPr>
          <w:trHeight w:val="624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both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 xml:space="preserve">Исполнение плана по налоговым и неналоговым доходам, утверждённого решением о бюджете города Югорска </w:t>
            </w:r>
            <w:r w:rsidRPr="00A84998">
              <w:rPr>
                <w:rFonts w:ascii="PT Astra Serif" w:hAnsi="PT Astra Serif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104,8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</w:tr>
      <w:tr w:rsidR="00A84998" w:rsidRPr="00A84998" w:rsidTr="00A84998">
        <w:trPr>
          <w:trHeight w:val="435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both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Исполнение расходных обязательств города Югорска за отчетный финансовый год от бюджетных ассигнований, утвержденных решением о бюджете города Югорска</w:t>
            </w:r>
            <w:proofErr w:type="gramStart"/>
            <w:r w:rsidRPr="00A84998">
              <w:rPr>
                <w:rFonts w:ascii="PT Astra Serif" w:hAnsi="PT Astra Serif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99,3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95,0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≥ 96,0</w:t>
            </w:r>
          </w:p>
        </w:tc>
      </w:tr>
      <w:tr w:rsidR="00A84998" w:rsidRPr="00A84998" w:rsidTr="00A84998">
        <w:trPr>
          <w:trHeight w:val="44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both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 xml:space="preserve">Доля главных администраторов бюджетных средств города Югорска, имеющих уровень качества финансового </w:t>
            </w:r>
            <w:r w:rsidRPr="00A84998">
              <w:rPr>
                <w:rFonts w:ascii="PT Astra Serif" w:hAnsi="PT Astra Serif"/>
                <w:sz w:val="16"/>
                <w:szCs w:val="16"/>
              </w:rPr>
              <w:lastRenderedPageBreak/>
              <w:t>менеджмента «средний» и «высокий»</w:t>
            </w:r>
            <w:r w:rsidRPr="00A84998">
              <w:rPr>
                <w:rFonts w:ascii="PT Astra Serif" w:hAnsi="PT Astra Serif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lastRenderedPageBreak/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</w:tr>
      <w:tr w:rsidR="00A84998" w:rsidRPr="00A84998" w:rsidTr="00A84998">
        <w:trPr>
          <w:trHeight w:val="293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lastRenderedPageBreak/>
              <w:t>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  <w:vertAlign w:val="superscript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Доля автоматизированных процессов в сфере муниципальных финансов от общего количества процессов в сфере муниципальных финансов</w:t>
            </w:r>
            <w:proofErr w:type="gramStart"/>
            <w:r w:rsidRPr="00A84998">
              <w:rPr>
                <w:rFonts w:ascii="PT Astra Serif" w:hAnsi="PT Astra Serif"/>
                <w:color w:val="000000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</w:tr>
      <w:tr w:rsidR="00A84998" w:rsidRPr="00A84998" w:rsidTr="00A84998">
        <w:trPr>
          <w:trHeight w:val="1248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both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 xml:space="preserve">Отношение объема муниципального долга  к общему объему доходов бюджета города (без учета объема безвозмездных поступлений и (или)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поступлений налоговых доходов </w:t>
            </w:r>
            <w:r w:rsidRPr="00A84998">
              <w:rPr>
                <w:rFonts w:ascii="PT Astra Serif" w:hAnsi="PT Astra Serif"/>
                <w:sz w:val="16"/>
                <w:szCs w:val="16"/>
              </w:rPr>
              <w:t>по дополнительным нормативам отчислений от налога на доходы физических лиц)</w:t>
            </w:r>
            <w:r w:rsidRPr="00A84998">
              <w:rPr>
                <w:rFonts w:ascii="PT Astra Serif" w:hAnsi="PT Astra Serif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30,8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998" w:rsidRPr="00A84998" w:rsidRDefault="00A84998" w:rsidP="00A8499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84998">
              <w:rPr>
                <w:rFonts w:ascii="PT Astra Serif" w:hAnsi="PT Astra Serif"/>
                <w:sz w:val="16"/>
                <w:szCs w:val="16"/>
              </w:rPr>
              <w:t>≤40,0</w:t>
            </w:r>
          </w:p>
        </w:tc>
      </w:tr>
    </w:tbl>
    <w:p w:rsidR="00A84998" w:rsidRPr="00A84998" w:rsidRDefault="00A84998" w:rsidP="00A84998">
      <w:pPr>
        <w:jc w:val="both"/>
        <w:rPr>
          <w:rFonts w:ascii="PT Astra Serif" w:hAnsi="PT Astra Serif"/>
          <w:sz w:val="18"/>
          <w:szCs w:val="18"/>
        </w:rPr>
      </w:pPr>
    </w:p>
    <w:p w:rsidR="00A84998" w:rsidRPr="00A84998" w:rsidRDefault="00A84998" w:rsidP="00A84998">
      <w:pPr>
        <w:jc w:val="both"/>
        <w:rPr>
          <w:rFonts w:ascii="PT Astra Serif" w:hAnsi="PT Astra Serif"/>
          <w:sz w:val="22"/>
          <w:szCs w:val="22"/>
        </w:rPr>
      </w:pPr>
    </w:p>
    <w:p w:rsidR="00A84998" w:rsidRPr="00A84998" w:rsidRDefault="00A84998" w:rsidP="00A84998">
      <w:pPr>
        <w:jc w:val="both"/>
        <w:rPr>
          <w:rFonts w:ascii="PT Astra Serif" w:hAnsi="PT Astra Serif"/>
          <w:sz w:val="22"/>
          <w:szCs w:val="22"/>
        </w:rPr>
      </w:pPr>
    </w:p>
    <w:p w:rsidR="00A84998" w:rsidRPr="00A84998" w:rsidRDefault="00A84998" w:rsidP="00A84998">
      <w:pPr>
        <w:jc w:val="both"/>
        <w:rPr>
          <w:rFonts w:ascii="PT Astra Serif" w:hAnsi="PT Astra Serif"/>
          <w:sz w:val="22"/>
          <w:szCs w:val="22"/>
        </w:rPr>
      </w:pPr>
    </w:p>
    <w:p w:rsidR="00A84998" w:rsidRPr="00A84998" w:rsidRDefault="00A84998" w:rsidP="00A84998">
      <w:pPr>
        <w:jc w:val="both"/>
        <w:rPr>
          <w:rFonts w:ascii="PT Astra Serif" w:hAnsi="PT Astra Serif"/>
          <w:sz w:val="22"/>
          <w:szCs w:val="22"/>
        </w:rPr>
      </w:pPr>
    </w:p>
    <w:p w:rsidR="00A84998" w:rsidRPr="00A84998" w:rsidRDefault="00A84998" w:rsidP="00A84998">
      <w:pPr>
        <w:jc w:val="both"/>
        <w:rPr>
          <w:rFonts w:ascii="PT Astra Serif" w:hAnsi="PT Astra Serif"/>
          <w:sz w:val="22"/>
          <w:szCs w:val="22"/>
        </w:rPr>
      </w:pPr>
    </w:p>
    <w:p w:rsidR="00A84998" w:rsidRPr="00A84998" w:rsidRDefault="00A84998" w:rsidP="00A84998">
      <w:pPr>
        <w:jc w:val="both"/>
        <w:rPr>
          <w:rFonts w:ascii="PT Astra Serif" w:hAnsi="PT Astra Serif"/>
          <w:sz w:val="22"/>
          <w:szCs w:val="22"/>
        </w:rPr>
      </w:pPr>
    </w:p>
    <w:p w:rsidR="00A84998" w:rsidRPr="00A84998" w:rsidRDefault="00A84998" w:rsidP="00A84998">
      <w:pPr>
        <w:jc w:val="both"/>
        <w:rPr>
          <w:rFonts w:ascii="PT Astra Serif" w:hAnsi="PT Astra Serif"/>
          <w:sz w:val="22"/>
          <w:szCs w:val="22"/>
        </w:rPr>
      </w:pPr>
    </w:p>
    <w:p w:rsidR="00A84998" w:rsidRPr="00A84998" w:rsidRDefault="00A84998" w:rsidP="00A84998">
      <w:pPr>
        <w:jc w:val="both"/>
        <w:rPr>
          <w:rFonts w:ascii="PT Astra Serif" w:hAnsi="PT Astra Serif"/>
          <w:sz w:val="22"/>
          <w:szCs w:val="22"/>
        </w:rPr>
      </w:pPr>
    </w:p>
    <w:p w:rsidR="00A84998" w:rsidRPr="00A84998" w:rsidRDefault="00A84998" w:rsidP="00A84998">
      <w:pPr>
        <w:jc w:val="right"/>
        <w:rPr>
          <w:rFonts w:ascii="PT Astra Serif" w:hAnsi="PT Astra Serif"/>
          <w:sz w:val="24"/>
          <w:szCs w:val="24"/>
        </w:rPr>
      </w:pPr>
    </w:p>
    <w:p w:rsidR="00A84998" w:rsidRPr="00A84998" w:rsidRDefault="00A84998" w:rsidP="00A84998">
      <w:pPr>
        <w:jc w:val="right"/>
        <w:rPr>
          <w:rFonts w:ascii="PT Astra Serif" w:hAnsi="PT Astra Serif"/>
          <w:sz w:val="24"/>
          <w:szCs w:val="24"/>
        </w:rPr>
      </w:pPr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A84998">
        <w:rPr>
          <w:rFonts w:ascii="PT Astra Serif" w:hAnsi="PT Astra Serif"/>
          <w:b/>
          <w:color w:val="000000"/>
          <w:sz w:val="28"/>
          <w:szCs w:val="28"/>
        </w:rPr>
        <w:lastRenderedPageBreak/>
        <w:t>Приложение 2</w:t>
      </w:r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A84998">
        <w:rPr>
          <w:rFonts w:ascii="PT Astra Serif" w:hAnsi="PT Astra Serif"/>
          <w:b/>
          <w:color w:val="000000"/>
          <w:sz w:val="28"/>
          <w:szCs w:val="28"/>
        </w:rPr>
        <w:t>к постановлению</w:t>
      </w:r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A84998">
        <w:rPr>
          <w:rFonts w:ascii="PT Astra Serif" w:hAnsi="PT Astra Serif"/>
          <w:b/>
          <w:color w:val="000000"/>
          <w:sz w:val="28"/>
          <w:szCs w:val="28"/>
        </w:rPr>
        <w:t>администрации города Югорска</w:t>
      </w:r>
    </w:p>
    <w:p w:rsidR="003E31F1" w:rsidRPr="00A84998" w:rsidRDefault="003E31F1" w:rsidP="003E31F1">
      <w:pPr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A84998">
        <w:rPr>
          <w:rFonts w:ascii="PT Astra Serif" w:hAnsi="PT Astra Serif"/>
          <w:b/>
          <w:color w:val="000000"/>
          <w:sz w:val="28"/>
          <w:szCs w:val="28"/>
        </w:rPr>
        <w:t xml:space="preserve">от </w:t>
      </w:r>
      <w:r w:rsidRPr="00726934">
        <w:rPr>
          <w:rFonts w:ascii="PT Astra Serif" w:eastAsia="Calibri" w:hAnsi="PT Astra Serif"/>
          <w:b/>
          <w:sz w:val="28"/>
          <w:szCs w:val="28"/>
          <w:lang w:eastAsia="en-US"/>
        </w:rPr>
        <w:t>14 ноября 2022 года</w:t>
      </w:r>
      <w:r w:rsidRPr="00A84998">
        <w:rPr>
          <w:rFonts w:ascii="PT Astra Serif" w:hAnsi="PT Astra Serif"/>
          <w:b/>
          <w:color w:val="000000"/>
          <w:sz w:val="28"/>
          <w:szCs w:val="28"/>
        </w:rPr>
        <w:t xml:space="preserve"> №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2397-п</w:t>
      </w:r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A84998">
        <w:rPr>
          <w:rFonts w:ascii="PT Astra Serif" w:hAnsi="PT Astra Serif"/>
          <w:sz w:val="28"/>
          <w:szCs w:val="28"/>
        </w:rPr>
        <w:t>Таблица 2</w:t>
      </w:r>
    </w:p>
    <w:p w:rsidR="00A84998" w:rsidRPr="00A84998" w:rsidRDefault="00A84998" w:rsidP="00A84998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A84998" w:rsidRPr="00A84998" w:rsidRDefault="00A84998" w:rsidP="00A84998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A84998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A84998" w:rsidRPr="00A84998" w:rsidRDefault="00A84998" w:rsidP="00A84998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9"/>
        <w:gridCol w:w="866"/>
        <w:gridCol w:w="1419"/>
        <w:gridCol w:w="1845"/>
        <w:gridCol w:w="1416"/>
        <w:gridCol w:w="991"/>
        <w:gridCol w:w="633"/>
        <w:gridCol w:w="633"/>
        <w:gridCol w:w="636"/>
        <w:gridCol w:w="633"/>
        <w:gridCol w:w="633"/>
        <w:gridCol w:w="633"/>
        <w:gridCol w:w="633"/>
        <w:gridCol w:w="633"/>
        <w:gridCol w:w="633"/>
        <w:gridCol w:w="633"/>
        <w:gridCol w:w="633"/>
        <w:gridCol w:w="624"/>
      </w:tblGrid>
      <w:tr w:rsidR="00515738" w:rsidRPr="00A84998" w:rsidTr="00515738">
        <w:trPr>
          <w:trHeight w:val="288"/>
          <w:tblHeader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0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515738" w:rsidRPr="00A84998" w:rsidTr="00515738">
        <w:trPr>
          <w:trHeight w:val="288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6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515738" w:rsidRPr="00A84998" w:rsidTr="00515738">
        <w:trPr>
          <w:trHeight w:val="1176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515738" w:rsidRPr="00A84998" w:rsidTr="00515738">
        <w:trPr>
          <w:trHeight w:val="264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515738" w:rsidRPr="00A84998" w:rsidTr="00515738">
        <w:trPr>
          <w:trHeight w:val="2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440 792,9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ind w:left="-108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36 734,6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37 450,0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440 792,9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ind w:left="-54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36 734,6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37 450,0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37 500,0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34 714,1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2 850,0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34 714,1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2 850,0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515738" w:rsidRPr="00A84998" w:rsidTr="00515738">
        <w:trPr>
          <w:trHeight w:val="8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198 819,9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7 445,0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18 134,0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18 060,0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198 819,9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7 445,0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18 134,0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18 060,0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674 326,9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46 879,6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674 326,9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46 879,6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674 326,9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46 879,6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674 326,9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46 879,6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515738" w:rsidRPr="00A84998" w:rsidTr="00515738">
        <w:trPr>
          <w:trHeight w:val="5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A84998" w:rsidRPr="00A84998" w:rsidTr="00515738">
        <w:trPr>
          <w:trHeight w:val="2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7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48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674 326,9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46 879,6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674 326,9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46 879,6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A84998" w:rsidRPr="00A84998" w:rsidTr="00515738">
        <w:trPr>
          <w:trHeight w:val="9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477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  <w:r w:rsidRPr="00A84998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674 326,9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46 879,6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515738" w:rsidRPr="00A84998" w:rsidTr="00515738">
        <w:trPr>
          <w:trHeight w:val="2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674 326,9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ind w:left="-115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46 879,6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58 434,0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58 460,0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58 650,0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515738" w:rsidRPr="00A84998" w:rsidTr="00515738">
        <w:trPr>
          <w:trHeight w:val="4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A84998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998" w:rsidRPr="00A84998" w:rsidRDefault="00A84998" w:rsidP="00515738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84998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A84998" w:rsidRPr="00A84998" w:rsidRDefault="00A84998" w:rsidP="00A84998">
      <w:pPr>
        <w:jc w:val="center"/>
        <w:rPr>
          <w:rFonts w:ascii="PT Astra Serif" w:hAnsi="PT Astra Serif"/>
          <w:sz w:val="16"/>
          <w:szCs w:val="16"/>
        </w:rPr>
      </w:pPr>
    </w:p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515738">
      <w:headerReference w:type="default" r:id="rId11"/>
      <w:headerReference w:type="first" r:id="rId12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98" w:rsidRDefault="00A84998" w:rsidP="003C5141">
      <w:r>
        <w:separator/>
      </w:r>
    </w:p>
  </w:endnote>
  <w:endnote w:type="continuationSeparator" w:id="0">
    <w:p w:rsidR="00A84998" w:rsidRDefault="00A8499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98" w:rsidRDefault="00A84998" w:rsidP="003C5141">
      <w:r>
        <w:separator/>
      </w:r>
    </w:p>
  </w:footnote>
  <w:footnote w:type="continuationSeparator" w:id="0">
    <w:p w:rsidR="00A84998" w:rsidRDefault="00A8499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72508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15738" w:rsidRPr="00515738" w:rsidRDefault="00515738" w:rsidP="00515738">
        <w:pPr>
          <w:pStyle w:val="a9"/>
          <w:jc w:val="center"/>
          <w:rPr>
            <w:rFonts w:ascii="PT Astra Serif" w:hAnsi="PT Astra Serif"/>
            <w:sz w:val="22"/>
          </w:rPr>
        </w:pPr>
        <w:r w:rsidRPr="00515738">
          <w:rPr>
            <w:rFonts w:ascii="PT Astra Serif" w:hAnsi="PT Astra Serif"/>
            <w:sz w:val="22"/>
          </w:rPr>
          <w:fldChar w:fldCharType="begin"/>
        </w:r>
        <w:r w:rsidRPr="00515738">
          <w:rPr>
            <w:rFonts w:ascii="PT Astra Serif" w:hAnsi="PT Astra Serif"/>
            <w:sz w:val="22"/>
          </w:rPr>
          <w:instrText>PAGE   \* MERGEFORMAT</w:instrText>
        </w:r>
        <w:r w:rsidRPr="00515738">
          <w:rPr>
            <w:rFonts w:ascii="PT Astra Serif" w:hAnsi="PT Astra Serif"/>
            <w:sz w:val="22"/>
          </w:rPr>
          <w:fldChar w:fldCharType="separate"/>
        </w:r>
        <w:r w:rsidR="003E31F1">
          <w:rPr>
            <w:rFonts w:ascii="PT Astra Serif" w:hAnsi="PT Astra Serif"/>
            <w:noProof/>
            <w:sz w:val="22"/>
          </w:rPr>
          <w:t>2</w:t>
        </w:r>
        <w:r w:rsidRPr="00515738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38" w:rsidRDefault="00515738" w:rsidP="00515738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81907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15738" w:rsidRPr="00515738" w:rsidRDefault="00515738" w:rsidP="00515738">
        <w:pPr>
          <w:pStyle w:val="a9"/>
          <w:jc w:val="center"/>
          <w:rPr>
            <w:rFonts w:ascii="PT Astra Serif" w:hAnsi="PT Astra Serif"/>
            <w:sz w:val="22"/>
          </w:rPr>
        </w:pPr>
        <w:r w:rsidRPr="00515738">
          <w:rPr>
            <w:rFonts w:ascii="PT Astra Serif" w:hAnsi="PT Astra Serif"/>
            <w:sz w:val="22"/>
          </w:rPr>
          <w:fldChar w:fldCharType="begin"/>
        </w:r>
        <w:r w:rsidRPr="00515738">
          <w:rPr>
            <w:rFonts w:ascii="PT Astra Serif" w:hAnsi="PT Astra Serif"/>
            <w:sz w:val="22"/>
          </w:rPr>
          <w:instrText>PAGE   \* MERGEFORMAT</w:instrText>
        </w:r>
        <w:r w:rsidRPr="00515738">
          <w:rPr>
            <w:rFonts w:ascii="PT Astra Serif" w:hAnsi="PT Astra Serif"/>
            <w:sz w:val="22"/>
          </w:rPr>
          <w:fldChar w:fldCharType="separate"/>
        </w:r>
        <w:r w:rsidR="003E31F1">
          <w:rPr>
            <w:rFonts w:ascii="PT Astra Serif" w:hAnsi="PT Astra Serif"/>
            <w:noProof/>
            <w:sz w:val="22"/>
          </w:rPr>
          <w:t>5</w:t>
        </w:r>
        <w:r w:rsidRPr="00515738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13481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15738" w:rsidRPr="00515738" w:rsidRDefault="00515738" w:rsidP="00515738">
        <w:pPr>
          <w:pStyle w:val="a9"/>
          <w:jc w:val="center"/>
          <w:rPr>
            <w:rFonts w:ascii="PT Astra Serif" w:hAnsi="PT Astra Serif"/>
            <w:sz w:val="22"/>
          </w:rPr>
        </w:pPr>
        <w:r w:rsidRPr="00515738">
          <w:rPr>
            <w:rFonts w:ascii="PT Astra Serif" w:hAnsi="PT Astra Serif"/>
            <w:sz w:val="22"/>
          </w:rPr>
          <w:fldChar w:fldCharType="begin"/>
        </w:r>
        <w:r w:rsidRPr="00515738">
          <w:rPr>
            <w:rFonts w:ascii="PT Astra Serif" w:hAnsi="PT Astra Serif"/>
            <w:sz w:val="22"/>
          </w:rPr>
          <w:instrText>PAGE   \* MERGEFORMAT</w:instrText>
        </w:r>
        <w:r w:rsidRPr="00515738">
          <w:rPr>
            <w:rFonts w:ascii="PT Astra Serif" w:hAnsi="PT Astra Serif"/>
            <w:sz w:val="22"/>
          </w:rPr>
          <w:fldChar w:fldCharType="separate"/>
        </w:r>
        <w:r w:rsidR="003E31F1">
          <w:rPr>
            <w:rFonts w:ascii="PT Astra Serif" w:hAnsi="PT Astra Serif"/>
            <w:noProof/>
            <w:sz w:val="22"/>
          </w:rPr>
          <w:t>3</w:t>
        </w:r>
        <w:r w:rsidRPr="00515738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AB77AD"/>
    <w:multiLevelType w:val="multilevel"/>
    <w:tmpl w:val="19A08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EF74AED"/>
    <w:multiLevelType w:val="hybridMultilevel"/>
    <w:tmpl w:val="D8001C64"/>
    <w:lvl w:ilvl="0" w:tplc="A224B3C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3CB6B7D"/>
    <w:multiLevelType w:val="hybridMultilevel"/>
    <w:tmpl w:val="D4845052"/>
    <w:lvl w:ilvl="0" w:tplc="AB7C3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B2144"/>
    <w:multiLevelType w:val="multilevel"/>
    <w:tmpl w:val="B84E0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36E45DC"/>
    <w:multiLevelType w:val="multilevel"/>
    <w:tmpl w:val="91A25F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41CA2"/>
    <w:multiLevelType w:val="hybridMultilevel"/>
    <w:tmpl w:val="2CB0E650"/>
    <w:lvl w:ilvl="0" w:tplc="0C740FA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1840"/>
    <w:multiLevelType w:val="multilevel"/>
    <w:tmpl w:val="5772074A"/>
    <w:lvl w:ilvl="0">
      <w:start w:val="1"/>
      <w:numFmt w:val="decimal"/>
      <w:lvlText w:val="%1."/>
      <w:lvlJc w:val="left"/>
      <w:pPr>
        <w:ind w:left="1777" w:hanging="1068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13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3E31F1"/>
    <w:rsid w:val="00423003"/>
    <w:rsid w:val="0042411E"/>
    <w:rsid w:val="0048051A"/>
    <w:rsid w:val="004B0DBB"/>
    <w:rsid w:val="004C6A75"/>
    <w:rsid w:val="00510950"/>
    <w:rsid w:val="00515738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2693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84998"/>
    <w:rsid w:val="00AB09E1"/>
    <w:rsid w:val="00AD29B5"/>
    <w:rsid w:val="00AD77E7"/>
    <w:rsid w:val="00AF75FC"/>
    <w:rsid w:val="00B14AF7"/>
    <w:rsid w:val="00B753EC"/>
    <w:rsid w:val="00B80C3F"/>
    <w:rsid w:val="00B91EF8"/>
    <w:rsid w:val="00BD7EE5"/>
    <w:rsid w:val="00BE1CAB"/>
    <w:rsid w:val="00C26832"/>
    <w:rsid w:val="00C513B6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A84998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A84998"/>
    <w:rPr>
      <w:rFonts w:ascii="Times New Roman" w:eastAsia="Times New Roman" w:hAnsi="Times New Roman"/>
      <w:sz w:val="20"/>
      <w:szCs w:val="20"/>
      <w:lang w:eastAsia="ar-SA"/>
    </w:rPr>
  </w:style>
  <w:style w:type="paragraph" w:styleId="20">
    <w:name w:val="Body Text 2"/>
    <w:basedOn w:val="a"/>
    <w:link w:val="2"/>
    <w:uiPriority w:val="99"/>
    <w:semiHidden/>
    <w:unhideWhenUsed/>
    <w:rsid w:val="00A84998"/>
    <w:pPr>
      <w:spacing w:after="120" w:line="480" w:lineRule="auto"/>
    </w:pPr>
  </w:style>
  <w:style w:type="character" w:customStyle="1" w:styleId="ConsPlusNormal">
    <w:name w:val="ConsPlusNormal Знак"/>
    <w:link w:val="ConsPlusNormal0"/>
    <w:locked/>
    <w:rsid w:val="00A84998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A8499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A8499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99"/>
    <w:semiHidden/>
    <w:rsid w:val="00A84998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ad"/>
    <w:uiPriority w:val="99"/>
    <w:semiHidden/>
    <w:unhideWhenUsed/>
    <w:rsid w:val="00A84998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A84998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A84998"/>
    <w:rPr>
      <w:rFonts w:ascii="Times New Roman" w:eastAsia="Times New Roman" w:hAnsi="Times New Roman"/>
      <w:sz w:val="20"/>
      <w:szCs w:val="20"/>
      <w:lang w:eastAsia="ar-SA"/>
    </w:rPr>
  </w:style>
  <w:style w:type="paragraph" w:styleId="20">
    <w:name w:val="Body Text 2"/>
    <w:basedOn w:val="a"/>
    <w:link w:val="2"/>
    <w:uiPriority w:val="99"/>
    <w:semiHidden/>
    <w:unhideWhenUsed/>
    <w:rsid w:val="00A84998"/>
    <w:pPr>
      <w:spacing w:after="120" w:line="480" w:lineRule="auto"/>
    </w:pPr>
  </w:style>
  <w:style w:type="character" w:customStyle="1" w:styleId="ConsPlusNormal">
    <w:name w:val="ConsPlusNormal Знак"/>
    <w:link w:val="ConsPlusNormal0"/>
    <w:locked/>
    <w:rsid w:val="00A84998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A8499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A8499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99"/>
    <w:semiHidden/>
    <w:rsid w:val="00A84998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ad"/>
    <w:uiPriority w:val="99"/>
    <w:semiHidden/>
    <w:unhideWhenUsed/>
    <w:rsid w:val="00A8499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5</cp:revision>
  <cp:lastPrinted>2022-11-15T07:16:00Z</cp:lastPrinted>
  <dcterms:created xsi:type="dcterms:W3CDTF">2022-11-14T03:44:00Z</dcterms:created>
  <dcterms:modified xsi:type="dcterms:W3CDTF">2022-11-15T07:24:00Z</dcterms:modified>
</cp:coreProperties>
</file>