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94" w:rsidRDefault="00EA2396" w:rsidP="002F1C94">
      <w:pPr>
        <w:jc w:val="center"/>
        <w:rPr>
          <w:b/>
          <w:szCs w:val="24"/>
          <w:lang w:val="en-US"/>
        </w:rPr>
      </w:pPr>
      <w:r w:rsidRPr="002F1C94">
        <w:rPr>
          <w:b/>
          <w:szCs w:val="24"/>
        </w:rPr>
        <w:t xml:space="preserve">Пояснительная записка </w:t>
      </w:r>
    </w:p>
    <w:p w:rsidR="002F1C94" w:rsidRDefault="00EA2396" w:rsidP="002F1C94">
      <w:pPr>
        <w:jc w:val="center"/>
        <w:rPr>
          <w:b/>
          <w:szCs w:val="24"/>
          <w:lang w:val="en-US"/>
        </w:rPr>
      </w:pPr>
      <w:r w:rsidRPr="002F1C94">
        <w:rPr>
          <w:b/>
          <w:szCs w:val="24"/>
        </w:rPr>
        <w:t>к постановлени</w:t>
      </w:r>
      <w:r w:rsidRPr="002F1C94">
        <w:rPr>
          <w:b/>
          <w:szCs w:val="24"/>
        </w:rPr>
        <w:t>ю</w:t>
      </w:r>
      <w:r w:rsidRPr="002F1C94">
        <w:rPr>
          <w:b/>
          <w:szCs w:val="24"/>
        </w:rPr>
        <w:t xml:space="preserve"> администрации города Югорска</w:t>
      </w:r>
      <w:r w:rsidRPr="002F1C94">
        <w:rPr>
          <w:b/>
          <w:szCs w:val="24"/>
        </w:rPr>
        <w:t xml:space="preserve"> № 2255 от 19.09.2017 </w:t>
      </w:r>
    </w:p>
    <w:p w:rsidR="00EA2396" w:rsidRPr="002F1C94" w:rsidRDefault="00EA2396" w:rsidP="002F1C94">
      <w:pPr>
        <w:jc w:val="center"/>
        <w:rPr>
          <w:b/>
          <w:bCs/>
          <w:szCs w:val="24"/>
        </w:rPr>
      </w:pPr>
      <w:r w:rsidRPr="002F1C94">
        <w:rPr>
          <w:b/>
          <w:szCs w:val="24"/>
        </w:rPr>
        <w:t>«</w:t>
      </w:r>
      <w:r w:rsidRPr="002F1C94">
        <w:rPr>
          <w:b/>
          <w:bCs/>
          <w:szCs w:val="24"/>
        </w:rPr>
        <w:t>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</w:r>
      <w:r w:rsidRPr="002F1C94">
        <w:rPr>
          <w:b/>
          <w:szCs w:val="24"/>
        </w:rPr>
        <w:t>»</w:t>
      </w:r>
    </w:p>
    <w:p w:rsidR="00EA2396" w:rsidRDefault="00EA2396" w:rsidP="002F1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2396" w:rsidRDefault="00EA2396" w:rsidP="002F1C94">
      <w:pPr>
        <w:ind w:firstLine="567"/>
        <w:jc w:val="both"/>
        <w:rPr>
          <w:szCs w:val="24"/>
        </w:rPr>
      </w:pPr>
      <w:r>
        <w:rPr>
          <w:szCs w:val="24"/>
        </w:rPr>
        <w:t>Н</w:t>
      </w:r>
      <w:r>
        <w:rPr>
          <w:szCs w:val="24"/>
        </w:rPr>
        <w:t>ормативн</w:t>
      </w:r>
      <w:r>
        <w:rPr>
          <w:szCs w:val="24"/>
        </w:rPr>
        <w:t>ый</w:t>
      </w:r>
      <w:r>
        <w:rPr>
          <w:szCs w:val="24"/>
        </w:rPr>
        <w:t xml:space="preserve"> акт содержит условия и порядок предоставления </w:t>
      </w:r>
      <w:r w:rsidRPr="009B7C34">
        <w:rPr>
          <w:szCs w:val="24"/>
        </w:rPr>
        <w:t>муниципальной поддержки на долевое финансирование проведения капитального ремонта</w:t>
      </w:r>
      <w:r>
        <w:rPr>
          <w:szCs w:val="24"/>
        </w:rPr>
        <w:t>.</w:t>
      </w:r>
    </w:p>
    <w:p w:rsidR="00EA2396" w:rsidRPr="00EA2396" w:rsidRDefault="00EA2396" w:rsidP="002F1C94">
      <w:pPr>
        <w:ind w:firstLine="567"/>
        <w:jc w:val="both"/>
        <w:rPr>
          <w:szCs w:val="24"/>
        </w:rPr>
      </w:pPr>
      <w:r w:rsidRPr="00EA2396">
        <w:rPr>
          <w:szCs w:val="24"/>
        </w:rPr>
        <w:t>Муниципальная поддержка осуществляется в форме субсидий, предоставляемых в целях финансового обеспечения затрат, связа</w:t>
      </w:r>
      <w:r>
        <w:rPr>
          <w:szCs w:val="24"/>
        </w:rPr>
        <w:t>нных с реализацией мероприятия «</w:t>
      </w:r>
      <w:r w:rsidRPr="00EA2396">
        <w:rPr>
          <w:szCs w:val="24"/>
        </w:rPr>
        <w:t>Муниципальная поддержка на проведение капитального ремонта многоквартирных домов</w:t>
      </w:r>
      <w:r>
        <w:rPr>
          <w:szCs w:val="24"/>
        </w:rPr>
        <w:t>»</w:t>
      </w:r>
      <w:r w:rsidRPr="00EA2396">
        <w:rPr>
          <w:szCs w:val="24"/>
        </w:rPr>
        <w:t>, включенного в муниципа</w:t>
      </w:r>
      <w:r>
        <w:rPr>
          <w:szCs w:val="24"/>
        </w:rPr>
        <w:t>льную программу города Югорска «</w:t>
      </w:r>
      <w:r w:rsidRPr="00EA2396">
        <w:rPr>
          <w:szCs w:val="24"/>
        </w:rPr>
        <w:t>Развитие жилищно-коммунального комплекса и повышение энергетической эффективности</w:t>
      </w:r>
      <w:r>
        <w:rPr>
          <w:szCs w:val="24"/>
        </w:rPr>
        <w:t>»</w:t>
      </w:r>
      <w:r w:rsidRPr="00EA2396">
        <w:rPr>
          <w:szCs w:val="24"/>
        </w:rPr>
        <w:t>, на долевое финансирование проведения капитального ремонта многоквартирных домов.</w:t>
      </w:r>
    </w:p>
    <w:p w:rsidR="00EA2396" w:rsidRPr="00EA2396" w:rsidRDefault="00EA2396" w:rsidP="002F1C94">
      <w:pPr>
        <w:ind w:firstLine="567"/>
        <w:jc w:val="both"/>
        <w:rPr>
          <w:szCs w:val="24"/>
        </w:rPr>
      </w:pPr>
      <w:r w:rsidRPr="00EA2396">
        <w:rPr>
          <w:szCs w:val="24"/>
        </w:rPr>
        <w:t>В соответствии с частью 1 статьи 191 Жилищного кодекса Российской Федерации муниципальная поддержка предоставляется товариществам собственников жилья, жилищным, жилищно-строительным кооперативам, созданным в соответствии с Жилищным кодексом Российской Федерации, управляющим организациям, региональному оператору - Югорскому фонду капитального ремонта многоквартирных домов.</w:t>
      </w:r>
      <w:r w:rsidR="007241B3">
        <w:rPr>
          <w:szCs w:val="24"/>
        </w:rPr>
        <w:t xml:space="preserve"> </w:t>
      </w:r>
      <w:r w:rsidRPr="00EA2396">
        <w:rPr>
          <w:szCs w:val="24"/>
        </w:rPr>
        <w:t>Субсидии предоставляются получателям субсидии, на основании договора о предоставлении субсидии, заключаемым в соответствии с типовой формой, утвержденной Департаментом финансов администрации города Югорска.</w:t>
      </w:r>
    </w:p>
    <w:p w:rsidR="00EA2396" w:rsidRDefault="00EA2396" w:rsidP="002F1C94">
      <w:pPr>
        <w:ind w:firstLine="567"/>
        <w:jc w:val="both"/>
        <w:rPr>
          <w:szCs w:val="24"/>
        </w:rPr>
      </w:pPr>
      <w:proofErr w:type="gramStart"/>
      <w:r w:rsidRPr="00EA2396">
        <w:rPr>
          <w:szCs w:val="24"/>
        </w:rPr>
        <w:t>Размер субсидии устанавливается нормативно-правовым актом администрации города Югорска в соответствии с краткосрочным планом капитального ремонта многоквартирных домов города Югорска в пределах лимитов бюджетных обязательств на текущий финансовый год и на плановый период, но не выше предельной стоимости услуг и (или) работ по капитальному ремонту общего имущества в многоквартирном доме, установленной на дату оказания услуг и (или) выполнения работ в соо</w:t>
      </w:r>
      <w:r w:rsidR="007241B3">
        <w:rPr>
          <w:szCs w:val="24"/>
        </w:rPr>
        <w:t>тветствии</w:t>
      </w:r>
      <w:proofErr w:type="gramEnd"/>
      <w:r w:rsidR="007241B3">
        <w:rPr>
          <w:szCs w:val="24"/>
        </w:rPr>
        <w:t xml:space="preserve"> со статьей 16 Закона №</w:t>
      </w:r>
      <w:r w:rsidRPr="00EA2396">
        <w:rPr>
          <w:szCs w:val="24"/>
        </w:rPr>
        <w:t xml:space="preserve"> 54-оз.</w:t>
      </w:r>
    </w:p>
    <w:p w:rsidR="002F1C94" w:rsidRPr="009009D5" w:rsidRDefault="002F1C94" w:rsidP="002F1C94">
      <w:pPr>
        <w:ind w:firstLine="709"/>
        <w:jc w:val="both"/>
        <w:rPr>
          <w:rFonts w:eastAsia="Calibri"/>
          <w:szCs w:val="24"/>
          <w:shd w:val="clear" w:color="auto" w:fill="FFFFFF"/>
        </w:rPr>
      </w:pPr>
      <w:r w:rsidRPr="009009D5">
        <w:rPr>
          <w:rFonts w:eastAsia="Calibri"/>
          <w:szCs w:val="24"/>
          <w:shd w:val="clear" w:color="auto" w:fill="FFFFFF"/>
        </w:rPr>
        <w:t xml:space="preserve">Многолетнее недофинансирование мероприятий по капитальному ремонту многоквартирных домов, отсутствие необходимых инвестиций и работ по капитальному ремонту многоквартирных домов привело к повышенному уровню износа домов, аварийности, низким потребительским свойствам жилищного фонда. В соответствии с изменениями, внесенными в Жилищный кодекс Российской Федерации, с 2014 года обязанность по финансированию проведения капитального ремонта общего имущества многоквартирных домов окончательно возложена на собственников помещений в таких домах. </w:t>
      </w:r>
    </w:p>
    <w:p w:rsidR="00EA2396" w:rsidRDefault="002F1C94" w:rsidP="002F1C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9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Минимальный размер взноса, установленный Правительством Ханты-Мансийского автономного округа - Югры, должен обеспечить необходимый объем накоплений для проведения всего комплекса работ по капитальному ремонту за период действия региональной программы, и в то же время быть доступным для граждан, не приводя к ситуации невозможности осуществления данных накоплений. Учитывая текущее социально – экономическое положение населения города, следует признать, что необходимый объем такого взноса в ближайшие годы собрать с населения не представляется возможным, следовательно, необходимо прогнозировать недостаточность накоплений на своевременное проведение капитального ремонта за счет взносов собственников, а значит предусматривать иные источники финансирования этих работ. Требуется предусматривать предоставление мер государственной и муниципальной поддержки для проведения капитального ремонта многоквартирных домов, что закреплено в Жилищном кодексе Российской Федерации. </w:t>
      </w:r>
      <w:r w:rsidR="007241B3">
        <w:rPr>
          <w:rFonts w:ascii="Times New Roman" w:hAnsi="Times New Roman" w:cs="Times New Roman"/>
          <w:sz w:val="24"/>
          <w:szCs w:val="24"/>
        </w:rPr>
        <w:t>Н</w:t>
      </w:r>
      <w:r w:rsidR="00EA2396">
        <w:rPr>
          <w:rFonts w:ascii="Times New Roman" w:hAnsi="Times New Roman" w:cs="Times New Roman"/>
          <w:sz w:val="24"/>
          <w:szCs w:val="24"/>
        </w:rPr>
        <w:t>ормативн</w:t>
      </w:r>
      <w:r w:rsidR="007241B3">
        <w:rPr>
          <w:rFonts w:ascii="Times New Roman" w:hAnsi="Times New Roman" w:cs="Times New Roman"/>
          <w:sz w:val="24"/>
          <w:szCs w:val="24"/>
        </w:rPr>
        <w:t>ый</w:t>
      </w:r>
      <w:r w:rsidR="00EA2396">
        <w:rPr>
          <w:rFonts w:ascii="Times New Roman" w:hAnsi="Times New Roman" w:cs="Times New Roman"/>
          <w:sz w:val="24"/>
          <w:szCs w:val="24"/>
        </w:rPr>
        <w:t xml:space="preserve"> акт создает благоприятные условия для </w:t>
      </w:r>
      <w:r w:rsidR="007241B3">
        <w:rPr>
          <w:rFonts w:ascii="Times New Roman" w:hAnsi="Times New Roman" w:cs="Times New Roman"/>
          <w:sz w:val="24"/>
          <w:szCs w:val="24"/>
        </w:rPr>
        <w:t>проведения капитального ремонта общего имущества в многоквартирных домах, расположенных</w:t>
      </w:r>
      <w:r w:rsidR="00EA2396">
        <w:rPr>
          <w:rFonts w:ascii="Times New Roman" w:hAnsi="Times New Roman" w:cs="Times New Roman"/>
          <w:sz w:val="24"/>
          <w:szCs w:val="24"/>
        </w:rPr>
        <w:t xml:space="preserve"> на территории города Югорска.</w:t>
      </w:r>
    </w:p>
    <w:p w:rsidR="00EA2396" w:rsidRDefault="00EA2396" w:rsidP="002F1C94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  <w:t xml:space="preserve">Настоящий муниципальный нормативный правовой акт имеет </w:t>
      </w:r>
      <w:r w:rsidR="007241B3"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  <w:t>низкую степень воздействия</w:t>
      </w:r>
      <w:r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  <w:t xml:space="preserve"> на деятельность </w:t>
      </w:r>
      <w:r w:rsidR="007241B3">
        <w:rPr>
          <w:rFonts w:ascii="Times New Roman" w:hAnsi="Times New Roman"/>
          <w:sz w:val="24"/>
          <w:szCs w:val="24"/>
        </w:rPr>
        <w:t>предпринимательской и инвестиционной деятельности</w:t>
      </w:r>
      <w:r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  <w:t xml:space="preserve">. </w:t>
      </w:r>
    </w:p>
    <w:p w:rsidR="00EA2396" w:rsidRDefault="00EA2396" w:rsidP="002F1C94">
      <w:pPr>
        <w:jc w:val="both"/>
        <w:rPr>
          <w:szCs w:val="24"/>
        </w:rPr>
      </w:pPr>
    </w:p>
    <w:p w:rsidR="002F1C94" w:rsidRPr="002F1C94" w:rsidRDefault="002F1C94" w:rsidP="002F1C94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:rsidR="00EA2396" w:rsidRDefault="00EA2396" w:rsidP="002F1C94">
      <w:pPr>
        <w:rPr>
          <w:b/>
        </w:rPr>
      </w:pPr>
      <w:r>
        <w:rPr>
          <w:b/>
        </w:rPr>
        <w:t>Заместитель главы города -</w:t>
      </w:r>
      <w:r>
        <w:rPr>
          <w:b/>
        </w:rPr>
        <w:br/>
        <w:t>директор департамента</w:t>
      </w:r>
      <w:r w:rsidRPr="0090060E">
        <w:rPr>
          <w:b/>
        </w:rPr>
        <w:tab/>
      </w:r>
      <w:r w:rsidRPr="0090060E">
        <w:rPr>
          <w:b/>
        </w:rPr>
        <w:tab/>
      </w:r>
      <w:r w:rsidRPr="0090060E">
        <w:rPr>
          <w:b/>
        </w:rPr>
        <w:tab/>
      </w:r>
      <w:r w:rsidRPr="0090060E">
        <w:rPr>
          <w:b/>
        </w:rPr>
        <w:tab/>
      </w:r>
      <w:r w:rsidR="007241B3">
        <w:rPr>
          <w:b/>
        </w:rPr>
        <w:tab/>
      </w:r>
      <w:r w:rsidR="007241B3">
        <w:rPr>
          <w:b/>
        </w:rPr>
        <w:tab/>
      </w:r>
      <w:r w:rsidR="007241B3">
        <w:rPr>
          <w:b/>
        </w:rPr>
        <w:tab/>
        <w:t xml:space="preserve">          </w:t>
      </w:r>
      <w:r w:rsidR="002F1C94" w:rsidRPr="002F1C94">
        <w:rPr>
          <w:b/>
        </w:rPr>
        <w:tab/>
      </w:r>
      <w:r w:rsidR="002F1C94" w:rsidRPr="002F1C94">
        <w:rPr>
          <w:b/>
        </w:rPr>
        <w:tab/>
      </w:r>
      <w:r>
        <w:rPr>
          <w:b/>
        </w:rPr>
        <w:t>В.К. Бандурин</w:t>
      </w:r>
    </w:p>
    <w:p w:rsidR="00EA2396" w:rsidRDefault="00EA2396" w:rsidP="002F1C94">
      <w:pPr>
        <w:rPr>
          <w:sz w:val="22"/>
          <w:lang w:val="en-US"/>
        </w:rPr>
      </w:pPr>
      <w:bookmarkStart w:id="0" w:name="_GoBack"/>
      <w:bookmarkEnd w:id="0"/>
    </w:p>
    <w:p w:rsidR="002F1C94" w:rsidRPr="002F1C94" w:rsidRDefault="002F1C94" w:rsidP="002F1C94">
      <w:pPr>
        <w:rPr>
          <w:sz w:val="22"/>
          <w:lang w:val="en-US"/>
        </w:rPr>
      </w:pPr>
    </w:p>
    <w:p w:rsidR="007241B3" w:rsidRPr="002F1C94" w:rsidRDefault="00EA2396" w:rsidP="002F1C94">
      <w:pPr>
        <w:jc w:val="both"/>
        <w:rPr>
          <w:sz w:val="20"/>
          <w:szCs w:val="18"/>
        </w:rPr>
      </w:pPr>
      <w:r w:rsidRPr="002F1C94">
        <w:rPr>
          <w:sz w:val="20"/>
          <w:szCs w:val="18"/>
        </w:rPr>
        <w:t xml:space="preserve">Исполнитель: </w:t>
      </w:r>
    </w:p>
    <w:p w:rsidR="00B52F0A" w:rsidRDefault="00EA2396" w:rsidP="002F1C94">
      <w:r w:rsidRPr="002F1C94">
        <w:rPr>
          <w:sz w:val="20"/>
          <w:szCs w:val="18"/>
        </w:rPr>
        <w:t xml:space="preserve">главный специалист ОР ЖКХ УЖКХ ДЖКиСК Прозорова Кристина Эдуардовна, </w:t>
      </w:r>
      <w:r w:rsidR="002F1C94" w:rsidRPr="002F1C94">
        <w:rPr>
          <w:sz w:val="20"/>
          <w:szCs w:val="18"/>
        </w:rPr>
        <w:br/>
      </w:r>
      <w:r w:rsidRPr="002F1C94">
        <w:rPr>
          <w:sz w:val="20"/>
          <w:szCs w:val="18"/>
        </w:rPr>
        <w:t>тел.(34675)7-03-25,</w:t>
      </w:r>
      <w:r w:rsidR="002F1C94" w:rsidRPr="002F1C94">
        <w:rPr>
          <w:sz w:val="20"/>
          <w:szCs w:val="18"/>
        </w:rPr>
        <w:t xml:space="preserve"> </w:t>
      </w:r>
      <w:r w:rsidRPr="002F1C94">
        <w:rPr>
          <w:sz w:val="20"/>
          <w:szCs w:val="18"/>
          <w:lang w:val="en-US"/>
        </w:rPr>
        <w:t>e</w:t>
      </w:r>
      <w:r w:rsidRPr="002F1C94">
        <w:rPr>
          <w:sz w:val="20"/>
          <w:szCs w:val="18"/>
        </w:rPr>
        <w:t>-</w:t>
      </w:r>
      <w:r w:rsidRPr="002F1C94">
        <w:rPr>
          <w:sz w:val="20"/>
          <w:szCs w:val="18"/>
          <w:lang w:val="en-US"/>
        </w:rPr>
        <w:t>mail</w:t>
      </w:r>
      <w:r w:rsidRPr="002F1C94">
        <w:rPr>
          <w:sz w:val="20"/>
          <w:szCs w:val="18"/>
        </w:rPr>
        <w:t xml:space="preserve">: </w:t>
      </w:r>
      <w:hyperlink r:id="rId6" w:history="1">
        <w:r w:rsidR="002F1C94" w:rsidRPr="002F1C94">
          <w:rPr>
            <w:rStyle w:val="a5"/>
            <w:sz w:val="20"/>
            <w:szCs w:val="18"/>
            <w:lang w:val="en-US"/>
          </w:rPr>
          <w:t>Prozorova</w:t>
        </w:r>
        <w:r w:rsidR="002F1C94" w:rsidRPr="002F1C94">
          <w:rPr>
            <w:rStyle w:val="a5"/>
            <w:sz w:val="20"/>
            <w:szCs w:val="18"/>
          </w:rPr>
          <w:t>_</w:t>
        </w:r>
        <w:r w:rsidR="002F1C94" w:rsidRPr="002F1C94">
          <w:rPr>
            <w:rStyle w:val="a5"/>
            <w:sz w:val="20"/>
            <w:szCs w:val="18"/>
            <w:lang w:val="en-US"/>
          </w:rPr>
          <w:t>KE</w:t>
        </w:r>
        <w:r w:rsidR="002F1C94" w:rsidRPr="002F1C94">
          <w:rPr>
            <w:rStyle w:val="a5"/>
            <w:sz w:val="20"/>
            <w:szCs w:val="18"/>
          </w:rPr>
          <w:t>@</w:t>
        </w:r>
        <w:r w:rsidR="002F1C94" w:rsidRPr="002F1C94">
          <w:rPr>
            <w:rStyle w:val="a5"/>
            <w:sz w:val="20"/>
            <w:szCs w:val="18"/>
            <w:lang w:val="en-US"/>
          </w:rPr>
          <w:t>ugorsk</w:t>
        </w:r>
        <w:r w:rsidR="002F1C94" w:rsidRPr="002F1C94">
          <w:rPr>
            <w:rStyle w:val="a5"/>
            <w:sz w:val="20"/>
            <w:szCs w:val="18"/>
          </w:rPr>
          <w:t>.</w:t>
        </w:r>
        <w:r w:rsidR="002F1C94" w:rsidRPr="002F1C94">
          <w:rPr>
            <w:rStyle w:val="a5"/>
            <w:sz w:val="20"/>
            <w:szCs w:val="18"/>
            <w:lang w:val="en-US"/>
          </w:rPr>
          <w:t>ru</w:t>
        </w:r>
      </w:hyperlink>
      <w:r w:rsidRPr="002F1C94">
        <w:rPr>
          <w:b/>
          <w:sz w:val="28"/>
          <w:szCs w:val="24"/>
        </w:rPr>
        <w:t xml:space="preserve"> </w:t>
      </w:r>
    </w:p>
    <w:sectPr w:rsidR="00B52F0A" w:rsidSect="002F1C94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3BA"/>
    <w:multiLevelType w:val="hybridMultilevel"/>
    <w:tmpl w:val="4D1C7EAC"/>
    <w:lvl w:ilvl="0" w:tplc="93CED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000946"/>
    <w:multiLevelType w:val="hybridMultilevel"/>
    <w:tmpl w:val="06FA28F6"/>
    <w:lvl w:ilvl="0" w:tplc="E8385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37B5A"/>
    <w:multiLevelType w:val="hybridMultilevel"/>
    <w:tmpl w:val="DB1E8D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A7"/>
    <w:rsid w:val="002F1C94"/>
    <w:rsid w:val="007241B3"/>
    <w:rsid w:val="00AD4CA7"/>
    <w:rsid w:val="00B52F0A"/>
    <w:rsid w:val="00EA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EA2396"/>
    <w:pPr>
      <w:jc w:val="both"/>
    </w:pPr>
    <w:rPr>
      <w:sz w:val="28"/>
    </w:rPr>
  </w:style>
  <w:style w:type="character" w:customStyle="1" w:styleId="a4">
    <w:name w:val="Основной текст Знак"/>
    <w:basedOn w:val="a0"/>
    <w:uiPriority w:val="99"/>
    <w:semiHidden/>
    <w:rsid w:val="00EA239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текст Знак1"/>
    <w:link w:val="a3"/>
    <w:rsid w:val="00EA23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nhideWhenUsed/>
    <w:rsid w:val="00EA2396"/>
    <w:rPr>
      <w:color w:val="0000FF"/>
      <w:u w:val="single"/>
    </w:rPr>
  </w:style>
  <w:style w:type="paragraph" w:styleId="a6">
    <w:name w:val="Normal (Web)"/>
    <w:basedOn w:val="a"/>
    <w:unhideWhenUsed/>
    <w:rsid w:val="00EA2396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  <w:style w:type="paragraph" w:styleId="a7">
    <w:name w:val="List Paragraph"/>
    <w:basedOn w:val="a"/>
    <w:uiPriority w:val="34"/>
    <w:qFormat/>
    <w:rsid w:val="00EA2396"/>
    <w:pPr>
      <w:ind w:left="720"/>
      <w:contextualSpacing/>
    </w:pPr>
  </w:style>
  <w:style w:type="paragraph" w:customStyle="1" w:styleId="10">
    <w:name w:val="Без интервала1"/>
    <w:rsid w:val="00EA23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A23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EA2396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2F1C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EA2396"/>
    <w:pPr>
      <w:jc w:val="both"/>
    </w:pPr>
    <w:rPr>
      <w:sz w:val="28"/>
    </w:rPr>
  </w:style>
  <w:style w:type="character" w:customStyle="1" w:styleId="a4">
    <w:name w:val="Основной текст Знак"/>
    <w:basedOn w:val="a0"/>
    <w:uiPriority w:val="99"/>
    <w:semiHidden/>
    <w:rsid w:val="00EA239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текст Знак1"/>
    <w:link w:val="a3"/>
    <w:rsid w:val="00EA23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nhideWhenUsed/>
    <w:rsid w:val="00EA2396"/>
    <w:rPr>
      <w:color w:val="0000FF"/>
      <w:u w:val="single"/>
    </w:rPr>
  </w:style>
  <w:style w:type="paragraph" w:styleId="a6">
    <w:name w:val="Normal (Web)"/>
    <w:basedOn w:val="a"/>
    <w:unhideWhenUsed/>
    <w:rsid w:val="00EA2396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  <w:style w:type="paragraph" w:styleId="a7">
    <w:name w:val="List Paragraph"/>
    <w:basedOn w:val="a"/>
    <w:uiPriority w:val="34"/>
    <w:qFormat/>
    <w:rsid w:val="00EA2396"/>
    <w:pPr>
      <w:ind w:left="720"/>
      <w:contextualSpacing/>
    </w:pPr>
  </w:style>
  <w:style w:type="paragraph" w:customStyle="1" w:styleId="10">
    <w:name w:val="Без интервала1"/>
    <w:rsid w:val="00EA23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A23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EA2396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2F1C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zorova_KE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Прозорова Кристина Эдуардовна</dc:creator>
  <cp:keywords/>
  <dc:description/>
  <cp:lastModifiedBy>Прозорова Кристина Эдуардовна</cp:lastModifiedBy>
  <cp:revision>2</cp:revision>
  <dcterms:created xsi:type="dcterms:W3CDTF">2019-09-24T09:37:00Z</dcterms:created>
  <dcterms:modified xsi:type="dcterms:W3CDTF">2019-09-24T09:52:00Z</dcterms:modified>
</cp:coreProperties>
</file>