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603" w:rsidRPr="00D14E94" w:rsidRDefault="00946603" w:rsidP="00332B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  <w:r w:rsidR="00EF1716"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</w:t>
      </w:r>
      <w:r w:rsidR="000125F4"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06084B"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EF1716"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</w:t>
      </w:r>
      <w:r w:rsidR="0006084B"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</w:p>
    <w:p w:rsidR="00946603" w:rsidRPr="00D14E94" w:rsidRDefault="00946603" w:rsidP="00332B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заседания </w:t>
      </w:r>
      <w:r w:rsidR="0001004F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Межведомственной 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 по установлению необходимости</w:t>
      </w:r>
    </w:p>
    <w:p w:rsidR="00946603" w:rsidRPr="00D14E94" w:rsidRDefault="00946603" w:rsidP="00332B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капитального ремонта общего имущества в</w:t>
      </w:r>
      <w:r w:rsidR="00B84BB6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многоквартирных домах, расположенных на территории</w:t>
      </w:r>
      <w:r w:rsidR="00B84BB6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946603" w:rsidRPr="00D14E94" w:rsidRDefault="00AE5247" w:rsidP="00332B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городской округ город Югорск</w:t>
      </w:r>
    </w:p>
    <w:p w:rsidR="00946603" w:rsidRDefault="00946603" w:rsidP="00332B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4E94" w:rsidRPr="00D14E94" w:rsidRDefault="00D14E94" w:rsidP="00332B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6603" w:rsidRPr="00D14E94" w:rsidRDefault="00EF1716" w:rsidP="00332B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06084B"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D524B0"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06084B"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января</w:t>
      </w:r>
      <w:r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E5247"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</w:t>
      </w:r>
      <w:r w:rsidR="0006084B"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="006E6E58"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6E6E58"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6E6E58"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6E6E58"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</w:t>
      </w:r>
      <w:r w:rsidR="002F764E"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</w:t>
      </w:r>
      <w:r w:rsidR="00C93674"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E42A7F"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0125F4"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</w:t>
      </w:r>
      <w:r w:rsidR="006E6E58"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ул. Механизаторов, д. 22</w:t>
      </w:r>
    </w:p>
    <w:p w:rsidR="00946603" w:rsidRDefault="00946603" w:rsidP="00332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E94" w:rsidRPr="00D14E94" w:rsidRDefault="00D14E94" w:rsidP="00332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142"/>
        <w:gridCol w:w="7938"/>
      </w:tblGrid>
      <w:tr w:rsidR="00A93DA8" w:rsidRPr="00D14E94" w:rsidTr="009756CC">
        <w:tc>
          <w:tcPr>
            <w:tcW w:w="10173" w:type="dxa"/>
            <w:gridSpan w:val="3"/>
          </w:tcPr>
          <w:p w:rsidR="00A93DA8" w:rsidRPr="00D14E94" w:rsidRDefault="009756CC" w:rsidP="009A6C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Председатель</w:t>
            </w:r>
            <w:r w:rsidR="00A93DA8" w:rsidRPr="00D14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комиссии:</w:t>
            </w:r>
          </w:p>
          <w:p w:rsidR="00A93DA8" w:rsidRPr="00D14E94" w:rsidRDefault="00A93DA8" w:rsidP="009A6C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756CC" w:rsidRPr="00D14E94" w:rsidTr="009756CC">
        <w:tc>
          <w:tcPr>
            <w:tcW w:w="2235" w:type="dxa"/>
            <w:gridSpan w:val="2"/>
          </w:tcPr>
          <w:p w:rsidR="009756CC" w:rsidRPr="00D14E94" w:rsidRDefault="009756CC" w:rsidP="009756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Бандурин В.К.</w:t>
            </w:r>
          </w:p>
        </w:tc>
        <w:tc>
          <w:tcPr>
            <w:tcW w:w="7938" w:type="dxa"/>
          </w:tcPr>
          <w:p w:rsidR="009756CC" w:rsidRPr="00D14E94" w:rsidRDefault="009756CC" w:rsidP="009756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заместитель главы города – директор департамента жилищно-коммунального и строительного комплекса администрации города Югорска</w:t>
            </w:r>
          </w:p>
        </w:tc>
      </w:tr>
      <w:tr w:rsidR="009756CC" w:rsidRPr="00D14E94" w:rsidTr="009756CC">
        <w:tc>
          <w:tcPr>
            <w:tcW w:w="10173" w:type="dxa"/>
            <w:gridSpan w:val="3"/>
          </w:tcPr>
          <w:p w:rsidR="009756CC" w:rsidRPr="00D14E94" w:rsidRDefault="009756CC" w:rsidP="009A6C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756CC" w:rsidRPr="00D14E94" w:rsidTr="009756CC">
        <w:tc>
          <w:tcPr>
            <w:tcW w:w="10173" w:type="dxa"/>
            <w:gridSpan w:val="3"/>
          </w:tcPr>
          <w:p w:rsidR="009756CC" w:rsidRPr="00D14E94" w:rsidRDefault="009756CC" w:rsidP="009A6C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4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Заместитель председателя комиссии:</w:t>
            </w:r>
          </w:p>
          <w:p w:rsidR="009756CC" w:rsidRPr="00D14E94" w:rsidRDefault="009756CC" w:rsidP="009A6C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93DA8" w:rsidRPr="00D14E94" w:rsidTr="009756CC">
        <w:tc>
          <w:tcPr>
            <w:tcW w:w="2235" w:type="dxa"/>
            <w:gridSpan w:val="2"/>
          </w:tcPr>
          <w:p w:rsidR="00A93DA8" w:rsidRPr="00D14E94" w:rsidRDefault="00EC7612" w:rsidP="009A6C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Казаченко А.Ю</w:t>
            </w:r>
            <w:r w:rsidR="00A93DA8"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38" w:type="dxa"/>
          </w:tcPr>
          <w:p w:rsidR="00A93DA8" w:rsidRPr="00D14E94" w:rsidRDefault="00A93DA8" w:rsidP="00D14E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14E94"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строительства</w:t>
            </w:r>
            <w:r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департамента жилищно-коммунального и строительного комплекса администрации города Югорска</w:t>
            </w:r>
          </w:p>
        </w:tc>
      </w:tr>
      <w:tr w:rsidR="00A93DA8" w:rsidRPr="00D14E94" w:rsidTr="009756CC">
        <w:tc>
          <w:tcPr>
            <w:tcW w:w="2093" w:type="dxa"/>
          </w:tcPr>
          <w:p w:rsidR="00A93DA8" w:rsidRPr="00D14E94" w:rsidRDefault="00A93DA8" w:rsidP="009A6C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4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Секретарь:</w:t>
            </w:r>
          </w:p>
          <w:p w:rsidR="00A93DA8" w:rsidRPr="00D14E94" w:rsidRDefault="00A93DA8" w:rsidP="009A6C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</w:tcPr>
          <w:p w:rsidR="00A93DA8" w:rsidRPr="00D14E94" w:rsidRDefault="00A93DA8" w:rsidP="009A6C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3DA8" w:rsidRPr="00D14E94" w:rsidTr="009756CC">
        <w:tc>
          <w:tcPr>
            <w:tcW w:w="2093" w:type="dxa"/>
          </w:tcPr>
          <w:p w:rsidR="00A93DA8" w:rsidRPr="00D14E94" w:rsidRDefault="00A93DA8" w:rsidP="009A6C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Прозорова К.Э.</w:t>
            </w:r>
          </w:p>
        </w:tc>
        <w:tc>
          <w:tcPr>
            <w:tcW w:w="8080" w:type="dxa"/>
            <w:gridSpan w:val="2"/>
          </w:tcPr>
          <w:p w:rsidR="00A93DA8" w:rsidRPr="00D14E94" w:rsidRDefault="00A93DA8" w:rsidP="00D14E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главный специалист отдела </w:t>
            </w:r>
            <w:r w:rsidR="00D14E94"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реформировани</w:t>
            </w:r>
            <w:r w:rsidR="00D14E94"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жилищно-коммунального хозяйства </w:t>
            </w:r>
            <w:r w:rsidR="00D14E94"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управления жилищно-коммунального хозяйства </w:t>
            </w:r>
            <w:r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департамента жилищно-коммунального и строительного комплекса администрации города Югорска</w:t>
            </w:r>
          </w:p>
        </w:tc>
      </w:tr>
      <w:tr w:rsidR="00A93DA8" w:rsidRPr="00D14E94" w:rsidTr="009756CC">
        <w:tc>
          <w:tcPr>
            <w:tcW w:w="10173" w:type="dxa"/>
            <w:gridSpan w:val="3"/>
          </w:tcPr>
          <w:p w:rsidR="00A93DA8" w:rsidRPr="00D14E94" w:rsidRDefault="00A93DA8" w:rsidP="009A6C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4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Члены комиссии:</w:t>
            </w:r>
          </w:p>
          <w:p w:rsidR="00A93DA8" w:rsidRPr="00D14E94" w:rsidRDefault="00A93DA8" w:rsidP="009A6C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93DA8" w:rsidRPr="00D14E94" w:rsidTr="009756CC">
        <w:tc>
          <w:tcPr>
            <w:tcW w:w="2093" w:type="dxa"/>
          </w:tcPr>
          <w:p w:rsidR="00A93DA8" w:rsidRPr="00D14E94" w:rsidRDefault="009F28BD" w:rsidP="009A6C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Бодров В.С</w:t>
            </w:r>
            <w:r w:rsidR="00A93DA8"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80" w:type="dxa"/>
            <w:gridSpan w:val="2"/>
          </w:tcPr>
          <w:p w:rsidR="00A93DA8" w:rsidRPr="00D14E94" w:rsidRDefault="00A93DA8" w:rsidP="009A6C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9F28BD"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  <w:r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технического надзора департамента жилищно-коммунального и строительного комплекса администрации города Югорска</w:t>
            </w:r>
          </w:p>
          <w:p w:rsidR="00A93DA8" w:rsidRPr="00D14E94" w:rsidRDefault="00A93DA8" w:rsidP="009A6C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3DA8" w:rsidRPr="00D14E94" w:rsidTr="009756CC">
        <w:tc>
          <w:tcPr>
            <w:tcW w:w="2093" w:type="dxa"/>
          </w:tcPr>
          <w:p w:rsidR="00A93DA8" w:rsidRPr="00D14E94" w:rsidRDefault="00BF5E36" w:rsidP="009A6C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Мочалов И.Ю</w:t>
            </w:r>
            <w:r w:rsidR="00A93DA8"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80" w:type="dxa"/>
            <w:gridSpan w:val="2"/>
          </w:tcPr>
          <w:p w:rsidR="00A93DA8" w:rsidRPr="00D14E94" w:rsidRDefault="00A93DA8" w:rsidP="009A6C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директор ООО «</w:t>
            </w:r>
            <w:r w:rsidR="00BF5E36"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Южное ЖЭУ</w:t>
            </w:r>
            <w:r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93DA8" w:rsidRPr="00D14E94" w:rsidRDefault="00A93DA8" w:rsidP="009A6C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3DA8" w:rsidRPr="00D14E94" w:rsidTr="009756CC">
        <w:tc>
          <w:tcPr>
            <w:tcW w:w="2093" w:type="dxa"/>
          </w:tcPr>
          <w:p w:rsidR="00A93DA8" w:rsidRPr="00D14E94" w:rsidRDefault="0006084B" w:rsidP="000608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</w:t>
            </w:r>
            <w:r w:rsidR="00BF5E36"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  <w:r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A93DA8"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80" w:type="dxa"/>
            <w:gridSpan w:val="2"/>
          </w:tcPr>
          <w:p w:rsidR="00A93DA8" w:rsidRPr="00D14E94" w:rsidRDefault="00A93DA8" w:rsidP="009A6C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6084B"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  <w:r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Общественного совета при главе города по проблемам жилищно-коммунального хозяйства</w:t>
            </w:r>
          </w:p>
          <w:p w:rsidR="00A93DA8" w:rsidRPr="00D14E94" w:rsidRDefault="00A93DA8" w:rsidP="009A6C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46603" w:rsidRPr="00D14E94" w:rsidRDefault="00946603" w:rsidP="00332B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</w:p>
    <w:p w:rsidR="00946603" w:rsidRPr="00D14E94" w:rsidRDefault="00946603" w:rsidP="00332B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603" w:rsidRPr="00D14E94" w:rsidRDefault="0001004F" w:rsidP="00E42A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</w:t>
      </w:r>
      <w:r w:rsidR="0006084B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0E07E1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«Южное ЖЭУ» </w:t>
      </w:r>
      <w:r w:rsidR="008A4D3D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72603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установлении </w:t>
      </w:r>
      <w:r w:rsidR="00763295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 проведения капитального ремонта фасада с утеплением многоквартирного дома, расположенного в городе Югорске по адресу: ул. М</w:t>
      </w:r>
      <w:r w:rsidR="0006084B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ира</w:t>
      </w:r>
      <w:r w:rsidR="00763295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r w:rsidR="0006084B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763295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06084B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2019 году на основании заключения специализированной организации</w:t>
      </w:r>
      <w:r w:rsidR="008204CF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6603" w:rsidRPr="00D14E94" w:rsidRDefault="00946603" w:rsidP="00332B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716" w:rsidRPr="00D14E94" w:rsidRDefault="00946603" w:rsidP="00332BE9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</w:t>
      </w:r>
      <w:r w:rsidR="00EF1716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оведения оценки наличия оснований для установления необходимости либо отсутствия необходимости проведения капитального ремонта общего имущества в многоквартирном доме 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комиссией</w:t>
      </w:r>
      <w:r w:rsidR="00EF1716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46603" w:rsidRPr="00D14E94" w:rsidRDefault="00EF1716" w:rsidP="00332BE9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1) р</w:t>
      </w:r>
      <w:r w:rsidR="00946603"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ассмотрены следующие документы:</w:t>
      </w:r>
    </w:p>
    <w:p w:rsidR="00946603" w:rsidRPr="00D14E94" w:rsidRDefault="00EF1716" w:rsidP="00332BE9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46603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084B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 w:rsidR="0068713B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«Южное ЖЭУ» </w:t>
      </w:r>
      <w:r w:rsidR="0006084B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установлении необходимости проведения капитального ремонта фасада с утеплением многоквартирного дома, расположенного в городе Югорске по адресу: ул. Мира, д. 18 в 2019 году на основании заключения специализированной организации</w:t>
      </w:r>
      <w:r w:rsidR="0064606E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234F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(рег.№</w:t>
      </w:r>
      <w:r w:rsidR="00F00A00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3918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8713B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B3918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-0</w:t>
      </w:r>
      <w:r w:rsidR="0068713B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B3918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8713B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Вх-</w:t>
      </w:r>
      <w:r w:rsidR="0006084B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2D564E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06084B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B3918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06084B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2D564E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06084B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0234F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46603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D1B12" w:rsidRPr="00D14E94" w:rsidRDefault="008D1B12" w:rsidP="00332BE9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протокол </w:t>
      </w:r>
      <w:r w:rsidR="0068713B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очного внеочередного общего собрания собственников помещений в многоквартирном доме по адресу: г. Югорск, </w:t>
      </w:r>
      <w:r w:rsidR="0006084B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Мира, д. 18</w:t>
      </w:r>
      <w:r w:rsidR="004B3918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</w:t>
      </w:r>
      <w:r w:rsidR="0006084B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25.04.2018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87E21" w:rsidRPr="00D14E94" w:rsidRDefault="00E87931" w:rsidP="00E87931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087E21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53F6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энергетический паспорт</w:t>
      </w:r>
      <w:r w:rsidR="003F5EB8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многоквартирного дома, расположенного в городе Югорске по адресу: </w:t>
      </w:r>
      <w:r w:rsidR="0006084B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Мира, д. 18</w:t>
      </w:r>
      <w:r w:rsidR="003F5EB8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87E21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632C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1753F6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748-ЭП-117-18/СРО-Э-034</w:t>
      </w:r>
      <w:r w:rsidR="00087E21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93674" w:rsidRPr="00D14E94" w:rsidRDefault="005C72C7" w:rsidP="00332BE9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636B6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5F5A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капитального ремонта </w:t>
      </w:r>
      <w:r w:rsidR="00A12E8B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имущества в многоквартирных домах, расположенных на территории Ханты-Мансийского автономного округа-</w:t>
      </w:r>
      <w:r w:rsidR="003F5EB8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Югры</w:t>
      </w:r>
      <w:r w:rsidR="006E6E58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12E8B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части капитального ремонта </w:t>
      </w:r>
      <w:r w:rsidR="00E87931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многоквартирн</w:t>
      </w:r>
      <w:r w:rsidR="00FE5EB6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E87931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</w:t>
      </w:r>
      <w:r w:rsidR="00FE5EB6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87931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</w:t>
      </w:r>
      <w:r w:rsidR="00FE5EB6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E87931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городе Югорске по адрес</w:t>
      </w:r>
      <w:r w:rsidR="00FE5EB6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E87931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6084B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Мира, д. 18</w:t>
      </w:r>
      <w:r w:rsidR="008D1B12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4BB6" w:rsidRPr="00D14E94" w:rsidRDefault="00EF1716" w:rsidP="00332BE9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2) </w:t>
      </w:r>
      <w:r w:rsidR="00837702"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 визуальны</w:t>
      </w:r>
      <w:r w:rsidR="007A1369"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="00837702"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осмотр</w:t>
      </w:r>
      <w:r w:rsidR="00837702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1369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состояния общего имущества </w:t>
      </w:r>
      <w:r w:rsidR="00E87931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многоквартирн</w:t>
      </w:r>
      <w:r w:rsidR="00FE5EB6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E87931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</w:t>
      </w:r>
      <w:r w:rsidR="00FE5EB6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87931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</w:t>
      </w:r>
      <w:r w:rsidR="00FE5EB6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E87931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городе Югорске по адрес</w:t>
      </w:r>
      <w:r w:rsidR="00FE5EB6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E87931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6084B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Мира, д. 18</w:t>
      </w:r>
      <w:r w:rsidR="00E87931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84BB6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</w:t>
      </w:r>
      <w:r w:rsidR="00FE5EB6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B84BB6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</w:t>
      </w:r>
      <w:r w:rsidR="00B84BB6"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характеристики</w:t>
      </w:r>
      <w:r w:rsidR="00B84BB6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87931" w:rsidRPr="00D14E94" w:rsidRDefault="00E87931" w:rsidP="00E879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6"/>
        <w:gridCol w:w="1829"/>
        <w:gridCol w:w="2773"/>
      </w:tblGrid>
      <w:tr w:rsidR="00FE5EB6" w:rsidRPr="00D14E94" w:rsidTr="00FE5EB6">
        <w:tc>
          <w:tcPr>
            <w:tcW w:w="2767" w:type="pct"/>
          </w:tcPr>
          <w:p w:rsidR="00FE5EB6" w:rsidRPr="00D14E94" w:rsidRDefault="00FE5EB6" w:rsidP="00E8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4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характеристики</w:t>
            </w:r>
          </w:p>
        </w:tc>
        <w:tc>
          <w:tcPr>
            <w:tcW w:w="887" w:type="pct"/>
          </w:tcPr>
          <w:p w:rsidR="00FE5EB6" w:rsidRPr="00D14E94" w:rsidRDefault="00FE5EB6" w:rsidP="00E8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4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345" w:type="pct"/>
          </w:tcPr>
          <w:p w:rsidR="00FE5EB6" w:rsidRPr="00D14E94" w:rsidRDefault="00876495" w:rsidP="00FB2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4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="00FB28A6" w:rsidRPr="00D14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ира</w:t>
            </w:r>
            <w:r w:rsidRPr="00D14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="00FB28A6" w:rsidRPr="00D14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</w:tr>
      <w:tr w:rsidR="00FE5EB6" w:rsidRPr="00D14E94" w:rsidTr="00FE5EB6">
        <w:tc>
          <w:tcPr>
            <w:tcW w:w="2767" w:type="pct"/>
          </w:tcPr>
          <w:p w:rsidR="00FE5EB6" w:rsidRPr="00D14E94" w:rsidRDefault="00FE5EB6" w:rsidP="00E8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постройки</w:t>
            </w:r>
          </w:p>
        </w:tc>
        <w:tc>
          <w:tcPr>
            <w:tcW w:w="887" w:type="pct"/>
          </w:tcPr>
          <w:p w:rsidR="00FE5EB6" w:rsidRPr="00D14E94" w:rsidRDefault="00FE5EB6" w:rsidP="00E8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5" w:type="pct"/>
          </w:tcPr>
          <w:p w:rsidR="00FE5EB6" w:rsidRPr="00D14E94" w:rsidRDefault="001753F6" w:rsidP="00E8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1990</w:t>
            </w:r>
          </w:p>
        </w:tc>
      </w:tr>
      <w:tr w:rsidR="00FE5EB6" w:rsidRPr="00D14E94" w:rsidTr="00FE5EB6">
        <w:tc>
          <w:tcPr>
            <w:tcW w:w="2767" w:type="pct"/>
          </w:tcPr>
          <w:p w:rsidR="00FE5EB6" w:rsidRPr="00D14E94" w:rsidRDefault="00FE5EB6" w:rsidP="00E8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887" w:type="pct"/>
          </w:tcPr>
          <w:p w:rsidR="00FE5EB6" w:rsidRPr="00D14E94" w:rsidRDefault="00FE5EB6" w:rsidP="00E8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5" w:type="pct"/>
          </w:tcPr>
          <w:p w:rsidR="00FE5EB6" w:rsidRPr="00D14E94" w:rsidRDefault="001753F6" w:rsidP="00E8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блочный</w:t>
            </w:r>
          </w:p>
        </w:tc>
      </w:tr>
      <w:tr w:rsidR="00FE5EB6" w:rsidRPr="00D14E94" w:rsidTr="00FE5EB6">
        <w:tc>
          <w:tcPr>
            <w:tcW w:w="2767" w:type="pct"/>
          </w:tcPr>
          <w:p w:rsidR="00FE5EB6" w:rsidRPr="00D14E94" w:rsidRDefault="00FE5EB6" w:rsidP="00E8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износ </w:t>
            </w:r>
            <w:proofErr w:type="gramStart"/>
            <w:r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%*</w:t>
            </w:r>
            <w:r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887" w:type="pct"/>
          </w:tcPr>
          <w:p w:rsidR="00FE5EB6" w:rsidRPr="00D14E94" w:rsidRDefault="00FE5EB6" w:rsidP="00E8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45" w:type="pct"/>
          </w:tcPr>
          <w:p w:rsidR="00FE5EB6" w:rsidRPr="00D14E94" w:rsidRDefault="00876495" w:rsidP="00E8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E5EB6" w:rsidRPr="00D14E94" w:rsidTr="00FE5EB6">
        <w:tc>
          <w:tcPr>
            <w:tcW w:w="2767" w:type="pct"/>
          </w:tcPr>
          <w:p w:rsidR="00FE5EB6" w:rsidRPr="00D14E94" w:rsidRDefault="00FE5EB6" w:rsidP="00E8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887" w:type="pct"/>
          </w:tcPr>
          <w:p w:rsidR="00FE5EB6" w:rsidRPr="00D14E94" w:rsidRDefault="00FE5EB6" w:rsidP="00E8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5" w:type="pct"/>
          </w:tcPr>
          <w:p w:rsidR="00FE5EB6" w:rsidRPr="00D14E94" w:rsidRDefault="001753F6" w:rsidP="00E8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E5EB6" w:rsidRPr="00D14E94" w:rsidTr="00FE5EB6">
        <w:tc>
          <w:tcPr>
            <w:tcW w:w="2767" w:type="pct"/>
          </w:tcPr>
          <w:p w:rsidR="00FE5EB6" w:rsidRPr="00D14E94" w:rsidRDefault="00FE5EB6" w:rsidP="00E8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подъездов</w:t>
            </w:r>
          </w:p>
        </w:tc>
        <w:tc>
          <w:tcPr>
            <w:tcW w:w="887" w:type="pct"/>
          </w:tcPr>
          <w:p w:rsidR="00FE5EB6" w:rsidRPr="00D14E94" w:rsidRDefault="00FE5EB6" w:rsidP="00E8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5" w:type="pct"/>
          </w:tcPr>
          <w:p w:rsidR="00FE5EB6" w:rsidRPr="00D14E94" w:rsidRDefault="001753F6" w:rsidP="00E8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E5EB6" w:rsidRPr="00D14E94" w:rsidTr="00FE5EB6">
        <w:tc>
          <w:tcPr>
            <w:tcW w:w="2767" w:type="pct"/>
          </w:tcPr>
          <w:p w:rsidR="00FE5EB6" w:rsidRPr="00D14E94" w:rsidRDefault="00FE5EB6" w:rsidP="00E8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квартир</w:t>
            </w:r>
          </w:p>
        </w:tc>
        <w:tc>
          <w:tcPr>
            <w:tcW w:w="887" w:type="pct"/>
          </w:tcPr>
          <w:p w:rsidR="00FE5EB6" w:rsidRPr="00D14E94" w:rsidRDefault="00FE5EB6" w:rsidP="00E8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45" w:type="pct"/>
          </w:tcPr>
          <w:p w:rsidR="00FE5EB6" w:rsidRPr="00D14E94" w:rsidRDefault="001753F6" w:rsidP="00E8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FE5EB6" w:rsidRPr="00D14E94" w:rsidTr="00FE5EB6">
        <w:tc>
          <w:tcPr>
            <w:tcW w:w="2767" w:type="pct"/>
          </w:tcPr>
          <w:p w:rsidR="00FE5EB6" w:rsidRPr="00D14E94" w:rsidRDefault="00FE5EB6" w:rsidP="00E8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объекта</w:t>
            </w:r>
          </w:p>
        </w:tc>
        <w:tc>
          <w:tcPr>
            <w:tcW w:w="887" w:type="pct"/>
          </w:tcPr>
          <w:p w:rsidR="00FE5EB6" w:rsidRPr="00D14E94" w:rsidRDefault="00FE5EB6" w:rsidP="00E8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345" w:type="pct"/>
          </w:tcPr>
          <w:p w:rsidR="00FE5EB6" w:rsidRPr="00D14E94" w:rsidRDefault="00FB28A6" w:rsidP="00E8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4 982,36</w:t>
            </w:r>
          </w:p>
        </w:tc>
      </w:tr>
      <w:tr w:rsidR="00FE5EB6" w:rsidRPr="00D14E94" w:rsidTr="00FE5EB6">
        <w:tc>
          <w:tcPr>
            <w:tcW w:w="2767" w:type="pct"/>
          </w:tcPr>
          <w:p w:rsidR="00FE5EB6" w:rsidRPr="00D14E94" w:rsidRDefault="00FE5EB6" w:rsidP="00E8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 площадь</w:t>
            </w:r>
          </w:p>
        </w:tc>
        <w:tc>
          <w:tcPr>
            <w:tcW w:w="887" w:type="pct"/>
          </w:tcPr>
          <w:p w:rsidR="00FE5EB6" w:rsidRPr="00D14E94" w:rsidRDefault="00FE5EB6" w:rsidP="00E8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345" w:type="pct"/>
          </w:tcPr>
          <w:p w:rsidR="00FE5EB6" w:rsidRPr="00D14E94" w:rsidRDefault="00FB28A6" w:rsidP="00E8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4 602,46</w:t>
            </w:r>
          </w:p>
        </w:tc>
      </w:tr>
    </w:tbl>
    <w:p w:rsidR="00E87931" w:rsidRPr="00D14E94" w:rsidRDefault="00E87931" w:rsidP="00E879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 - по данным государственного технического учета (при наличии технического паспорта)</w:t>
      </w:r>
    </w:p>
    <w:p w:rsidR="00B84BB6" w:rsidRPr="00D14E94" w:rsidRDefault="00B84BB6" w:rsidP="00332B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07C" w:rsidRPr="00D14E94" w:rsidRDefault="00D20F67" w:rsidP="00332BE9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876495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1369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37702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Программой капитального ремонта общего имущества в многоквартирных домах, расположенных на территории Ханты-Мансийского автономного округа-Югры</w:t>
      </w:r>
      <w:r w:rsidR="00876495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ред. от 30</w:t>
      </w:r>
      <w:r w:rsidR="00E87931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76495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984D97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2018</w:t>
      </w:r>
      <w:r w:rsidR="00876495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453-п</w:t>
      </w:r>
      <w:r w:rsidR="00984D97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8D1B12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доме № </w:t>
      </w:r>
      <w:r w:rsidR="001753F6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C93674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улице </w:t>
      </w:r>
      <w:r w:rsidR="004C107C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1753F6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ира</w:t>
      </w:r>
      <w:r w:rsidR="00C93674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городе Югорске</w:t>
      </w:r>
      <w:r w:rsidR="004C107C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704A6" w:rsidRPr="00D14E94" w:rsidRDefault="004C107C" w:rsidP="00332BE9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9704A6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2019 году запланированы следующие виды работ по капитальному ремонту:</w:t>
      </w:r>
    </w:p>
    <w:p w:rsidR="009704A6" w:rsidRPr="00D14E94" w:rsidRDefault="009704A6" w:rsidP="009704A6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система электроснабжения 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(стоимость работ –</w:t>
      </w:r>
      <w:r w:rsidR="00B262E5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2 637 531,75 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</w:t>
      </w:r>
      <w:r w:rsidR="00B262E5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</w:p>
    <w:p w:rsidR="009704A6" w:rsidRPr="00D14E94" w:rsidRDefault="009704A6" w:rsidP="009704A6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система водоснабжения 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(стоимость работ – </w:t>
      </w:r>
      <w:r w:rsidR="00B262E5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5 817325,35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рублей),</w:t>
      </w:r>
    </w:p>
    <w:p w:rsidR="009704A6" w:rsidRPr="00D14E94" w:rsidRDefault="009704A6" w:rsidP="009704A6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система водоотведения 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(стоимость работ – </w:t>
      </w:r>
      <w:r w:rsidR="00B262E5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1 730 179,78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рублей),</w:t>
      </w:r>
    </w:p>
    <w:p w:rsidR="009704A6" w:rsidRPr="00D14E94" w:rsidRDefault="009704A6" w:rsidP="009704A6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система теплоснабжения 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(стоимость работ – </w:t>
      </w:r>
      <w:r w:rsidR="00B262E5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4 167 642,59 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рублей),</w:t>
      </w:r>
    </w:p>
    <w:p w:rsidR="009704A6" w:rsidRPr="00D14E94" w:rsidRDefault="009704A6" w:rsidP="00332BE9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подготовка проектной документации и осуществление строительного контроля 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B262E5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работ – </w:t>
      </w:r>
      <w:r w:rsidR="00B262E5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576 901,77 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704A6" w:rsidRPr="00D14E94" w:rsidRDefault="009704A6" w:rsidP="009704A6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стоимость 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 по капитальному ремонту в 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2019 году 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</w:t>
      </w:r>
      <w:r w:rsidR="00B262E5"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14 929 581,24</w:t>
      </w:r>
      <w:r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рубл</w:t>
      </w:r>
      <w:r w:rsidR="00B262E5"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04A6" w:rsidRPr="00D14E94" w:rsidRDefault="009704A6" w:rsidP="009704A6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Примечание:  стоимость работ </w:t>
      </w:r>
      <w:r w:rsidRPr="00D14E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2019 году указана</w:t>
      </w:r>
      <w:r w:rsidRPr="00D14E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соответствии с </w:t>
      </w:r>
      <w:r w:rsidRPr="00D14E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краткосрочным планом реализации программы капитального ремонта общего имущества в многоквартирных домах, расположенных на территории Ханты-Мансийского автономного округа-Югры</w:t>
      </w:r>
      <w:r w:rsidRPr="00D14E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утвержденно</w:t>
      </w:r>
      <w:r w:rsidRPr="00D14E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</w:t>
      </w:r>
      <w:r w:rsidRPr="00D14E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14E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постановлением Правительства Ханты-Мансийского</w:t>
      </w:r>
      <w:r w:rsidRPr="00D14E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автономного округа</w:t>
      </w:r>
      <w:r w:rsidRPr="00D14E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-Югры</w:t>
      </w:r>
      <w:r w:rsidR="004264E5" w:rsidRPr="00D14E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от 02.09.2016 № 334-п (в ред. от 30.11.2018 № 454-п)</w:t>
      </w:r>
      <w:r w:rsidRPr="00D14E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9704A6" w:rsidRPr="00D14E94" w:rsidRDefault="009704A6" w:rsidP="00332BE9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14B" w:rsidRPr="00D14E94" w:rsidRDefault="009704A6" w:rsidP="00332BE9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605E27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4C107C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2023-202</w:t>
      </w:r>
      <w:r w:rsidR="00174372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4C107C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</w:t>
      </w:r>
      <w:r w:rsidR="00605E27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1369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запланирован</w:t>
      </w:r>
      <w:r w:rsidR="007C514B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ы следующие виды работ по капитальному ремонту:</w:t>
      </w:r>
    </w:p>
    <w:p w:rsidR="00605E27" w:rsidRPr="00D14E94" w:rsidRDefault="00605E27" w:rsidP="00605E27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</w:t>
      </w:r>
      <w:r w:rsidR="001C4FCD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04A6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электроснабжения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(предельная стоимость работ – </w:t>
      </w:r>
      <w:r w:rsidR="00A9260E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3 576 433,59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</w:t>
      </w:r>
      <w:r w:rsidR="00A9260E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</w:p>
    <w:p w:rsidR="0075388A" w:rsidRPr="00D14E94" w:rsidRDefault="001C4FCD" w:rsidP="009704A6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система </w:t>
      </w:r>
      <w:r w:rsidR="009704A6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водоотведения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(предельная стоимость работ – </w:t>
      </w:r>
      <w:r w:rsidR="00A9260E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4 717 613,55 рубля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</w:p>
    <w:p w:rsidR="004C107C" w:rsidRPr="00D14E94" w:rsidRDefault="004C107C" w:rsidP="00605E27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ремонт </w:t>
      </w:r>
      <w:r w:rsidR="009704A6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крыши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(предельная стоимость работ </w:t>
      </w:r>
      <w:r w:rsidR="008506E8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260E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14 458 628,09 рублей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</w:p>
    <w:p w:rsidR="004C107C" w:rsidRPr="00D14E94" w:rsidRDefault="004C107C" w:rsidP="00605E27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подготовка проектной документации и осуществление строительного контроля (общая предельная стоимость работ </w:t>
      </w:r>
      <w:r w:rsidR="008506E8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260E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3 331 582,72</w:t>
      </w:r>
      <w:r w:rsidR="008506E8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</w:t>
      </w:r>
      <w:r w:rsidR="00A9260E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A1369" w:rsidRPr="00D14E94" w:rsidRDefault="00A831B1" w:rsidP="00332BE9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</w:t>
      </w:r>
      <w:r w:rsidR="00A9260E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предельная 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работ </w:t>
      </w:r>
      <w:r w:rsidR="008506E8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капитальному ремонту в указанны</w:t>
      </w:r>
      <w:r w:rsidR="00174372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8506E8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ориентировочно 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</w:t>
      </w:r>
      <w:r w:rsidR="00A9260E"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26 084 257,95</w:t>
      </w:r>
      <w:r w:rsidR="00A9260E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1066"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рубл</w:t>
      </w:r>
      <w:r w:rsidR="00A9260E"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ей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, р</w:t>
      </w:r>
      <w:r w:rsidR="00C93674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аботы по ремонту иных конструктивных элементов не предусмотрены</w:t>
      </w:r>
      <w:r w:rsidR="000C2359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3D39" w:rsidRPr="00D14E94" w:rsidRDefault="00923D39" w:rsidP="00923D39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Примечание:  предельная стоимость работ </w:t>
      </w:r>
      <w:r w:rsidR="0050746C" w:rsidRPr="00D14E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рассчитана в соответствии с предельной стоимостью работ на 20</w:t>
      </w:r>
      <w:r w:rsidR="00174372" w:rsidRPr="00D14E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</w:t>
      </w:r>
      <w:r w:rsidR="0050746C" w:rsidRPr="00D14E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год, утвержденной приказом департамента жилищно-коммунального комплекса и энергетики автономного округа от 06.11.2018 № 22-нп</w:t>
      </w:r>
      <w:r w:rsidRPr="00D14E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23711A" w:rsidRPr="00D14E94" w:rsidRDefault="0023711A" w:rsidP="00E73EC2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0080" w:rsidRPr="00D14E94" w:rsidRDefault="00D20F67" w:rsidP="00332BE9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По информации Югорского фонда капитального ремонта </w:t>
      </w:r>
      <w:r w:rsidRPr="00D14E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(источник – официальный сайт Югорского фонда капитального ремонта)</w:t>
      </w:r>
      <w:r w:rsidR="00984D97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160080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азмер фон</w:t>
      </w:r>
      <w:r w:rsidR="00A66446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 капитального ремонта дома № </w:t>
      </w:r>
      <w:r w:rsidR="004D437C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160080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улице </w:t>
      </w:r>
      <w:r w:rsidR="004C239C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4D437C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ира</w:t>
      </w:r>
      <w:r w:rsidR="00160080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городе Югорске, сформированный за 30 лет с учетом минимального взноса, утвержденного приказом департамента жилищно-коммунального комплекса и энергетики автономного округа от </w:t>
      </w:r>
      <w:r w:rsidR="004C239C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17.10.2018</w:t>
      </w:r>
      <w:r w:rsidR="00160080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4C239C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160080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-нп, ориентировочно составит:</w:t>
      </w:r>
    </w:p>
    <w:p w:rsidR="00D14E94" w:rsidRDefault="00D14E94" w:rsidP="00160080">
      <w:pPr>
        <w:tabs>
          <w:tab w:val="left" w:pos="426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77CF" w:rsidRPr="00D14E94" w:rsidRDefault="00A66446" w:rsidP="00160080">
      <w:pPr>
        <w:tabs>
          <w:tab w:val="left" w:pos="426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D437C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0,75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х </w:t>
      </w:r>
      <w:r w:rsidR="004D437C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4 602,46</w:t>
      </w:r>
      <w:r w:rsidR="00160080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кв.м. х 12 мес. х 30 лет = </w:t>
      </w:r>
      <w:r w:rsidR="004C239C"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4D437C"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7 811 520,2</w:t>
      </w:r>
      <w:r w:rsidR="004C239C"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C946F2"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60080"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рубл</w:t>
      </w:r>
      <w:r w:rsidR="004C239C"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ей</w:t>
      </w:r>
      <w:r w:rsidR="00160080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4E94" w:rsidRDefault="00D14E94" w:rsidP="00D464F2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4F2" w:rsidRPr="00D14E94" w:rsidRDefault="00D464F2" w:rsidP="00D464F2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информации Югорского фонда капитального ремонта собственниками помещений в доме № </w:t>
      </w:r>
      <w:r w:rsidR="004D437C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улице </w:t>
      </w:r>
      <w:r w:rsidR="004C239C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4D437C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ира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состоянию на </w:t>
      </w:r>
      <w:r w:rsidR="004D437C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1C4FCD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D437C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1C4FCD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4D437C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собрано </w:t>
      </w:r>
      <w:r w:rsidR="004C239C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D437C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 422 825,62</w:t>
      </w:r>
      <w:r w:rsidR="005E49FD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</w:t>
      </w:r>
      <w:r w:rsidR="004D437C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начисленных </w:t>
      </w:r>
      <w:r w:rsidR="004D437C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2 581 132,23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</w:t>
      </w:r>
      <w:r w:rsidR="004D437C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(имеется текущая задолженность 158 306,61 рублей)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216F" w:rsidRPr="00D14E94" w:rsidRDefault="006B216F" w:rsidP="00A13BB5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11B" w:rsidRPr="00D14E94" w:rsidRDefault="00852484" w:rsidP="00A13BB5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0F3135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Собственниками помещений </w:t>
      </w:r>
      <w:r w:rsidR="00A13BB5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доме № </w:t>
      </w:r>
      <w:r w:rsidR="00EE79A7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A13BB5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ул</w:t>
      </w:r>
      <w:r w:rsidR="0064606E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ице</w:t>
      </w:r>
      <w:r w:rsidR="00A13BB5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EE79A7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ира 25.04.2018</w:t>
      </w:r>
      <w:r w:rsidR="00A13BB5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3135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решение</w:t>
      </w:r>
      <w:r w:rsidR="0089411B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9411B" w:rsidRPr="00D14E94" w:rsidRDefault="0089411B" w:rsidP="00A13BB5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0F3135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22C7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изменении </w:t>
      </w:r>
      <w:r w:rsidR="00EE79A7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 работ по капитальному ремонту на объективно необходимые в стоимостных рамках сметы расходов, предложенной Югорским фондом капитального ремонта (утверждено проведение ремонта фасада с утеплением, ремонт инженерных систем теплоснабжения, водоснабжения и водоотведения ниже отметки 0,00 м, ремонт системы электроснабжения при остатке денежных средств)</w:t>
      </w:r>
      <w:r w:rsidR="00C522C7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9411B" w:rsidRPr="00D14E94" w:rsidRDefault="0089411B" w:rsidP="00A13BB5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</w:t>
      </w:r>
      <w:r w:rsidR="00EE79A7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б утверждении сроков проведения работ по капитальному ремонту (2019 год, завершение до 31.12.2019)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3BB5" w:rsidRPr="00D14E94" w:rsidRDefault="0089411B" w:rsidP="00D21225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13BB5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бщая </w:t>
      </w:r>
      <w:r w:rsidR="0064606E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предельная </w:t>
      </w:r>
      <w:r w:rsidR="00A13BB5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работ</w:t>
      </w:r>
      <w:r w:rsidR="00D97C62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3BB5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капитальному ремонту многоквартирного дома № </w:t>
      </w:r>
      <w:r w:rsidR="00EE79A7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A13BB5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улице </w:t>
      </w:r>
      <w:r w:rsidR="00C522C7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EE79A7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ира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утвержденных собственниками,</w:t>
      </w:r>
      <w:r w:rsidR="00A13BB5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составит</w:t>
      </w:r>
      <w:r w:rsidR="0064606E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79A7"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35 611 103,45</w:t>
      </w:r>
      <w:r w:rsidR="0064606E"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рубл</w:t>
      </w:r>
      <w:r w:rsidR="00C522C7"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ей</w:t>
      </w:r>
      <w:r w:rsidR="0064606E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</w:t>
      </w:r>
      <w:r w:rsidR="00A13BB5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E79A7" w:rsidRPr="00D14E94" w:rsidRDefault="00EE79A7" w:rsidP="00EE79A7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система электроснабжения (стоимость работ – 2 637 531,75 рубль),</w:t>
      </w:r>
    </w:p>
    <w:p w:rsidR="00EE79A7" w:rsidRPr="00D14E94" w:rsidRDefault="00EE79A7" w:rsidP="00EE79A7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система водоснабжения (стоимость работ – 5 817325,35 рублей),</w:t>
      </w:r>
    </w:p>
    <w:p w:rsidR="00EE79A7" w:rsidRPr="00D14E94" w:rsidRDefault="00EE79A7" w:rsidP="00EE79A7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система водоотведения (стоимость работ – 1 730 179,78 рублей),</w:t>
      </w:r>
    </w:p>
    <w:p w:rsidR="00EE79A7" w:rsidRPr="00D14E94" w:rsidRDefault="00EE79A7" w:rsidP="00EE79A7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система теплоснабжения (стоимость работ – 4 167 642,59 рублей),</w:t>
      </w:r>
    </w:p>
    <w:p w:rsidR="00A13BB5" w:rsidRPr="00D14E94" w:rsidRDefault="00A13BB5" w:rsidP="00A13BB5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утепление фасада (предельная стоимость работ – </w:t>
      </w:r>
      <w:r w:rsidR="00EE79A7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20 681 522,21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</w:t>
      </w:r>
      <w:r w:rsidR="00EE79A7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</w:p>
    <w:p w:rsidR="00EE79A7" w:rsidRPr="00D14E94" w:rsidRDefault="00EE79A7" w:rsidP="00EE79A7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проектной документации и осуществление строительного контроля (общая стоимость работ – 576 901,77 рублей).</w:t>
      </w:r>
    </w:p>
    <w:p w:rsidR="00D14E94" w:rsidRDefault="0089411B" w:rsidP="0089411B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Примечание:  </w:t>
      </w:r>
    </w:p>
    <w:p w:rsidR="00D14E94" w:rsidRDefault="00D14E94" w:rsidP="0089411B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1) </w:t>
      </w:r>
      <w:r w:rsidR="0089411B" w:rsidRPr="00D14E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предельная стоимость</w:t>
      </w:r>
      <w:r w:rsidR="00EE79A7" w:rsidRPr="00D14E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ремонта фасада с утеплением</w:t>
      </w:r>
      <w:r w:rsidR="0089411B" w:rsidRPr="00D14E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работ рассчитана в соответствии с предельной стоимостью работ на 2019 год, утвержденной приказом департамента жилищно-коммунального комплекса и энергетики автономного округа от 06.11.2018 № 22-нп</w:t>
      </w:r>
      <w:r w:rsidR="00EE79A7" w:rsidRPr="00D14E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; </w:t>
      </w:r>
    </w:p>
    <w:p w:rsidR="0089411B" w:rsidRPr="00D14E94" w:rsidRDefault="00D14E94" w:rsidP="0089411B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2) </w:t>
      </w:r>
      <w:r w:rsidR="00EE79A7" w:rsidRPr="00D14E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стоимость прочих работ </w:t>
      </w:r>
      <w:r w:rsidR="00EE79A7" w:rsidRPr="00D14E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указана в соответствии с краткосрочным планом реализации программы капитального ремонта общего имущества в многоквартирных домах, расположенных на территории Ханты-Мансийского автономного округа-Югры, утвержденного постановлением Правительства Ханты-Мансийского автономного округа-Югры от 02.09.2016 № 334-п (в ред. от 30.11.2018 № 454-п).</w:t>
      </w:r>
    </w:p>
    <w:p w:rsidR="0089411B" w:rsidRPr="00D14E94" w:rsidRDefault="0089411B" w:rsidP="00332BE9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6425" w:rsidRPr="00D14E94" w:rsidRDefault="0089411B" w:rsidP="00332BE9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9481B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602CC8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2C6425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6.1 статьи 15 Закона Ханты-Мансийского автономного округа - Югры от 01.07.2013 № 54-оз «Об организации проведения капитального ремонта общего имущества в многоквартирных домах, расположенных на территории Ханты-Мансийского автономного округа – Югры» ремонт с утеплением фасада проводится в случае, если необходимость проведения данных работ установлена заключением специализированной организации, подготовленным по результатам энергетического обследования многоквартирного дома в соответствии с требованиями, установленными</w:t>
      </w:r>
      <w:proofErr w:type="gramEnd"/>
      <w:r w:rsidR="002C6425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топливно-энергетического комплекса. </w:t>
      </w:r>
    </w:p>
    <w:p w:rsidR="002F34D6" w:rsidRPr="00D14E94" w:rsidRDefault="002F34D6" w:rsidP="00332BE9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декабре 2018 года проведено </w:t>
      </w:r>
      <w:proofErr w:type="spellStart"/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тепловизионное</w:t>
      </w:r>
      <w:proofErr w:type="spellEnd"/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обследование многоквартирного дома 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№ 18 по улице Мира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  <w:proofErr w:type="gramEnd"/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проводившая энергетическое обследование – ООО «Центр Тепловидения Югры», составлен энергетический паспорт № 748-ЭП-177-18/СРО-Э-034, энергетический паспорт и отчет прошли проверку на соответствие требованиям приказа Министерства энергетики Российской Федерации от 30.06.2014 № 400 – заключение НП «Санкт-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Петербургский Центр Энергосбережения и Энергоэффективности «</w:t>
      </w:r>
      <w:proofErr w:type="spellStart"/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ПетербургЭнергоАудит</w:t>
      </w:r>
      <w:proofErr w:type="spellEnd"/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№ 540/18-1 от 20.12.2018). </w:t>
      </w:r>
    </w:p>
    <w:p w:rsidR="00E8534C" w:rsidRPr="00D14E94" w:rsidRDefault="002F34D6" w:rsidP="00332BE9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проведенного </w:t>
      </w:r>
      <w:proofErr w:type="spellStart"/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тепловизионного</w:t>
      </w:r>
      <w:proofErr w:type="spellEnd"/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обследования 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многоквартирного дома № 18 по улице Мира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рекомендовано</w:t>
      </w:r>
      <w:r w:rsidR="00E8534C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следующее:</w:t>
      </w:r>
    </w:p>
    <w:p w:rsidR="00E8534C" w:rsidRPr="00D14E94" w:rsidRDefault="00E8534C" w:rsidP="00332BE9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F34D6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работы </w:t>
      </w:r>
      <w:r w:rsidR="002F34D6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утеплению фасадной части ограждающих конструкций (снаружи) по всему периметру, </w:t>
      </w:r>
    </w:p>
    <w:p w:rsidR="00E8534C" w:rsidRPr="00D14E94" w:rsidRDefault="00E8534C" w:rsidP="00332BE9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провести работы по заделке межпанельных швов снаружи,</w:t>
      </w:r>
    </w:p>
    <w:p w:rsidR="002F34D6" w:rsidRPr="00D14E94" w:rsidRDefault="00E8534C" w:rsidP="00332BE9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выполнить работы по </w:t>
      </w:r>
      <w:r w:rsidR="002F34D6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регулировке створок оконных блоков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целом по зданию,</w:t>
      </w:r>
    </w:p>
    <w:p w:rsidR="00E8534C" w:rsidRPr="00D14E94" w:rsidRDefault="00E8534C" w:rsidP="00332BE9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произвести проверку на наличие повреждений, эластичности и качества уплотнительных резинок створок оконных и дверных блоков по всем этажам здания.</w:t>
      </w:r>
    </w:p>
    <w:p w:rsidR="004E04E4" w:rsidRPr="00D14E94" w:rsidRDefault="004E04E4" w:rsidP="00332BE9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603" w:rsidRPr="00D14E94" w:rsidRDefault="00946603" w:rsidP="00332B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</w:t>
      </w:r>
      <w:r w:rsidR="00602801"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ЕНИЕ КОМИССИИ</w:t>
      </w:r>
      <w:r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946603" w:rsidRPr="00D14E94" w:rsidRDefault="00946603" w:rsidP="00332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14B" w:rsidRPr="00D14E94" w:rsidRDefault="007C514B" w:rsidP="00332BE9">
      <w:pPr>
        <w:pStyle w:val="a4"/>
        <w:numPr>
          <w:ilvl w:val="0"/>
          <w:numId w:val="1"/>
        </w:numPr>
        <w:tabs>
          <w:tab w:val="left" w:pos="709"/>
          <w:tab w:val="left" w:pos="993"/>
          <w:tab w:val="left" w:pos="127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Основания для установления необходимости проведения работ по </w:t>
      </w:r>
      <w:r w:rsidR="00EC7612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капитальному ремонту </w:t>
      </w:r>
      <w:r w:rsidR="00E8534C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фасада с утеплением, ремонта инженерных систем теплоснабжения, водоснабжения и водоотведения ниже отметки 0,00 м, и ремонт системы электроснабжения</w:t>
      </w:r>
      <w:r w:rsidR="004E04E4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7612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55E36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многоквартирн</w:t>
      </w:r>
      <w:r w:rsidR="004E04E4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C7612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E55E36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</w:t>
      </w:r>
      <w:r w:rsidR="00EC7612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55E36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</w:t>
      </w:r>
      <w:r w:rsidR="004E04E4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C7612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E55E36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городе Югорске по адрес</w:t>
      </w:r>
      <w:r w:rsidR="004E04E4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E55E36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6084B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Мира, д. 18</w:t>
      </w:r>
      <w:r w:rsidR="00E55E36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имеются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514B" w:rsidRPr="00D14E94" w:rsidRDefault="007C514B" w:rsidP="00332BE9">
      <w:pPr>
        <w:pStyle w:val="a4"/>
        <w:numPr>
          <w:ilvl w:val="0"/>
          <w:numId w:val="1"/>
        </w:numPr>
        <w:tabs>
          <w:tab w:val="left" w:pos="709"/>
          <w:tab w:val="left" w:pos="993"/>
          <w:tab w:val="left" w:pos="127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Считать </w:t>
      </w:r>
      <w:r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целесообразным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</w:t>
      </w:r>
      <w:r w:rsidR="00C93674"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7612"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капитального ремонта </w:t>
      </w:r>
      <w:r w:rsidR="00E8534C"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фасада с утеплением, ремонт</w:t>
      </w:r>
      <w:r w:rsidR="00E8534C"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E8534C"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инженерных систем теплоснабжения, водоснабжения и водоотведения ниже отметки 0,00 м, </w:t>
      </w:r>
      <w:r w:rsidR="00E8534C"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r w:rsidR="00E8534C"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ремонт системы электроснабжения</w:t>
      </w:r>
      <w:r w:rsidR="00E8534C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55E36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многоквартирн</w:t>
      </w:r>
      <w:r w:rsidR="002F7E24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E55E36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</w:t>
      </w:r>
      <w:r w:rsidR="002F7E24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55E36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</w:t>
      </w:r>
      <w:r w:rsidR="002F7E24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E55E36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городе Югорске по адрес</w:t>
      </w:r>
      <w:r w:rsidR="002F7E24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E55E36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6084B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Мира, д. 18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514B" w:rsidRPr="00D14E94" w:rsidRDefault="007C514B" w:rsidP="00332BE9">
      <w:pPr>
        <w:pStyle w:val="a4"/>
        <w:numPr>
          <w:ilvl w:val="0"/>
          <w:numId w:val="1"/>
        </w:numPr>
        <w:tabs>
          <w:tab w:val="left" w:pos="709"/>
          <w:tab w:val="left" w:pos="993"/>
          <w:tab w:val="left" w:pos="127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Рекомендовать Югорскому фонду капитального ремонта многоквартирных домов </w:t>
      </w:r>
      <w:r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рассмотреть возможность проведения </w:t>
      </w:r>
      <w:r w:rsidR="00484E25"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E8534C"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2019</w:t>
      </w:r>
      <w:r w:rsidR="00484E25"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году </w:t>
      </w:r>
      <w:r w:rsidR="00EC7612"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капитального ремонта </w:t>
      </w:r>
      <w:r w:rsidR="00E8534C"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фасада с утеплением, ремонта инженерных систем теплоснабжения, водоснабжения и водоотведения ниже отметки 0,00 м, и ремонт системы электроснабжения</w:t>
      </w:r>
      <w:r w:rsidR="002F7E24"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F7E24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многоквартирном доме, расположенном в городе Югорске по адресу: </w:t>
      </w:r>
      <w:r w:rsidR="0006084B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Мира, д. 18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514B" w:rsidRPr="00D14E94" w:rsidRDefault="007C514B" w:rsidP="00332BE9">
      <w:pPr>
        <w:pStyle w:val="a4"/>
        <w:numPr>
          <w:ilvl w:val="0"/>
          <w:numId w:val="1"/>
        </w:numPr>
        <w:tabs>
          <w:tab w:val="left" w:pos="709"/>
          <w:tab w:val="left" w:pos="993"/>
          <w:tab w:val="left" w:pos="127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Рекомендовать Югорскому фонду капитального ремонта многоквартирных домов </w:t>
      </w:r>
      <w:r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внести соответствующие изменения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Программу капитального ремонта общего имущества в многоквартирных домах, расположенных на территории Ханты-Мансийского автономного округа-Югры, и краткосрочный план ее реализации на </w:t>
      </w:r>
      <w:r w:rsidR="00E8534C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2019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2F7E24" w:rsidRPr="00D14E94" w:rsidRDefault="002F7E24" w:rsidP="00332BE9">
      <w:pPr>
        <w:pStyle w:val="a4"/>
        <w:numPr>
          <w:ilvl w:val="0"/>
          <w:numId w:val="1"/>
        </w:numPr>
        <w:tabs>
          <w:tab w:val="left" w:pos="709"/>
          <w:tab w:val="left" w:pos="993"/>
          <w:tab w:val="left" w:pos="127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Рекомендовать собственникам помещений в многоквартирном доме, расположенном в городе Югорске по адресу: </w:t>
      </w:r>
      <w:r w:rsidR="0006084B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Мира, д. 18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рассмотреть </w:t>
      </w:r>
      <w:r w:rsidR="00EB33D8"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общем собрании</w:t>
      </w:r>
      <w:r w:rsidR="00EB33D8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35B5"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возможность</w:t>
      </w:r>
      <w:r w:rsidR="00EB33D8"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увеличени</w:t>
      </w:r>
      <w:r w:rsidR="003535B5"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="00EB33D8"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размера взноса на капитальный ремонт</w:t>
      </w:r>
      <w:r w:rsidR="00EB33D8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поскольку формируемый фонд капитального ремонта за 30 лет не обеспечивает выполнение </w:t>
      </w:r>
      <w:r w:rsidR="003E295C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капитального ремонта </w:t>
      </w:r>
      <w:r w:rsidR="00507125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фасада с утеплением</w:t>
      </w:r>
      <w:r w:rsidR="00EB33D8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8534C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Копию протокола общего собрания направить в Югорский фонд капитального ремонта.</w:t>
      </w:r>
    </w:p>
    <w:p w:rsidR="004E6221" w:rsidRPr="00D14E94" w:rsidRDefault="004E6221" w:rsidP="00332B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E94" w:rsidRDefault="00946603" w:rsidP="00E8534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голосов членов комиссии:</w:t>
      </w:r>
      <w:r w:rsidR="00E8534C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4E94" w:rsidRDefault="00D14E94" w:rsidP="00E8534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E94" w:rsidRDefault="003D249A" w:rsidP="00E8534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946603"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</w:t>
      </w:r>
      <w:proofErr w:type="gramStart"/>
      <w:r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946603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3016DB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 (_____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  <w:r w:rsidR="00946603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02801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D14E94" w:rsidRDefault="003D249A" w:rsidP="00E8534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946603"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против</w:t>
      </w:r>
      <w:proofErr w:type="gramStart"/>
      <w:r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946603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3016DB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016DB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%), </w:t>
      </w:r>
      <w:r w:rsidR="00602801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946603" w:rsidRPr="00D14E94" w:rsidRDefault="003D249A" w:rsidP="00E8534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«воздержались</w:t>
      </w:r>
      <w:proofErr w:type="gramStart"/>
      <w:r w:rsidRPr="00D14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3016DB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016DB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%).</w:t>
      </w:r>
      <w:proofErr w:type="gramEnd"/>
    </w:p>
    <w:p w:rsidR="00946603" w:rsidRPr="00D14E94" w:rsidRDefault="00946603" w:rsidP="00332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E94" w:rsidRDefault="003535B5" w:rsidP="00E8534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составлен на </w:t>
      </w:r>
      <w:r w:rsid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листах в 2 экземплярах.</w:t>
      </w:r>
      <w:r w:rsidR="00E8534C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4E94" w:rsidRDefault="00D14E94" w:rsidP="00E8534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603" w:rsidRDefault="00946603" w:rsidP="00E8534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Неотъемлемым приложением к данному протоколу являются:</w:t>
      </w:r>
    </w:p>
    <w:p w:rsidR="00D14E94" w:rsidRPr="00D14E94" w:rsidRDefault="00D14E94" w:rsidP="00E8534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461" w:rsidRPr="00D14E94" w:rsidRDefault="00976C1D" w:rsidP="00215461">
      <w:pPr>
        <w:pStyle w:val="a4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</w:t>
      </w:r>
      <w:r w:rsidR="0006084B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</w:t>
      </w:r>
      <w:r w:rsidR="0006084B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06084B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«Южное ЖЭУ» об установлении необходимости проведения капитального ремонта фасада с утеплением многоквартирного дома, расположенного в городе Югорске по адресу: ул. Мира, д. 18 в 2019 году на основании заключения специализированной организации (рег.№ 05-01-Вх-9 от 15.01.2019)</w:t>
      </w:r>
      <w:r w:rsidR="00215461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15461" w:rsidRPr="00D14E94" w:rsidRDefault="00215461" w:rsidP="00215461">
      <w:pPr>
        <w:pStyle w:val="a4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протокола очного внеочередного общего собрания собственников помещений в многоквартирном доме по адресу: г. Югорск, </w:t>
      </w:r>
      <w:r w:rsidR="0006084B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Мира, д. 18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03.12.2018;</w:t>
      </w:r>
    </w:p>
    <w:p w:rsidR="00976C1D" w:rsidRPr="00D14E94" w:rsidRDefault="00E8534C" w:rsidP="00215461">
      <w:pPr>
        <w:pStyle w:val="a4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Скан-копия 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энергетическ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паспорт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многоквартирного дома, расположенного в городе Югорске по адресу: ул. Мира, д. 18, № 748-ЭП-117-18/СРО-Э-034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электронном виде (к протоколу приложены копии-выдержки из указанного паспорта в количестве пяти листов)</w:t>
      </w:r>
      <w:proofErr w:type="gramStart"/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461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C93674" w:rsidRPr="00D14E94" w:rsidRDefault="00976C1D" w:rsidP="00D97C62">
      <w:pPr>
        <w:pStyle w:val="a4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по начисленным и собранным средствам собственников помещений в многоквартирном доме № </w:t>
      </w:r>
      <w:r w:rsidR="00E8534C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улице </w:t>
      </w:r>
      <w:r w:rsidR="00215461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E8534C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ира</w:t>
      </w:r>
      <w:r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городе Югорске с сайта Югорского фонда капитального ремонта многоквартирных домов</w:t>
      </w:r>
      <w:r w:rsidR="00D41A44" w:rsidRPr="00D14E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2603" w:rsidRPr="00D14E94" w:rsidRDefault="00272603" w:rsidP="00332BE9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34F" w:rsidRPr="00D14E94" w:rsidRDefault="0090234F" w:rsidP="00332BE9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34F" w:rsidRDefault="0090234F" w:rsidP="00332BE9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E94" w:rsidRPr="00D14E94" w:rsidRDefault="00D14E94" w:rsidP="00332BE9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3370"/>
        <w:gridCol w:w="4109"/>
        <w:gridCol w:w="2835"/>
      </w:tblGrid>
      <w:tr w:rsidR="00A93DA8" w:rsidRPr="00D14E94" w:rsidTr="00215461">
        <w:tc>
          <w:tcPr>
            <w:tcW w:w="3370" w:type="dxa"/>
            <w:shd w:val="clear" w:color="auto" w:fill="auto"/>
          </w:tcPr>
          <w:p w:rsidR="00A93DA8" w:rsidRPr="00D14E94" w:rsidRDefault="009756CC" w:rsidP="0097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A93DA8"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редседател</w:t>
            </w:r>
            <w:r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DC1338"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</w:t>
            </w:r>
            <w:r w:rsidR="00A93DA8"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09" w:type="dxa"/>
            <w:tcBorders>
              <w:bottom w:val="single" w:sz="4" w:space="0" w:color="auto"/>
            </w:tcBorders>
            <w:shd w:val="clear" w:color="auto" w:fill="auto"/>
          </w:tcPr>
          <w:p w:rsidR="00A93DA8" w:rsidRPr="00D14E94" w:rsidRDefault="00A93DA8" w:rsidP="009A6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A93DA8" w:rsidRPr="00D14E94" w:rsidRDefault="009756CC" w:rsidP="0021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В.К. Бандурин</w:t>
            </w:r>
          </w:p>
        </w:tc>
      </w:tr>
      <w:tr w:rsidR="009756CC" w:rsidRPr="00D14E94" w:rsidTr="00215461">
        <w:tc>
          <w:tcPr>
            <w:tcW w:w="3370" w:type="dxa"/>
            <w:shd w:val="clear" w:color="auto" w:fill="auto"/>
          </w:tcPr>
          <w:p w:rsidR="009756CC" w:rsidRPr="00D14E94" w:rsidRDefault="009756CC" w:rsidP="00A9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56CC" w:rsidRPr="00D14E94" w:rsidRDefault="009756CC" w:rsidP="00975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председателя </w:t>
            </w:r>
          </w:p>
        </w:tc>
        <w:tc>
          <w:tcPr>
            <w:tcW w:w="4109" w:type="dxa"/>
            <w:tcBorders>
              <w:bottom w:val="single" w:sz="4" w:space="0" w:color="auto"/>
            </w:tcBorders>
            <w:shd w:val="clear" w:color="auto" w:fill="auto"/>
          </w:tcPr>
          <w:p w:rsidR="009756CC" w:rsidRPr="00D14E94" w:rsidRDefault="009756CC" w:rsidP="009A6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9756CC" w:rsidRPr="00D14E94" w:rsidRDefault="00EC7612" w:rsidP="0021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А.Ю. Казаченко</w:t>
            </w:r>
          </w:p>
        </w:tc>
      </w:tr>
      <w:tr w:rsidR="00667562" w:rsidRPr="00D14E94" w:rsidTr="00215461">
        <w:tc>
          <w:tcPr>
            <w:tcW w:w="3370" w:type="dxa"/>
            <w:shd w:val="clear" w:color="auto" w:fill="auto"/>
          </w:tcPr>
          <w:p w:rsidR="009756CC" w:rsidRPr="00D14E94" w:rsidRDefault="009756CC" w:rsidP="003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562" w:rsidRPr="00D14E94" w:rsidRDefault="009756CC" w:rsidP="003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комиссии</w:t>
            </w:r>
          </w:p>
        </w:tc>
        <w:tc>
          <w:tcPr>
            <w:tcW w:w="4109" w:type="dxa"/>
            <w:tcBorders>
              <w:bottom w:val="single" w:sz="4" w:space="0" w:color="auto"/>
            </w:tcBorders>
            <w:shd w:val="clear" w:color="auto" w:fill="auto"/>
          </w:tcPr>
          <w:p w:rsidR="00667562" w:rsidRPr="00D14E94" w:rsidRDefault="00667562" w:rsidP="003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667562" w:rsidRPr="00D14E94" w:rsidRDefault="00667562" w:rsidP="0021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К.Э. Прозорова</w:t>
            </w:r>
          </w:p>
        </w:tc>
      </w:tr>
      <w:tr w:rsidR="00667562" w:rsidRPr="00D14E94" w:rsidTr="00215461">
        <w:tc>
          <w:tcPr>
            <w:tcW w:w="3370" w:type="dxa"/>
            <w:shd w:val="clear" w:color="auto" w:fill="auto"/>
          </w:tcPr>
          <w:p w:rsidR="009756CC" w:rsidRPr="00D14E94" w:rsidRDefault="009756CC" w:rsidP="003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562" w:rsidRPr="00D14E94" w:rsidRDefault="00667562" w:rsidP="003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комиссии:</w:t>
            </w:r>
          </w:p>
        </w:tc>
        <w:tc>
          <w:tcPr>
            <w:tcW w:w="4109" w:type="dxa"/>
            <w:tcBorders>
              <w:bottom w:val="single" w:sz="4" w:space="0" w:color="auto"/>
            </w:tcBorders>
            <w:shd w:val="clear" w:color="auto" w:fill="auto"/>
          </w:tcPr>
          <w:p w:rsidR="00667562" w:rsidRPr="00D14E94" w:rsidRDefault="00667562" w:rsidP="003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667562" w:rsidRPr="00D14E94" w:rsidRDefault="00D97C62" w:rsidP="0021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В.С. Бодров</w:t>
            </w:r>
          </w:p>
        </w:tc>
      </w:tr>
      <w:tr w:rsidR="00A66446" w:rsidRPr="00D14E94" w:rsidTr="00215461">
        <w:tc>
          <w:tcPr>
            <w:tcW w:w="3370" w:type="dxa"/>
            <w:shd w:val="clear" w:color="auto" w:fill="auto"/>
          </w:tcPr>
          <w:p w:rsidR="00A66446" w:rsidRPr="00D14E94" w:rsidRDefault="00A66446" w:rsidP="003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56CC" w:rsidRPr="00D14E94" w:rsidRDefault="009756CC" w:rsidP="003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9" w:type="dxa"/>
            <w:tcBorders>
              <w:bottom w:val="single" w:sz="4" w:space="0" w:color="auto"/>
            </w:tcBorders>
            <w:shd w:val="clear" w:color="auto" w:fill="auto"/>
          </w:tcPr>
          <w:p w:rsidR="00A66446" w:rsidRPr="00D14E94" w:rsidRDefault="00A66446" w:rsidP="003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A66446" w:rsidRPr="00D14E94" w:rsidRDefault="00BF5E36" w:rsidP="0021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И.Ю. Мочалов</w:t>
            </w:r>
          </w:p>
        </w:tc>
      </w:tr>
      <w:tr w:rsidR="00DC1338" w:rsidRPr="00D14E94" w:rsidTr="00215461">
        <w:tc>
          <w:tcPr>
            <w:tcW w:w="3370" w:type="dxa"/>
            <w:shd w:val="clear" w:color="auto" w:fill="auto"/>
          </w:tcPr>
          <w:p w:rsidR="00DC1338" w:rsidRPr="00D14E94" w:rsidRDefault="00DC1338" w:rsidP="003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56CC" w:rsidRPr="00D14E94" w:rsidRDefault="009756CC" w:rsidP="003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9" w:type="dxa"/>
            <w:tcBorders>
              <w:bottom w:val="single" w:sz="4" w:space="0" w:color="auto"/>
            </w:tcBorders>
            <w:shd w:val="clear" w:color="auto" w:fill="auto"/>
          </w:tcPr>
          <w:p w:rsidR="00DC1338" w:rsidRPr="00D14E94" w:rsidRDefault="00DC1338" w:rsidP="00007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DC1338" w:rsidRPr="00D14E94" w:rsidRDefault="00BF5E36" w:rsidP="00D14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="00D14E94" w:rsidRPr="00D1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Бойко</w:t>
            </w:r>
          </w:p>
        </w:tc>
      </w:tr>
    </w:tbl>
    <w:p w:rsidR="0040230A" w:rsidRPr="00D14E94" w:rsidRDefault="0040230A" w:rsidP="00332B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0230A" w:rsidRPr="00D14E94" w:rsidSect="00332BE9">
      <w:footerReference w:type="default" r:id="rId8"/>
      <w:pgSz w:w="11906" w:h="16838"/>
      <w:pgMar w:top="680" w:right="680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417" w:rsidRDefault="006D6417" w:rsidP="00295C47">
      <w:pPr>
        <w:spacing w:after="0" w:line="240" w:lineRule="auto"/>
      </w:pPr>
      <w:r>
        <w:separator/>
      </w:r>
    </w:p>
  </w:endnote>
  <w:endnote w:type="continuationSeparator" w:id="0">
    <w:p w:rsidR="006D6417" w:rsidRDefault="006D6417" w:rsidP="00295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32130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95C47" w:rsidRPr="00295C47" w:rsidRDefault="00295C47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95C4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95C4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95C4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14E94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295C4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95C47" w:rsidRDefault="00295C4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417" w:rsidRDefault="006D6417" w:rsidP="00295C47">
      <w:pPr>
        <w:spacing w:after="0" w:line="240" w:lineRule="auto"/>
      </w:pPr>
      <w:r>
        <w:separator/>
      </w:r>
    </w:p>
  </w:footnote>
  <w:footnote w:type="continuationSeparator" w:id="0">
    <w:p w:rsidR="006D6417" w:rsidRDefault="006D6417" w:rsidP="00295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2551D"/>
    <w:multiLevelType w:val="hybridMultilevel"/>
    <w:tmpl w:val="904AF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1F1CE8"/>
    <w:multiLevelType w:val="hybridMultilevel"/>
    <w:tmpl w:val="4AA87614"/>
    <w:lvl w:ilvl="0" w:tplc="068A5ACA">
      <w:start w:val="1"/>
      <w:numFmt w:val="decimal"/>
      <w:lvlText w:val="%1."/>
      <w:lvlJc w:val="left"/>
      <w:pPr>
        <w:ind w:left="1206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82D20DA"/>
    <w:multiLevelType w:val="hybridMultilevel"/>
    <w:tmpl w:val="4A6C6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F93114"/>
    <w:multiLevelType w:val="hybridMultilevel"/>
    <w:tmpl w:val="6DF83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6E7CB6"/>
    <w:multiLevelType w:val="hybridMultilevel"/>
    <w:tmpl w:val="904AF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FD2787"/>
    <w:multiLevelType w:val="hybridMultilevel"/>
    <w:tmpl w:val="B75A6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68E"/>
    <w:rsid w:val="000078DE"/>
    <w:rsid w:val="0001004F"/>
    <w:rsid w:val="000116F0"/>
    <w:rsid w:val="000125F4"/>
    <w:rsid w:val="00012A0F"/>
    <w:rsid w:val="00054C98"/>
    <w:rsid w:val="0006084B"/>
    <w:rsid w:val="000850F6"/>
    <w:rsid w:val="00087E21"/>
    <w:rsid w:val="0009243D"/>
    <w:rsid w:val="000977CF"/>
    <w:rsid w:val="000C2359"/>
    <w:rsid w:val="000C7392"/>
    <w:rsid w:val="000E07E1"/>
    <w:rsid w:val="000F1066"/>
    <w:rsid w:val="000F3135"/>
    <w:rsid w:val="001058B7"/>
    <w:rsid w:val="001303CD"/>
    <w:rsid w:val="00160080"/>
    <w:rsid w:val="00174372"/>
    <w:rsid w:val="001753F6"/>
    <w:rsid w:val="00194E8E"/>
    <w:rsid w:val="001A7DDC"/>
    <w:rsid w:val="001B632C"/>
    <w:rsid w:val="001C4FCD"/>
    <w:rsid w:val="001D2391"/>
    <w:rsid w:val="001F2E5A"/>
    <w:rsid w:val="00215461"/>
    <w:rsid w:val="002213B5"/>
    <w:rsid w:val="0023711A"/>
    <w:rsid w:val="002432D0"/>
    <w:rsid w:val="00272603"/>
    <w:rsid w:val="00287DBD"/>
    <w:rsid w:val="00295C47"/>
    <w:rsid w:val="002C6425"/>
    <w:rsid w:val="002D564E"/>
    <w:rsid w:val="002F34D6"/>
    <w:rsid w:val="002F764E"/>
    <w:rsid w:val="002F7E24"/>
    <w:rsid w:val="003016DB"/>
    <w:rsid w:val="003310EA"/>
    <w:rsid w:val="00332BE9"/>
    <w:rsid w:val="003535B5"/>
    <w:rsid w:val="00355115"/>
    <w:rsid w:val="00356C14"/>
    <w:rsid w:val="003A7542"/>
    <w:rsid w:val="003B715E"/>
    <w:rsid w:val="003D249A"/>
    <w:rsid w:val="003E295C"/>
    <w:rsid w:val="003F5EB8"/>
    <w:rsid w:val="0040230A"/>
    <w:rsid w:val="004079BB"/>
    <w:rsid w:val="004119A2"/>
    <w:rsid w:val="00412C5F"/>
    <w:rsid w:val="00412C69"/>
    <w:rsid w:val="004264E5"/>
    <w:rsid w:val="004636B6"/>
    <w:rsid w:val="00484E25"/>
    <w:rsid w:val="004A1EC7"/>
    <w:rsid w:val="004B3918"/>
    <w:rsid w:val="004C107C"/>
    <w:rsid w:val="004C239C"/>
    <w:rsid w:val="004D3D97"/>
    <w:rsid w:val="004D437C"/>
    <w:rsid w:val="004E04E4"/>
    <w:rsid w:val="004E6221"/>
    <w:rsid w:val="004F6B47"/>
    <w:rsid w:val="00507125"/>
    <w:rsid w:val="0050746C"/>
    <w:rsid w:val="0053612F"/>
    <w:rsid w:val="005942DB"/>
    <w:rsid w:val="005C72C7"/>
    <w:rsid w:val="005E49FD"/>
    <w:rsid w:val="00602801"/>
    <w:rsid w:val="00602CC8"/>
    <w:rsid w:val="00605E27"/>
    <w:rsid w:val="00615E59"/>
    <w:rsid w:val="0064606E"/>
    <w:rsid w:val="00667562"/>
    <w:rsid w:val="0068713B"/>
    <w:rsid w:val="00694753"/>
    <w:rsid w:val="006975C4"/>
    <w:rsid w:val="006B216F"/>
    <w:rsid w:val="006D6417"/>
    <w:rsid w:val="006E0A94"/>
    <w:rsid w:val="006E6E58"/>
    <w:rsid w:val="006F60A5"/>
    <w:rsid w:val="00730545"/>
    <w:rsid w:val="00741895"/>
    <w:rsid w:val="0075388A"/>
    <w:rsid w:val="00763295"/>
    <w:rsid w:val="007777B5"/>
    <w:rsid w:val="00787952"/>
    <w:rsid w:val="007A1369"/>
    <w:rsid w:val="007C131C"/>
    <w:rsid w:val="007C514B"/>
    <w:rsid w:val="007C76B3"/>
    <w:rsid w:val="007E0F83"/>
    <w:rsid w:val="007F068E"/>
    <w:rsid w:val="008204CF"/>
    <w:rsid w:val="00831FEE"/>
    <w:rsid w:val="00837702"/>
    <w:rsid w:val="008506E8"/>
    <w:rsid w:val="00852484"/>
    <w:rsid w:val="008751D2"/>
    <w:rsid w:val="00876495"/>
    <w:rsid w:val="0089411B"/>
    <w:rsid w:val="00894EF3"/>
    <w:rsid w:val="008A4D3D"/>
    <w:rsid w:val="008A5527"/>
    <w:rsid w:val="008A619D"/>
    <w:rsid w:val="008C6A87"/>
    <w:rsid w:val="008C7EDA"/>
    <w:rsid w:val="008D1B12"/>
    <w:rsid w:val="008F427F"/>
    <w:rsid w:val="00901467"/>
    <w:rsid w:val="0090234F"/>
    <w:rsid w:val="00923D39"/>
    <w:rsid w:val="00945712"/>
    <w:rsid w:val="00945FDC"/>
    <w:rsid w:val="00946603"/>
    <w:rsid w:val="009704A6"/>
    <w:rsid w:val="009756CC"/>
    <w:rsid w:val="00976C1D"/>
    <w:rsid w:val="00984D97"/>
    <w:rsid w:val="0098737C"/>
    <w:rsid w:val="00987B48"/>
    <w:rsid w:val="0099481B"/>
    <w:rsid w:val="0099546E"/>
    <w:rsid w:val="009D12A5"/>
    <w:rsid w:val="009F28BD"/>
    <w:rsid w:val="009F454B"/>
    <w:rsid w:val="00A12E8B"/>
    <w:rsid w:val="00A13BB5"/>
    <w:rsid w:val="00A36758"/>
    <w:rsid w:val="00A51B36"/>
    <w:rsid w:val="00A66446"/>
    <w:rsid w:val="00A8313C"/>
    <w:rsid w:val="00A831B1"/>
    <w:rsid w:val="00A9260E"/>
    <w:rsid w:val="00A93DA8"/>
    <w:rsid w:val="00AC0617"/>
    <w:rsid w:val="00AD60D2"/>
    <w:rsid w:val="00AE5247"/>
    <w:rsid w:val="00B06178"/>
    <w:rsid w:val="00B262E5"/>
    <w:rsid w:val="00B84BB6"/>
    <w:rsid w:val="00B92A1D"/>
    <w:rsid w:val="00BF5E36"/>
    <w:rsid w:val="00C2705E"/>
    <w:rsid w:val="00C47BCE"/>
    <w:rsid w:val="00C522C7"/>
    <w:rsid w:val="00C93674"/>
    <w:rsid w:val="00C946F2"/>
    <w:rsid w:val="00CC072B"/>
    <w:rsid w:val="00CC66B9"/>
    <w:rsid w:val="00CE6CFC"/>
    <w:rsid w:val="00CE7C1F"/>
    <w:rsid w:val="00CF7071"/>
    <w:rsid w:val="00D05F5A"/>
    <w:rsid w:val="00D14E94"/>
    <w:rsid w:val="00D2056F"/>
    <w:rsid w:val="00D20F67"/>
    <w:rsid w:val="00D21225"/>
    <w:rsid w:val="00D41A44"/>
    <w:rsid w:val="00D464F2"/>
    <w:rsid w:val="00D524B0"/>
    <w:rsid w:val="00D7458E"/>
    <w:rsid w:val="00D97C62"/>
    <w:rsid w:val="00DB72C7"/>
    <w:rsid w:val="00DC1338"/>
    <w:rsid w:val="00DC6F22"/>
    <w:rsid w:val="00DF290F"/>
    <w:rsid w:val="00DF6C66"/>
    <w:rsid w:val="00E02F0D"/>
    <w:rsid w:val="00E22CE7"/>
    <w:rsid w:val="00E42A7F"/>
    <w:rsid w:val="00E55493"/>
    <w:rsid w:val="00E55E36"/>
    <w:rsid w:val="00E7024B"/>
    <w:rsid w:val="00E73328"/>
    <w:rsid w:val="00E73EC2"/>
    <w:rsid w:val="00E8534C"/>
    <w:rsid w:val="00E87931"/>
    <w:rsid w:val="00E94E7D"/>
    <w:rsid w:val="00EA57B1"/>
    <w:rsid w:val="00EB33D8"/>
    <w:rsid w:val="00EC7612"/>
    <w:rsid w:val="00EE79A7"/>
    <w:rsid w:val="00EF1716"/>
    <w:rsid w:val="00F00A00"/>
    <w:rsid w:val="00F53845"/>
    <w:rsid w:val="00F669C6"/>
    <w:rsid w:val="00F9305F"/>
    <w:rsid w:val="00FA000C"/>
    <w:rsid w:val="00FB28A6"/>
    <w:rsid w:val="00FD1A4D"/>
    <w:rsid w:val="00FD3344"/>
    <w:rsid w:val="00FE5EB6"/>
    <w:rsid w:val="00FF2606"/>
    <w:rsid w:val="00FF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770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95C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5C47"/>
  </w:style>
  <w:style w:type="paragraph" w:styleId="a7">
    <w:name w:val="footer"/>
    <w:basedOn w:val="a"/>
    <w:link w:val="a8"/>
    <w:uiPriority w:val="99"/>
    <w:unhideWhenUsed/>
    <w:rsid w:val="00295C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5C47"/>
  </w:style>
  <w:style w:type="paragraph" w:styleId="a9">
    <w:name w:val="Balloon Text"/>
    <w:basedOn w:val="a"/>
    <w:link w:val="aa"/>
    <w:uiPriority w:val="99"/>
    <w:semiHidden/>
    <w:unhideWhenUsed/>
    <w:rsid w:val="006B2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21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770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95C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5C47"/>
  </w:style>
  <w:style w:type="paragraph" w:styleId="a7">
    <w:name w:val="footer"/>
    <w:basedOn w:val="a"/>
    <w:link w:val="a8"/>
    <w:uiPriority w:val="99"/>
    <w:unhideWhenUsed/>
    <w:rsid w:val="00295C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5C47"/>
  </w:style>
  <w:style w:type="paragraph" w:styleId="a9">
    <w:name w:val="Balloon Text"/>
    <w:basedOn w:val="a"/>
    <w:link w:val="aa"/>
    <w:uiPriority w:val="99"/>
    <w:semiHidden/>
    <w:unhideWhenUsed/>
    <w:rsid w:val="006B2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21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7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3777</TotalTime>
  <Pages>5</Pages>
  <Words>1862</Words>
  <Characters>10619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Прозорова Кристина Эдуардовна</dc:creator>
  <cp:lastModifiedBy>Кристина Эдуардовна Прозорова</cp:lastModifiedBy>
  <cp:revision>77</cp:revision>
  <cp:lastPrinted>2018-08-30T12:20:00Z</cp:lastPrinted>
  <dcterms:created xsi:type="dcterms:W3CDTF">2016-09-16T15:32:00Z</dcterms:created>
  <dcterms:modified xsi:type="dcterms:W3CDTF">2019-01-22T09:04:00Z</dcterms:modified>
</cp:coreProperties>
</file>