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12" w:rsidRPr="00624FAE" w:rsidRDefault="00C33112" w:rsidP="00B43BFE">
      <w:pPr>
        <w:spacing w:after="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</w:rPr>
      </w:pPr>
      <w:r w:rsidRPr="00624FAE">
        <w:rPr>
          <w:rStyle w:val="a4"/>
          <w:rFonts w:ascii="PT Astra Serif" w:hAnsi="PT Astra Serif" w:cs="Times New Roman"/>
          <w:sz w:val="24"/>
          <w:szCs w:val="24"/>
        </w:rPr>
        <w:t>МБОУ «Гимназия»</w:t>
      </w:r>
      <w:r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 </w:t>
      </w:r>
    </w:p>
    <w:p w:rsidR="00CA6DEB" w:rsidRPr="00624FAE" w:rsidRDefault="00C33112" w:rsidP="00B43BFE">
      <w:pPr>
        <w:spacing w:after="0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Отчет о выполнении </w:t>
      </w:r>
      <w:r w:rsidR="00CA6DEB"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>План</w:t>
      </w:r>
      <w:r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>а</w:t>
      </w:r>
      <w:r w:rsidR="00CA6DEB"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 мероприятий </w:t>
      </w:r>
    </w:p>
    <w:p w:rsidR="00CA6DEB" w:rsidRPr="00624FAE" w:rsidRDefault="00CA6DEB" w:rsidP="00B43BFE">
      <w:pPr>
        <w:spacing w:after="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</w:rPr>
      </w:pPr>
      <w:r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по противодействию коррупции </w:t>
      </w:r>
      <w:r w:rsidR="00C33112"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>за 20</w:t>
      </w:r>
      <w:r w:rsidR="00C45C1B">
        <w:rPr>
          <w:rFonts w:ascii="PT Astra Serif" w:eastAsia="Times New Roman" w:hAnsi="PT Astra Serif" w:cs="Times New Roman"/>
          <w:b/>
          <w:bCs/>
          <w:sz w:val="24"/>
          <w:szCs w:val="24"/>
        </w:rPr>
        <w:t>20</w:t>
      </w:r>
      <w:r w:rsidR="00C33112" w:rsidRPr="00624FA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 год</w:t>
      </w:r>
    </w:p>
    <w:p w:rsidR="00CA6DEB" w:rsidRPr="00624FAE" w:rsidRDefault="00CA6DEB" w:rsidP="00B43BFE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0"/>
        <w:gridCol w:w="3146"/>
        <w:gridCol w:w="1422"/>
        <w:gridCol w:w="1696"/>
        <w:gridCol w:w="4253"/>
      </w:tblGrid>
      <w:tr w:rsidR="00C33112" w:rsidRPr="00624FAE" w:rsidTr="00CF49AA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3146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96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4253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Результат </w:t>
            </w:r>
          </w:p>
        </w:tc>
      </w:tr>
      <w:tr w:rsidR="00C33112" w:rsidRPr="00624FAE" w:rsidTr="00CF49AA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C33112" w:rsidRPr="00624FAE" w:rsidRDefault="00C33112" w:rsidP="00B43BF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Обеспечение проведения работы по разъяснению в коллективе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 законодательства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1696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Коваленко О.Г.</w:t>
            </w:r>
          </w:p>
        </w:tc>
        <w:tc>
          <w:tcPr>
            <w:tcW w:w="4253" w:type="dxa"/>
          </w:tcPr>
          <w:p w:rsidR="00C33112" w:rsidRPr="00624FAE" w:rsidRDefault="00C33112" w:rsidP="00C33112">
            <w:pPr>
              <w:pStyle w:val="a8"/>
              <w:autoSpaceDE w:val="0"/>
              <w:autoSpaceDN w:val="0"/>
              <w:adjustRightInd w:val="0"/>
              <w:ind w:left="7" w:firstLine="22"/>
              <w:rPr>
                <w:rFonts w:ascii="PT Astra Serif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hAnsi="PT Astra Serif" w:cs="Times New Roman"/>
                <w:sz w:val="24"/>
                <w:szCs w:val="24"/>
              </w:rPr>
              <w:t>На совещаниях трудового коллектива актуализированы знания антикоррупционных нормативных актов:</w:t>
            </w:r>
          </w:p>
          <w:p w:rsidR="00C33112" w:rsidRPr="00DE0B20" w:rsidRDefault="00DE0B20" w:rsidP="00DE0B20">
            <w:pPr>
              <w:autoSpaceDE w:val="0"/>
              <w:autoSpaceDN w:val="0"/>
              <w:adjustRightInd w:val="0"/>
              <w:ind w:left="2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="00C33112" w:rsidRPr="00DE0B20">
              <w:rPr>
                <w:rFonts w:ascii="PT Astra Serif" w:hAnsi="PT Astra Serif" w:cs="Times New Roman"/>
                <w:sz w:val="24"/>
                <w:szCs w:val="24"/>
              </w:rPr>
              <w:t>Федеральный закон от 29.12.2008 № 273-ФЗ «О противодействии коррупции»;</w:t>
            </w:r>
          </w:p>
          <w:p w:rsidR="00C33112" w:rsidRPr="00DE0B20" w:rsidRDefault="00DE0B20" w:rsidP="00DE0B20">
            <w:pPr>
              <w:autoSpaceDE w:val="0"/>
              <w:autoSpaceDN w:val="0"/>
              <w:adjustRightInd w:val="0"/>
              <w:ind w:left="2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NewRomanPSMT"/>
              </w:rPr>
              <w:t xml:space="preserve">- </w:t>
            </w:r>
            <w:r w:rsidR="00C33112" w:rsidRPr="00DE0B20">
              <w:rPr>
                <w:rFonts w:ascii="PT Astra Serif" w:hAnsi="PT Astra Serif" w:cs="TimesNewRomanPSMT"/>
              </w:rPr>
              <w:t>Закон Ханты-Мансийского автономного округа - Югры от 19.09.2008 № 86-оз «О мерах по противодействию коррупции в Ханты-Мансийском автономном округе - Югре»;</w:t>
            </w:r>
          </w:p>
          <w:p w:rsidR="00C33112" w:rsidRPr="00DE0B20" w:rsidRDefault="00DE0B20" w:rsidP="00DE0B20">
            <w:pPr>
              <w:autoSpaceDE w:val="0"/>
              <w:autoSpaceDN w:val="0"/>
              <w:adjustRightInd w:val="0"/>
              <w:ind w:left="29"/>
              <w:rPr>
                <w:rStyle w:val="11"/>
                <w:rFonts w:ascii="PT Astra Serif" w:hAnsi="PT Astra Serif"/>
                <w:sz w:val="24"/>
                <w:szCs w:val="24"/>
                <w:shd w:val="clear" w:color="auto" w:fill="auto"/>
              </w:rPr>
            </w:pPr>
            <w:r>
              <w:rPr>
                <w:rStyle w:val="11"/>
                <w:rFonts w:ascii="PT Astra Serif" w:hAnsi="PT Astra Serif"/>
              </w:rPr>
              <w:t xml:space="preserve">- </w:t>
            </w:r>
            <w:r w:rsidR="00C33112" w:rsidRPr="00DE0B20">
              <w:rPr>
                <w:rStyle w:val="11"/>
                <w:rFonts w:ascii="PT Astra Serif" w:hAnsi="PT Astra Serif"/>
              </w:rPr>
              <w:t xml:space="preserve">Положение о сообщении работниками </w:t>
            </w:r>
            <w:r w:rsidR="00C33112" w:rsidRPr="00DE0B20">
              <w:rPr>
                <w:rStyle w:val="a4"/>
                <w:rFonts w:ascii="PT Astra Serif" w:hAnsi="PT Astra Serif" w:cs="Times New Roman"/>
                <w:b w:val="0"/>
              </w:rPr>
              <w:t>МБОУ «Гимназия»</w:t>
            </w:r>
            <w:r w:rsidR="00C33112" w:rsidRPr="00DE0B20">
              <w:rPr>
                <w:rStyle w:val="11"/>
                <w:rFonts w:ascii="PT Astra Serif" w:hAnsi="PT Astra Serif"/>
              </w:rPr>
              <w:t xml:space="preserve"> города Югорска, о получении подарка в связи с их должностным положением или исполнением ими служебных (должностных) обязанностей, сдаче и оценке;</w:t>
            </w:r>
          </w:p>
          <w:p w:rsidR="00624FAE" w:rsidRPr="00DE0B20" w:rsidRDefault="00DE0B20" w:rsidP="00DE0B20">
            <w:pPr>
              <w:autoSpaceDE w:val="0"/>
              <w:autoSpaceDN w:val="0"/>
              <w:adjustRightInd w:val="0"/>
              <w:ind w:left="29"/>
              <w:rPr>
                <w:rStyle w:val="11"/>
                <w:rFonts w:ascii="PT Astra Serif" w:hAnsi="PT Astra Serif"/>
              </w:rPr>
            </w:pPr>
            <w:r>
              <w:rPr>
                <w:rStyle w:val="11"/>
                <w:rFonts w:ascii="PT Astra Serif" w:hAnsi="PT Astra Serif"/>
              </w:rPr>
              <w:t xml:space="preserve">- </w:t>
            </w:r>
            <w:r w:rsidR="00C45C1B" w:rsidRPr="00DE0B20">
              <w:rPr>
                <w:rStyle w:val="11"/>
                <w:rFonts w:ascii="PT Astra Serif" w:hAnsi="PT Astra Serif"/>
              </w:rPr>
              <w:t>Положение о конфликте интересов работников муниципального бюджетного общеобразовательного учреждения «Гимназия»;</w:t>
            </w:r>
          </w:p>
          <w:p w:rsidR="00C45C1B" w:rsidRPr="00DE0B20" w:rsidRDefault="00DE0B20" w:rsidP="00DE0B20">
            <w:pPr>
              <w:autoSpaceDE w:val="0"/>
              <w:autoSpaceDN w:val="0"/>
              <w:adjustRightInd w:val="0"/>
              <w:ind w:left="2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Style w:val="11"/>
                <w:rFonts w:ascii="PT Astra Serif" w:hAnsi="PT Astra Serif"/>
              </w:rPr>
              <w:t xml:space="preserve">- </w:t>
            </w:r>
            <w:r w:rsidR="00C45C1B" w:rsidRPr="00DE0B20">
              <w:rPr>
                <w:rStyle w:val="11"/>
                <w:rFonts w:ascii="PT Astra Serif" w:hAnsi="PT Astra Serif"/>
              </w:rPr>
              <w:t>Кодекс этики и служебного поведения работников МБОУ «Гимназия».</w:t>
            </w:r>
          </w:p>
        </w:tc>
      </w:tr>
      <w:tr w:rsidR="00C33112" w:rsidRPr="00624FAE" w:rsidTr="00CF49AA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C33112" w:rsidRPr="00624FAE" w:rsidRDefault="00C33112" w:rsidP="00B43BF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Размещение на сайте школы  информации об антикоррупционном законодательстве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1696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Погребняк В.В.</w:t>
            </w:r>
          </w:p>
        </w:tc>
        <w:tc>
          <w:tcPr>
            <w:tcW w:w="4253" w:type="dxa"/>
          </w:tcPr>
          <w:p w:rsidR="00C33112" w:rsidRPr="00624FAE" w:rsidRDefault="00624FAE" w:rsidP="00C33112">
            <w:pPr>
              <w:ind w:left="7" w:firstLine="22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Информация на сайте учреждения в актуальном состоянии.</w:t>
            </w:r>
          </w:p>
        </w:tc>
      </w:tr>
      <w:tr w:rsidR="00C33112" w:rsidRPr="00624FAE" w:rsidTr="00CF49AA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C33112" w:rsidRPr="00624FAE" w:rsidRDefault="00C33112" w:rsidP="00B5760A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Информирование работников школы о работе, проводимой в государстве по борьбе с коррупционными проявлениями в обществе</w:t>
            </w:r>
            <w:r w:rsidRPr="00624FAE">
              <w:rPr>
                <w:rFonts w:ascii="PT Astra Serif" w:hAnsi="PT Astra Serif" w:cs="Times New Roman"/>
                <w:sz w:val="24"/>
                <w:szCs w:val="24"/>
              </w:rPr>
              <w:t xml:space="preserve"> и неотвратимости наказания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 наличии </w:t>
            </w:r>
          </w:p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фактов</w:t>
            </w:r>
          </w:p>
        </w:tc>
        <w:tc>
          <w:tcPr>
            <w:tcW w:w="1696" w:type="dxa"/>
          </w:tcPr>
          <w:p w:rsidR="00C33112" w:rsidRPr="00624FAE" w:rsidRDefault="00C33112" w:rsidP="0054127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33112" w:rsidRPr="00624FAE" w:rsidRDefault="00C33112" w:rsidP="0054127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Коваленко О.Г.</w:t>
            </w:r>
          </w:p>
        </w:tc>
        <w:tc>
          <w:tcPr>
            <w:tcW w:w="4253" w:type="dxa"/>
          </w:tcPr>
          <w:p w:rsidR="00624FAE" w:rsidRDefault="00624FAE" w:rsidP="00624FA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Сообщения на совещаниях трудового коллектива:</w:t>
            </w:r>
          </w:p>
          <w:p w:rsidR="00624FAE" w:rsidRDefault="00624FAE" w:rsidP="00624FA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- антикоррупционная деятельность надзорных органов, освещаемая в СМИ</w:t>
            </w:r>
            <w:r w:rsidR="005969D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(случаи коррупции в стране и наказания за них)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;</w:t>
            </w:r>
          </w:p>
          <w:p w:rsidR="00C33112" w:rsidRDefault="00624FAE" w:rsidP="00624FA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</w:t>
            </w: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оценк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уровня коррупции в городе Югорске, эффективности принимаемых мер за 201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 год;</w:t>
            </w:r>
          </w:p>
          <w:p w:rsidR="00624FAE" w:rsidRPr="00624FAE" w:rsidRDefault="00624FAE" w:rsidP="00624FAE">
            <w:pPr>
              <w:jc w:val="both"/>
              <w:rPr>
                <w:rFonts w:ascii="PT Astra Serif" w:eastAsiaTheme="minorHAnsi" w:hAnsi="PT Astra Serif" w:cs="Times New Roman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</w:t>
            </w:r>
            <w:r w:rsidR="005969DE">
              <w:rPr>
                <w:rFonts w:ascii="PT Astra Serif" w:eastAsia="Times New Roman" w:hAnsi="PT Astra Serif" w:cs="Times New Roman"/>
                <w:sz w:val="24"/>
                <w:szCs w:val="24"/>
              </w:rPr>
              <w:t>работа органов государственной власти ХМАО-Югры антикоррупционной направленности.</w:t>
            </w:r>
          </w:p>
        </w:tc>
      </w:tr>
      <w:tr w:rsidR="00C33112" w:rsidRPr="00624FAE" w:rsidTr="00CF49AA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C33112" w:rsidRPr="00624FAE" w:rsidRDefault="00C33112" w:rsidP="00B43BF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Рассмотрение обращений граждан, содержащих факты коррупции. Внесение предложений по привлечению к ответственности виновных при подтверждении таких фактов.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 наличии </w:t>
            </w:r>
          </w:p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фактов</w:t>
            </w:r>
          </w:p>
        </w:tc>
        <w:tc>
          <w:tcPr>
            <w:tcW w:w="1696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4253" w:type="dxa"/>
          </w:tcPr>
          <w:p w:rsidR="00C33112" w:rsidRPr="00624FAE" w:rsidRDefault="005969DE" w:rsidP="00C33112">
            <w:pPr>
              <w:ind w:left="7" w:firstLine="22"/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  <w:t>Обращений не поступало.</w:t>
            </w:r>
          </w:p>
        </w:tc>
      </w:tr>
      <w:tr w:rsidR="00C33112" w:rsidRPr="00624FAE" w:rsidTr="00CF49AA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C33112" w:rsidRPr="00624FAE" w:rsidRDefault="00C33112" w:rsidP="00B43BFE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Осуществление приема на работу в школу строго в соответствии со штатным расписанием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1696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Погребняк В.В. </w:t>
            </w:r>
          </w:p>
        </w:tc>
        <w:tc>
          <w:tcPr>
            <w:tcW w:w="4253" w:type="dxa"/>
          </w:tcPr>
          <w:p w:rsidR="00C33112" w:rsidRDefault="00F07664" w:rsidP="00C33112">
            <w:pPr>
              <w:ind w:left="7" w:firstLine="22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Прием в учреждение осуществляется строго в соответствии со штатным расписанием.</w:t>
            </w:r>
          </w:p>
          <w:p w:rsidR="00F07664" w:rsidRPr="00624FAE" w:rsidRDefault="00F07664" w:rsidP="00FC184B">
            <w:pPr>
              <w:ind w:left="7" w:firstLine="22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 устройстве каждый сотрудник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заполняет Декларацию о конфликте интересов</w:t>
            </w:r>
            <w:r w:rsidR="00FC184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которая рассматривается на заседании </w:t>
            </w:r>
            <w:r w:rsidR="00FC184B" w:rsidRPr="00FC184B">
              <w:rPr>
                <w:rFonts w:ascii="PT Astra Serif" w:eastAsia="Times New Roman" w:hAnsi="PT Astra Serif" w:cs="Times New Roman"/>
                <w:sz w:val="24"/>
                <w:szCs w:val="24"/>
              </w:rPr>
              <w:t>рабочей группы по противодействию коррупции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</w:tr>
      <w:tr w:rsidR="00C33112" w:rsidRPr="00624FAE" w:rsidTr="00CF49AA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46" w:type="dxa"/>
          </w:tcPr>
          <w:p w:rsidR="00C33112" w:rsidRPr="00624FAE" w:rsidRDefault="00C33112" w:rsidP="00B43BFE">
            <w:pPr>
              <w:spacing w:before="100" w:beforeAutospacing="1" w:after="100" w:after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советах, собраниях трудового коллектива.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1696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Коваленко О.Г.</w:t>
            </w:r>
          </w:p>
        </w:tc>
        <w:tc>
          <w:tcPr>
            <w:tcW w:w="4253" w:type="dxa"/>
          </w:tcPr>
          <w:p w:rsidR="00624FAE" w:rsidRPr="00E83E43" w:rsidRDefault="00624FAE" w:rsidP="00624FAE">
            <w:pPr>
              <w:ind w:firstLine="316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3E43">
              <w:rPr>
                <w:rFonts w:ascii="PT Astra Serif" w:eastAsia="Times New Roman" w:hAnsi="PT Astra Serif" w:cs="Times New Roman"/>
                <w:sz w:val="24"/>
                <w:szCs w:val="24"/>
              </w:rPr>
              <w:t>На совещаниях педагогического коллектива освещались темы</w:t>
            </w:r>
            <w:r w:rsidR="00C45C1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(до 18.03.2020 в очном формате, далее в онлайн-формате)</w:t>
            </w:r>
            <w:r w:rsidRPr="00E83E4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: </w:t>
            </w:r>
          </w:p>
          <w:p w:rsidR="00624FAE" w:rsidRPr="00E83E43" w:rsidRDefault="00624FAE" w:rsidP="00624FA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3E43">
              <w:rPr>
                <w:rFonts w:ascii="PT Astra Serif" w:eastAsia="Times New Roman" w:hAnsi="PT Astra Serif" w:cs="Times New Roman"/>
                <w:sz w:val="24"/>
                <w:szCs w:val="24"/>
              </w:rPr>
              <w:t>- недопущение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взятки;</w:t>
            </w:r>
          </w:p>
          <w:p w:rsidR="00C45C1B" w:rsidRDefault="00624FAE" w:rsidP="00624FA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E83E43">
              <w:rPr>
                <w:rFonts w:ascii="PT Astra Serif" w:eastAsia="Times New Roman" w:hAnsi="PT Astra Serif" w:cs="Times New Roman"/>
                <w:sz w:val="24"/>
                <w:szCs w:val="24"/>
              </w:rPr>
              <w:t>- недопущение сборов денежных средств с родителей (законных представителей) обучающихся, в том числе на приобретение учебных пособий;</w:t>
            </w:r>
            <w:r w:rsidR="00C45C1B" w:rsidRPr="00C45C1B"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 </w:t>
            </w:r>
          </w:p>
          <w:p w:rsidR="00624FAE" w:rsidRDefault="00C45C1B" w:rsidP="00624FA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- </w:t>
            </w:r>
            <w:r w:rsidRPr="00C45C1B">
              <w:rPr>
                <w:rFonts w:ascii="PT Astra Serif" w:eastAsia="Times New Roman" w:hAnsi="PT Astra Serif"/>
                <w:bCs/>
                <w:sz w:val="24"/>
                <w:szCs w:val="24"/>
              </w:rPr>
              <w:t>о недопустимости принятия подарков в связи с их должностным положением;</w:t>
            </w:r>
          </w:p>
          <w:p w:rsidR="00C33112" w:rsidRDefault="00624FAE" w:rsidP="00624FAE">
            <w:pPr>
              <w:ind w:left="7" w:firstLine="22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3E43">
              <w:rPr>
                <w:rFonts w:ascii="PT Astra Serif" w:eastAsia="Times New Roman" w:hAnsi="PT Astra Serif" w:cs="Times New Roman"/>
                <w:sz w:val="24"/>
                <w:szCs w:val="24"/>
              </w:rPr>
              <w:t>- наиболее распространённые коррупционные нарушения, профилактика коррупц</w:t>
            </w:r>
            <w:r w:rsidR="00C45C1B">
              <w:rPr>
                <w:rFonts w:ascii="PT Astra Serif" w:eastAsia="Times New Roman" w:hAnsi="PT Astra Serif" w:cs="Times New Roman"/>
                <w:sz w:val="24"/>
                <w:szCs w:val="24"/>
              </w:rPr>
              <w:t>ионных правонарушений;</w:t>
            </w:r>
          </w:p>
          <w:p w:rsidR="00C45C1B" w:rsidRDefault="00C45C1B" w:rsidP="00624FAE">
            <w:pPr>
              <w:ind w:left="7" w:firstLine="22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</w:t>
            </w:r>
            <w:r w:rsidRPr="00C45C1B">
              <w:rPr>
                <w:rFonts w:ascii="PT Astra Serif" w:eastAsia="Times New Roman" w:hAnsi="PT Astra Serif"/>
                <w:sz w:val="24"/>
                <w:szCs w:val="24"/>
              </w:rPr>
              <w:t xml:space="preserve">индивидуальное консультирование </w:t>
            </w:r>
            <w:r w:rsidRPr="00C45C1B">
              <w:rPr>
                <w:rFonts w:ascii="PT Astra Serif" w:eastAsia="Times New Roman" w:hAnsi="PT Astra Serif"/>
                <w:bCs/>
                <w:sz w:val="24"/>
                <w:szCs w:val="24"/>
              </w:rPr>
              <w:t>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</w:t>
            </w:r>
            <w:r>
              <w:rPr>
                <w:rFonts w:ascii="PT Astra Serif" w:eastAsia="Times New Roman" w:hAnsi="PT Astra Serif"/>
                <w:bCs/>
                <w:sz w:val="24"/>
                <w:szCs w:val="24"/>
              </w:rPr>
              <w:t>;</w:t>
            </w:r>
          </w:p>
          <w:p w:rsidR="00C45C1B" w:rsidRPr="00624FAE" w:rsidRDefault="00C45C1B" w:rsidP="00624FAE">
            <w:pPr>
              <w:ind w:left="7" w:firstLine="22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- результаты </w:t>
            </w:r>
            <w:r w:rsidRPr="00C45C1B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C45C1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мнения родителей (законных представителей) обучающихся по вопросам оказания платных образовательных услуг, привлечения и расходования добровольных пожертвований и целевых взносов физических лиц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</w:tr>
      <w:tr w:rsidR="00C33112" w:rsidRPr="00624FAE" w:rsidTr="00CF49AA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C33112" w:rsidRPr="00624FAE" w:rsidRDefault="00C33112" w:rsidP="00B43BFE">
            <w:pPr>
              <w:spacing w:before="100" w:beforeAutospacing="1" w:after="100" w:afterAutospacing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422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1696" w:type="dxa"/>
          </w:tcPr>
          <w:p w:rsidR="00C33112" w:rsidRPr="00624FAE" w:rsidRDefault="00C33112" w:rsidP="0054127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4253" w:type="dxa"/>
          </w:tcPr>
          <w:p w:rsidR="00E83E43" w:rsidRDefault="00E83E43" w:rsidP="00C33112">
            <w:pPr>
              <w:ind w:left="7" w:firstLine="22"/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</w:t>
            </w: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аботник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ов</w:t>
            </w: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, не принимающих должных мер по обеспечению исполнения антикоррупционного законодательства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не выявлено.</w:t>
            </w:r>
          </w:p>
          <w:p w:rsidR="00C33112" w:rsidRPr="00624FAE" w:rsidRDefault="009A4EE9" w:rsidP="00C33112">
            <w:pPr>
              <w:ind w:left="7" w:firstLine="22"/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Привлечение к дисциплинарной ответственности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нет.</w:t>
            </w:r>
            <w:r w:rsidR="00E83E43">
              <w:rPr>
                <w:rStyle w:val="a4"/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C33112" w:rsidRPr="00624FAE" w:rsidTr="00CF49AA">
        <w:tc>
          <w:tcPr>
            <w:tcW w:w="540" w:type="dxa"/>
          </w:tcPr>
          <w:p w:rsidR="00C33112" w:rsidRPr="00624FAE" w:rsidRDefault="00C33112" w:rsidP="00B43BF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3146" w:type="dxa"/>
          </w:tcPr>
          <w:p w:rsidR="00C33112" w:rsidRPr="00624FAE" w:rsidRDefault="00C33112" w:rsidP="00B5760A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Приглашение на  совещания трудового коллектива сотрудников МВД с целью  информирования по вопросам профилактики коррупционных правонарушений </w:t>
            </w:r>
          </w:p>
        </w:tc>
        <w:tc>
          <w:tcPr>
            <w:tcW w:w="1422" w:type="dxa"/>
            <w:vAlign w:val="center"/>
          </w:tcPr>
          <w:p w:rsidR="00C33112" w:rsidRPr="00624FAE" w:rsidRDefault="00C33112" w:rsidP="0054127F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6" w:type="dxa"/>
            <w:vAlign w:val="center"/>
          </w:tcPr>
          <w:p w:rsidR="00C33112" w:rsidRPr="00624FAE" w:rsidRDefault="00C33112" w:rsidP="0054127F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24FAE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253" w:type="dxa"/>
          </w:tcPr>
          <w:p w:rsidR="00C33112" w:rsidRPr="00624FAE" w:rsidRDefault="002860BC" w:rsidP="00DE0B20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 совещании </w:t>
            </w:r>
            <w:r w:rsidR="00DE0B2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онлайн-формате до педагогического коллектива доведена информация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представителя ОМВД по городу Югорску </w:t>
            </w:r>
            <w:r w:rsidR="00DE0B20">
              <w:rPr>
                <w:rFonts w:ascii="PT Astra Serif" w:eastAsia="Times New Roman" w:hAnsi="PT Astra Serif" w:cs="Times New Roman"/>
                <w:sz w:val="24"/>
                <w:szCs w:val="24"/>
              </w:rPr>
              <w:t>о коррупционных преступлениях в ХМАО-Югре за 2020 год.</w:t>
            </w:r>
          </w:p>
        </w:tc>
      </w:tr>
    </w:tbl>
    <w:p w:rsidR="002860BC" w:rsidRDefault="002860BC" w:rsidP="002860BC">
      <w:pPr>
        <w:autoSpaceDE w:val="0"/>
        <w:autoSpaceDN w:val="0"/>
        <w:adjustRightInd w:val="0"/>
        <w:spacing w:after="0" w:line="240" w:lineRule="auto"/>
        <w:ind w:left="-993" w:right="-568"/>
        <w:rPr>
          <w:rFonts w:ascii="PT Astra Serif" w:hAnsi="PT Astra Serif" w:cs="Times New Roman"/>
        </w:rPr>
      </w:pPr>
      <w:bookmarkStart w:id="0" w:name="_GoBack"/>
      <w:bookmarkEnd w:id="0"/>
      <w:r w:rsidRPr="002860BC">
        <w:rPr>
          <w:rFonts w:ascii="PT Astra Serif" w:eastAsia="Times New Roman" w:hAnsi="PT Astra Serif" w:cs="Times New Roman"/>
          <w:sz w:val="24"/>
          <w:szCs w:val="24"/>
        </w:rPr>
        <w:t xml:space="preserve">Ответственный за </w:t>
      </w:r>
      <w:r w:rsidRPr="002860BC">
        <w:rPr>
          <w:rFonts w:ascii="PT Astra Serif" w:hAnsi="PT Astra Serif" w:cs="Times New Roman"/>
        </w:rPr>
        <w:t>работу по профилакти</w:t>
      </w:r>
      <w:r>
        <w:rPr>
          <w:rFonts w:ascii="PT Astra Serif" w:hAnsi="PT Astra Serif" w:cs="Times New Roman"/>
        </w:rPr>
        <w:t xml:space="preserve">ке коррупционных правонарушений в </w:t>
      </w:r>
      <w:r w:rsidRPr="002860BC">
        <w:rPr>
          <w:rFonts w:ascii="PT Astra Serif" w:hAnsi="PT Astra Serif" w:cs="Times New Roman"/>
        </w:rPr>
        <w:t>МБОУ «Гимназия»</w:t>
      </w:r>
    </w:p>
    <w:p w:rsidR="002860BC" w:rsidRDefault="002860BC" w:rsidP="002860BC">
      <w:pPr>
        <w:autoSpaceDE w:val="0"/>
        <w:autoSpaceDN w:val="0"/>
        <w:adjustRightInd w:val="0"/>
        <w:spacing w:after="0" w:line="240" w:lineRule="auto"/>
        <w:ind w:left="-993" w:right="-568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Коваленко Ольга Григорьевна</w:t>
      </w:r>
    </w:p>
    <w:p w:rsidR="002860BC" w:rsidRPr="002860BC" w:rsidRDefault="002860BC" w:rsidP="002860BC">
      <w:pPr>
        <w:autoSpaceDE w:val="0"/>
        <w:autoSpaceDN w:val="0"/>
        <w:adjustRightInd w:val="0"/>
        <w:spacing w:after="0" w:line="240" w:lineRule="auto"/>
        <w:ind w:left="-993" w:right="-568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8(34675)20840</w:t>
      </w:r>
    </w:p>
    <w:sectPr w:rsidR="002860BC" w:rsidRPr="002860BC" w:rsidSect="00FC18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22C2"/>
    <w:multiLevelType w:val="hybridMultilevel"/>
    <w:tmpl w:val="56520CD4"/>
    <w:lvl w:ilvl="0" w:tplc="041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34636B80"/>
    <w:multiLevelType w:val="hybridMultilevel"/>
    <w:tmpl w:val="6A1AF1B4"/>
    <w:lvl w:ilvl="0" w:tplc="628286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EA62DBF"/>
    <w:multiLevelType w:val="hybridMultilevel"/>
    <w:tmpl w:val="80B4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A470E"/>
    <w:multiLevelType w:val="hybridMultilevel"/>
    <w:tmpl w:val="608C6BDC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46394DA8"/>
    <w:multiLevelType w:val="hybridMultilevel"/>
    <w:tmpl w:val="CE96C532"/>
    <w:lvl w:ilvl="0" w:tplc="BBC27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72194"/>
    <w:multiLevelType w:val="hybridMultilevel"/>
    <w:tmpl w:val="AED0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DEB"/>
    <w:rsid w:val="00010D96"/>
    <w:rsid w:val="0003742D"/>
    <w:rsid w:val="00092F39"/>
    <w:rsid w:val="002860BC"/>
    <w:rsid w:val="00370960"/>
    <w:rsid w:val="005969DE"/>
    <w:rsid w:val="005C248E"/>
    <w:rsid w:val="00624FAE"/>
    <w:rsid w:val="00654098"/>
    <w:rsid w:val="0069265A"/>
    <w:rsid w:val="006B5600"/>
    <w:rsid w:val="007614B9"/>
    <w:rsid w:val="009A4EE9"/>
    <w:rsid w:val="00B43BFE"/>
    <w:rsid w:val="00B5760A"/>
    <w:rsid w:val="00BE294A"/>
    <w:rsid w:val="00C33112"/>
    <w:rsid w:val="00C45C1B"/>
    <w:rsid w:val="00CA6DEB"/>
    <w:rsid w:val="00CF49AA"/>
    <w:rsid w:val="00DE0B20"/>
    <w:rsid w:val="00E83E43"/>
    <w:rsid w:val="00EF0A63"/>
    <w:rsid w:val="00F07664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C23D1-DBBC-4526-9E20-ADDA71F4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0A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rsid w:val="00CA6DEB"/>
    <w:pPr>
      <w:suppressAutoHyphens/>
      <w:autoSpaceDN w:val="0"/>
      <w:spacing w:after="0" w:line="400" w:lineRule="atLeast"/>
      <w:ind w:left="835" w:firstLine="360"/>
      <w:jc w:val="both"/>
    </w:pPr>
    <w:rPr>
      <w:rFonts w:ascii="Arial" w:eastAsia="Times New Roman" w:hAnsi="Arial" w:cs="Arial"/>
      <w:spacing w:val="-5"/>
      <w:kern w:val="3"/>
      <w:sz w:val="20"/>
      <w:szCs w:val="20"/>
      <w:lang w:eastAsia="zh-CN" w:bidi="mni-IN"/>
    </w:rPr>
  </w:style>
  <w:style w:type="character" w:styleId="a4">
    <w:name w:val="Strong"/>
    <w:basedOn w:val="a0"/>
    <w:uiPriority w:val="22"/>
    <w:qFormat/>
    <w:rsid w:val="00CA6DEB"/>
    <w:rPr>
      <w:b/>
      <w:bCs/>
    </w:rPr>
  </w:style>
  <w:style w:type="paragraph" w:styleId="a5">
    <w:name w:val="Normal (Web)"/>
    <w:basedOn w:val="a"/>
    <w:unhideWhenUsed/>
    <w:rsid w:val="00CA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5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5760A"/>
  </w:style>
  <w:style w:type="paragraph" w:customStyle="1" w:styleId="p5">
    <w:name w:val="p5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C248E"/>
  </w:style>
  <w:style w:type="paragraph" w:customStyle="1" w:styleId="p7">
    <w:name w:val="p7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C248E"/>
  </w:style>
  <w:style w:type="character" w:customStyle="1" w:styleId="10">
    <w:name w:val="Заголовок 1 Знак"/>
    <w:basedOn w:val="a0"/>
    <w:link w:val="1"/>
    <w:rsid w:val="00EF0A6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A6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311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текст Знак1"/>
    <w:basedOn w:val="a0"/>
    <w:uiPriority w:val="99"/>
    <w:locked/>
    <w:rsid w:val="00C33112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C3311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33112"/>
    <w:pPr>
      <w:widowControl w:val="0"/>
      <w:shd w:val="clear" w:color="auto" w:fill="FFFFFF"/>
      <w:spacing w:before="1080" w:after="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Director</cp:lastModifiedBy>
  <cp:revision>18</cp:revision>
  <cp:lastPrinted>2016-03-23T02:56:00Z</cp:lastPrinted>
  <dcterms:created xsi:type="dcterms:W3CDTF">2014-06-11T03:28:00Z</dcterms:created>
  <dcterms:modified xsi:type="dcterms:W3CDTF">2021-03-22T10:52:00Z</dcterms:modified>
</cp:coreProperties>
</file>