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C1EFA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C1EFA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C1EFA">
        <w:rPr>
          <w:rFonts w:ascii="PT Astra Serif" w:hAnsi="PT Astra Serif"/>
        </w:rPr>
        <w:t>УТВЕРЖДАЮ</w:t>
      </w:r>
    </w:p>
    <w:p w:rsidR="000C1EFA" w:rsidRDefault="000C1EFA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Заместитель п</w:t>
      </w:r>
      <w:r w:rsidR="003378FE" w:rsidRPr="000C1EFA">
        <w:rPr>
          <w:rFonts w:ascii="PT Astra Serif" w:hAnsi="PT Astra Serif"/>
        </w:rPr>
        <w:t>редседател</w:t>
      </w:r>
      <w:r>
        <w:rPr>
          <w:rFonts w:ascii="PT Astra Serif" w:hAnsi="PT Astra Serif"/>
        </w:rPr>
        <w:t>я</w:t>
      </w:r>
    </w:p>
    <w:p w:rsidR="003378FE" w:rsidRPr="000C1EFA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C1EFA">
        <w:rPr>
          <w:rFonts w:ascii="PT Astra Serif" w:hAnsi="PT Astra Serif"/>
        </w:rPr>
        <w:t xml:space="preserve"> административной комиссии</w:t>
      </w:r>
    </w:p>
    <w:p w:rsidR="00EB010C" w:rsidRPr="000C1EFA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C1EFA">
        <w:rPr>
          <w:rFonts w:ascii="PT Astra Serif" w:hAnsi="PT Astra Serif"/>
        </w:rPr>
        <w:t>города Югорска</w:t>
      </w:r>
    </w:p>
    <w:p w:rsidR="003378FE" w:rsidRPr="000C1EFA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C1EFA">
        <w:rPr>
          <w:rFonts w:ascii="PT Astra Serif" w:hAnsi="PT Astra Serif"/>
        </w:rPr>
        <w:t>__________________/</w:t>
      </w:r>
      <w:r w:rsidR="000C1EFA">
        <w:rPr>
          <w:rFonts w:ascii="PT Astra Serif" w:hAnsi="PT Astra Serif"/>
          <w:u w:val="single"/>
        </w:rPr>
        <w:t>А.С. Власов</w:t>
      </w:r>
      <w:r w:rsidRPr="000C1EFA">
        <w:rPr>
          <w:rFonts w:ascii="PT Astra Serif" w:hAnsi="PT Astra Serif"/>
        </w:rPr>
        <w:t>/</w:t>
      </w:r>
    </w:p>
    <w:p w:rsidR="003378FE" w:rsidRPr="000C1EFA" w:rsidRDefault="003378FE" w:rsidP="005B5A37">
      <w:pPr>
        <w:jc w:val="right"/>
        <w:rPr>
          <w:rFonts w:ascii="PT Astra Serif" w:hAnsi="PT Astra Serif"/>
        </w:rPr>
      </w:pPr>
    </w:p>
    <w:p w:rsidR="003378FE" w:rsidRPr="000C1EFA" w:rsidRDefault="004E7002" w:rsidP="005B5A37">
      <w:pPr>
        <w:jc w:val="right"/>
        <w:rPr>
          <w:rFonts w:ascii="PT Astra Serif" w:hAnsi="PT Astra Serif"/>
          <w:u w:val="single"/>
        </w:rPr>
      </w:pPr>
      <w:r w:rsidRPr="000C1EFA">
        <w:rPr>
          <w:rFonts w:ascii="PT Astra Serif" w:hAnsi="PT Astra Serif"/>
          <w:u w:val="single"/>
        </w:rPr>
        <w:t>2</w:t>
      </w:r>
      <w:r w:rsidR="000C1EFA">
        <w:rPr>
          <w:rFonts w:ascii="PT Astra Serif" w:hAnsi="PT Astra Serif"/>
          <w:u w:val="single"/>
        </w:rPr>
        <w:t>4</w:t>
      </w:r>
      <w:r w:rsidR="00DA4B09" w:rsidRPr="000C1EFA">
        <w:rPr>
          <w:rFonts w:ascii="PT Astra Serif" w:hAnsi="PT Astra Serif"/>
          <w:u w:val="single"/>
        </w:rPr>
        <w:t xml:space="preserve"> </w:t>
      </w:r>
      <w:r w:rsidR="000B5C9A" w:rsidRPr="000C1EFA">
        <w:rPr>
          <w:rFonts w:ascii="PT Astra Serif" w:hAnsi="PT Astra Serif"/>
          <w:u w:val="single"/>
        </w:rPr>
        <w:t>сентября</w:t>
      </w:r>
      <w:r w:rsidR="00DA4B09" w:rsidRPr="000C1EFA">
        <w:rPr>
          <w:rFonts w:ascii="PT Astra Serif" w:hAnsi="PT Astra Serif"/>
          <w:u w:val="single"/>
        </w:rPr>
        <w:t xml:space="preserve"> 20</w:t>
      </w:r>
      <w:r w:rsidR="000C1EFA" w:rsidRPr="000C1EFA">
        <w:rPr>
          <w:rFonts w:ascii="PT Astra Serif" w:hAnsi="PT Astra Serif"/>
          <w:u w:val="single"/>
        </w:rPr>
        <w:t>21</w:t>
      </w:r>
      <w:r w:rsidR="00DA4B09" w:rsidRPr="000C1EFA">
        <w:rPr>
          <w:rFonts w:ascii="PT Astra Serif" w:hAnsi="PT Astra Serif"/>
          <w:u w:val="single"/>
        </w:rPr>
        <w:t xml:space="preserve"> </w:t>
      </w:r>
      <w:r w:rsidR="003378FE" w:rsidRPr="000C1EFA">
        <w:rPr>
          <w:rFonts w:ascii="PT Astra Serif" w:hAnsi="PT Astra Serif"/>
          <w:u w:val="single"/>
        </w:rPr>
        <w:t>года</w:t>
      </w:r>
    </w:p>
    <w:p w:rsidR="003378FE" w:rsidRPr="000C1EFA" w:rsidRDefault="003378FE" w:rsidP="005B5A37">
      <w:pPr>
        <w:jc w:val="right"/>
        <w:rPr>
          <w:rFonts w:ascii="PT Astra Serif" w:hAnsi="PT Astra Serif"/>
        </w:rPr>
      </w:pPr>
    </w:p>
    <w:p w:rsidR="00A451B6" w:rsidRPr="000C1EFA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C1EFA" w:rsidRDefault="003378FE" w:rsidP="003D1F8C">
      <w:pPr>
        <w:jc w:val="center"/>
        <w:rPr>
          <w:rFonts w:ascii="PT Astra Serif" w:hAnsi="PT Astra Serif"/>
          <w:b/>
          <w:bCs/>
        </w:rPr>
      </w:pPr>
      <w:r w:rsidRPr="000C1EFA">
        <w:rPr>
          <w:rFonts w:ascii="PT Astra Serif" w:hAnsi="PT Astra Serif"/>
          <w:b/>
          <w:bCs/>
        </w:rPr>
        <w:t>ПЛАН РАБОТЫ</w:t>
      </w:r>
    </w:p>
    <w:p w:rsidR="003378FE" w:rsidRPr="000C1EFA" w:rsidRDefault="003378FE" w:rsidP="003D1F8C">
      <w:pPr>
        <w:jc w:val="center"/>
        <w:rPr>
          <w:rFonts w:ascii="PT Astra Serif" w:hAnsi="PT Astra Serif"/>
          <w:b/>
          <w:bCs/>
        </w:rPr>
      </w:pPr>
      <w:r w:rsidRPr="000C1EFA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C1EFA">
        <w:rPr>
          <w:rFonts w:ascii="PT Astra Serif" w:hAnsi="PT Astra Serif"/>
          <w:b/>
          <w:bCs/>
        </w:rPr>
        <w:t xml:space="preserve">города Югорска </w:t>
      </w:r>
      <w:r w:rsidRPr="000C1EFA">
        <w:rPr>
          <w:rFonts w:ascii="PT Astra Serif" w:hAnsi="PT Astra Serif"/>
          <w:b/>
          <w:bCs/>
        </w:rPr>
        <w:t xml:space="preserve">на </w:t>
      </w:r>
      <w:r w:rsidR="000B5C9A" w:rsidRPr="000C1EFA">
        <w:rPr>
          <w:rFonts w:ascii="PT Astra Serif" w:hAnsi="PT Astra Serif"/>
          <w:b/>
          <w:bCs/>
        </w:rPr>
        <w:t>4</w:t>
      </w:r>
      <w:r w:rsidR="00EB010C" w:rsidRPr="000C1EFA">
        <w:rPr>
          <w:rFonts w:ascii="PT Astra Serif" w:hAnsi="PT Astra Serif"/>
          <w:b/>
          <w:bCs/>
        </w:rPr>
        <w:t xml:space="preserve"> квартал </w:t>
      </w:r>
      <w:r w:rsidRPr="000C1EFA">
        <w:rPr>
          <w:rFonts w:ascii="PT Astra Serif" w:hAnsi="PT Astra Serif"/>
          <w:b/>
          <w:bCs/>
        </w:rPr>
        <w:t>20</w:t>
      </w:r>
      <w:r w:rsidR="000C1EFA" w:rsidRPr="000C1EFA">
        <w:rPr>
          <w:rFonts w:ascii="PT Astra Serif" w:hAnsi="PT Astra Serif"/>
          <w:b/>
          <w:bCs/>
        </w:rPr>
        <w:t>21</w:t>
      </w:r>
      <w:r w:rsidR="002534DD" w:rsidRPr="000C1EFA">
        <w:rPr>
          <w:rFonts w:ascii="PT Astra Serif" w:hAnsi="PT Astra Serif"/>
          <w:b/>
          <w:bCs/>
        </w:rPr>
        <w:t xml:space="preserve"> </w:t>
      </w:r>
      <w:r w:rsidRPr="000C1EFA">
        <w:rPr>
          <w:rFonts w:ascii="PT Astra Serif" w:hAnsi="PT Astra Serif"/>
          <w:b/>
          <w:bCs/>
        </w:rPr>
        <w:t>год</w:t>
      </w:r>
      <w:r w:rsidR="00EB010C" w:rsidRPr="000C1EFA">
        <w:rPr>
          <w:rFonts w:ascii="PT Astra Serif" w:hAnsi="PT Astra Serif"/>
          <w:b/>
          <w:bCs/>
        </w:rPr>
        <w:t>а</w:t>
      </w:r>
    </w:p>
    <w:p w:rsidR="00A451B6" w:rsidRPr="000C1EFA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C1EFA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C1EFA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C1EFA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C1EFA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C1EFA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5.</w:t>
            </w: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3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Анализ качества материалов</w:t>
            </w:r>
            <w:r w:rsidR="00A31379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lastRenderedPageBreak/>
              <w:t>4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C1EFA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предусмотренных </w:t>
            </w:r>
            <w:r w:rsidR="00A31379" w:rsidRPr="000C1EFA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C1EFA">
              <w:rPr>
                <w:rFonts w:ascii="PT Astra Serif" w:hAnsi="PT Astra Serif"/>
              </w:rPr>
              <w:t>Далее</w:t>
            </w:r>
            <w:r w:rsidR="00A31379" w:rsidRPr="000C1EFA">
              <w:rPr>
                <w:rFonts w:ascii="PT Astra Serif" w:hAnsi="PT Astra Serif"/>
              </w:rPr>
              <w:t xml:space="preserve"> Закон № 102-оз)</w:t>
            </w:r>
            <w:r w:rsidRPr="000C1EFA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5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C1EF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6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C1EFA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A96567" w:rsidRPr="000C1EFA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7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53161F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8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C1EFA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9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lastRenderedPageBreak/>
              <w:t>1</w:t>
            </w:r>
            <w:r w:rsidR="00A96567" w:rsidRPr="000C1EFA">
              <w:rPr>
                <w:rFonts w:ascii="PT Astra Serif" w:hAnsi="PT Astra Serif"/>
              </w:rPr>
              <w:t>0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C1EFA">
              <w:rPr>
                <w:rFonts w:ascii="PT Astra Serif" w:hAnsi="PT Astra Serif"/>
              </w:rPr>
              <w:t>ом</w:t>
            </w:r>
            <w:r w:rsidRPr="000C1EFA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Председатель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  <w:r w:rsidR="00A96567" w:rsidRPr="000C1EFA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1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2534DD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Ведение</w:t>
            </w:r>
            <w:r w:rsidR="002534DD" w:rsidRPr="000C1EFA">
              <w:rPr>
                <w:rFonts w:ascii="PT Astra Serif" w:hAnsi="PT Astra Serif"/>
              </w:rPr>
              <w:t xml:space="preserve"> электронного </w:t>
            </w:r>
            <w:r w:rsidRPr="000C1EFA">
              <w:rPr>
                <w:rFonts w:ascii="PT Astra Serif" w:hAnsi="PT Astra Serif"/>
              </w:rPr>
              <w:t>реестра дел об административных правонарушениях, поступивших на рассмотрение в административную комиссию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2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3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C1EFA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4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C1EFA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lastRenderedPageBreak/>
              <w:t>1</w:t>
            </w:r>
            <w:r w:rsidR="00A96567" w:rsidRPr="000C1EFA">
              <w:rPr>
                <w:rFonts w:ascii="PT Astra Serif" w:hAnsi="PT Astra Serif"/>
              </w:rPr>
              <w:t>5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C1EFA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C1EFA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5. Межведомственное взаимодействие в сфере профилактики правонарушений</w:t>
            </w:r>
          </w:p>
        </w:tc>
      </w:tr>
      <w:tr w:rsidR="003378FE" w:rsidRPr="000C1EFA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6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</w:t>
            </w:r>
            <w:r w:rsidR="00A96567" w:rsidRPr="000C1EFA">
              <w:rPr>
                <w:rFonts w:ascii="PT Astra Serif" w:hAnsi="PT Astra Serif"/>
              </w:rPr>
              <w:t>7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A96567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18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Участие в рейдах и других профилактических мероприятиях</w:t>
            </w:r>
            <w:r w:rsidR="00611B98" w:rsidRPr="000C1EFA">
              <w:rPr>
                <w:rFonts w:ascii="PT Astra Serif" w:hAnsi="PT Astra Serif"/>
              </w:rPr>
              <w:t>,</w:t>
            </w:r>
            <w:r w:rsidRPr="000C1EFA">
              <w:rPr>
                <w:rFonts w:ascii="PT Astra Serif" w:hAnsi="PT Astra Serif"/>
              </w:rPr>
              <w:t xml:space="preserve">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C1EFA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20E8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E34A15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C1EFA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2534DD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6C6C6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2534DD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020E8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2534DD" w:rsidRPr="000C1EFA" w:rsidRDefault="002534DD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Pr="000C1EFA" w:rsidRDefault="002534DD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C1EFA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lastRenderedPageBreak/>
              <w:t>2</w:t>
            </w:r>
            <w:r w:rsidR="002534DD" w:rsidRPr="000C1EFA">
              <w:rPr>
                <w:rFonts w:ascii="PT Astra Serif" w:hAnsi="PT Astra Serif"/>
              </w:rPr>
              <w:t>1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</w:t>
            </w:r>
            <w:r w:rsidR="00A96567" w:rsidRPr="000C1EFA">
              <w:rPr>
                <w:rFonts w:ascii="PT Astra Serif" w:hAnsi="PT Astra Serif"/>
              </w:rPr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5E0506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</w:t>
            </w:r>
            <w:r w:rsidR="002534DD" w:rsidRPr="000C1EFA">
              <w:rPr>
                <w:rFonts w:ascii="PT Astra Serif" w:hAnsi="PT Astra Serif"/>
              </w:rPr>
              <w:t>2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и направление отчета о работе административной комиссии за неделю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A96567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</w:t>
            </w:r>
            <w:r w:rsidR="002534DD" w:rsidRPr="000C1EFA">
              <w:rPr>
                <w:rFonts w:ascii="PT Astra Serif" w:hAnsi="PT Astra Serif"/>
              </w:rPr>
              <w:t>3</w:t>
            </w:r>
            <w:r w:rsidR="003378FE"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C1EFA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2534DD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2</w:t>
            </w:r>
            <w:r w:rsidR="002534DD" w:rsidRPr="000C1EFA">
              <w:rPr>
                <w:rFonts w:ascii="PT Astra Serif" w:hAnsi="PT Astra Serif"/>
              </w:rPr>
              <w:t>4</w:t>
            </w:r>
            <w:r w:rsidRPr="000C1EFA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Секретарь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административной</w:t>
            </w:r>
          </w:p>
          <w:p w:rsidR="003378FE" w:rsidRPr="000C1EFA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C1EFA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C1EFA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C1EFA" w:rsidRDefault="00A451B6" w:rsidP="00836D71">
      <w:pPr>
        <w:ind w:firstLine="708"/>
        <w:jc w:val="both"/>
        <w:rPr>
          <w:rFonts w:ascii="PT Astra Serif" w:hAnsi="PT Astra Serif"/>
        </w:rPr>
      </w:pPr>
    </w:p>
    <w:p w:rsidR="003378FE" w:rsidRPr="000C1EFA" w:rsidRDefault="00A96567" w:rsidP="00836D71">
      <w:pPr>
        <w:ind w:firstLine="708"/>
        <w:jc w:val="both"/>
        <w:rPr>
          <w:rFonts w:ascii="PT Astra Serif" w:hAnsi="PT Astra Serif"/>
        </w:rPr>
      </w:pPr>
      <w:r w:rsidRPr="000C1EFA">
        <w:rPr>
          <w:rFonts w:ascii="PT Astra Serif" w:hAnsi="PT Astra Serif"/>
        </w:rPr>
        <w:t>Секретарь административной комиссии</w:t>
      </w:r>
      <w:r w:rsidRPr="000C1EFA">
        <w:rPr>
          <w:rFonts w:ascii="PT Astra Serif" w:hAnsi="PT Astra Serif"/>
        </w:rPr>
        <w:tab/>
      </w:r>
      <w:r w:rsidR="002534DD" w:rsidRPr="000C1EFA">
        <w:rPr>
          <w:rFonts w:ascii="PT Astra Serif" w:hAnsi="PT Astra Serif"/>
        </w:rPr>
        <w:tab/>
      </w:r>
      <w:r w:rsidRPr="000C1EFA">
        <w:rPr>
          <w:rFonts w:ascii="PT Astra Serif" w:hAnsi="PT Astra Serif"/>
        </w:rPr>
        <w:tab/>
      </w:r>
      <w:r w:rsidR="00A451B6" w:rsidRPr="000C1EFA">
        <w:rPr>
          <w:rFonts w:ascii="PT Astra Serif" w:hAnsi="PT Astra Serif"/>
        </w:rPr>
        <w:t xml:space="preserve">              </w:t>
      </w:r>
      <w:r w:rsidR="005E0506" w:rsidRPr="000C1EFA">
        <w:rPr>
          <w:rFonts w:ascii="PT Astra Serif" w:hAnsi="PT Astra Serif"/>
        </w:rPr>
        <w:t xml:space="preserve">            </w:t>
      </w:r>
      <w:r w:rsidR="00A451B6" w:rsidRPr="000C1EFA">
        <w:rPr>
          <w:rFonts w:ascii="PT Astra Serif" w:hAnsi="PT Astra Serif"/>
        </w:rPr>
        <w:t xml:space="preserve">    </w:t>
      </w:r>
      <w:r w:rsidR="00DA4B09" w:rsidRPr="000C1EFA">
        <w:rPr>
          <w:rFonts w:ascii="PT Astra Serif" w:hAnsi="PT Astra Serif"/>
        </w:rPr>
        <w:t xml:space="preserve"> </w:t>
      </w:r>
      <w:r w:rsidR="00A451B6" w:rsidRPr="000C1EFA">
        <w:rPr>
          <w:rFonts w:ascii="PT Astra Serif" w:hAnsi="PT Astra Serif"/>
        </w:rPr>
        <w:t xml:space="preserve"> </w:t>
      </w:r>
      <w:r w:rsidR="00DA4B09" w:rsidRPr="000C1EFA">
        <w:rPr>
          <w:rFonts w:ascii="PT Astra Serif" w:hAnsi="PT Astra Serif"/>
        </w:rPr>
        <w:t xml:space="preserve"> </w:t>
      </w:r>
      <w:r w:rsidR="00A451B6" w:rsidRPr="000C1EFA">
        <w:rPr>
          <w:rFonts w:ascii="PT Astra Serif" w:hAnsi="PT Astra Serif"/>
        </w:rPr>
        <w:t xml:space="preserve">   </w:t>
      </w:r>
      <w:r w:rsidR="00DA4B09" w:rsidRPr="000C1EFA">
        <w:rPr>
          <w:rFonts w:ascii="PT Astra Serif" w:hAnsi="PT Astra Serif"/>
        </w:rPr>
        <w:t xml:space="preserve"> </w:t>
      </w:r>
      <w:r w:rsidR="00D81D15" w:rsidRPr="000C1EFA">
        <w:rPr>
          <w:rFonts w:ascii="PT Astra Serif" w:hAnsi="PT Astra Serif"/>
        </w:rPr>
        <w:t>О.Ю. Сорокина</w:t>
      </w:r>
      <w:bookmarkStart w:id="0" w:name="_GoBack"/>
      <w:bookmarkEnd w:id="0"/>
    </w:p>
    <w:sectPr w:rsidR="003378FE" w:rsidRPr="000C1EFA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99" w:rsidRDefault="00191899">
      <w:r>
        <w:separator/>
      </w:r>
    </w:p>
  </w:endnote>
  <w:endnote w:type="continuationSeparator" w:id="0">
    <w:p w:rsidR="00191899" w:rsidRDefault="0019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99" w:rsidRDefault="00191899">
      <w:r>
        <w:separator/>
      </w:r>
    </w:p>
  </w:footnote>
  <w:footnote w:type="continuationSeparator" w:id="0">
    <w:p w:rsidR="00191899" w:rsidRDefault="00191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C1EFA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5C9A"/>
    <w:rsid w:val="000B613F"/>
    <w:rsid w:val="000B6EDF"/>
    <w:rsid w:val="000C1EFA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1899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34DD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A03A5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01C5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0695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44F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A35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23</cp:revision>
  <cp:lastPrinted>2021-10-11T07:31:00Z</cp:lastPrinted>
  <dcterms:created xsi:type="dcterms:W3CDTF">2016-12-23T04:15:00Z</dcterms:created>
  <dcterms:modified xsi:type="dcterms:W3CDTF">2021-10-11T07:32:00Z</dcterms:modified>
</cp:coreProperties>
</file>