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04" w:rsidRDefault="00B84E04" w:rsidP="00B84E04">
      <w:pPr>
        <w:pStyle w:val="ConsPlusNonformat"/>
        <w:rPr>
          <w:rFonts w:ascii="PT Astra Serif" w:hAnsi="PT Astra Serif" w:cs="Times New Roman"/>
          <w:i/>
          <w:sz w:val="18"/>
          <w:szCs w:val="18"/>
        </w:rPr>
      </w:pPr>
    </w:p>
    <w:p w:rsidR="00B84E04" w:rsidRPr="00D10291" w:rsidRDefault="00B84E04" w:rsidP="00B84E04">
      <w:pPr>
        <w:contextualSpacing/>
        <w:jc w:val="right"/>
        <w:rPr>
          <w:rFonts w:ascii="PT Astra Serif" w:eastAsiaTheme="minorHAnsi" w:hAnsi="PT Astra Serif"/>
          <w:b/>
          <w:sz w:val="28"/>
          <w:szCs w:val="28"/>
          <w:lang w:eastAsia="en-US"/>
        </w:rPr>
      </w:pPr>
      <w:bookmarkStart w:id="0" w:name="_GoBack"/>
      <w:bookmarkEnd w:id="0"/>
    </w:p>
    <w:p w:rsidR="00B84E04" w:rsidRPr="00284012" w:rsidRDefault="00B84E04" w:rsidP="00B84E04">
      <w:pPr>
        <w:jc w:val="right"/>
        <w:rPr>
          <w:rFonts w:ascii="PT Astra Serif" w:eastAsia="Calibri" w:hAnsi="PT Astra Serif"/>
          <w:sz w:val="28"/>
          <w:szCs w:val="28"/>
          <w:lang w:eastAsia="zh-CN"/>
        </w:rPr>
      </w:pPr>
    </w:p>
    <w:p w:rsidR="00B84E04" w:rsidRPr="001774B5" w:rsidRDefault="00B84E04" w:rsidP="00B84E04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1774B5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ПЛАН мероприятий </w:t>
      </w:r>
    </w:p>
    <w:p w:rsidR="00B84E04" w:rsidRPr="001774B5" w:rsidRDefault="00B84E04" w:rsidP="00B84E04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1774B5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по экологическому образованию, просвещению и формированию экологической культуры </w:t>
      </w:r>
    </w:p>
    <w:p w:rsidR="00B84E04" w:rsidRPr="001774B5" w:rsidRDefault="00B84E04" w:rsidP="00B84E04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1774B5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в 202</w:t>
      </w:r>
      <w:r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3</w:t>
      </w:r>
      <w:r w:rsidRPr="001774B5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 году</w:t>
      </w:r>
    </w:p>
    <w:p w:rsidR="00B84E04" w:rsidRPr="001774B5" w:rsidRDefault="00B84E04" w:rsidP="00B84E04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985"/>
        <w:gridCol w:w="4961"/>
      </w:tblGrid>
      <w:tr w:rsidR="00B84E04" w:rsidRPr="001774B5" w:rsidTr="004B075C">
        <w:trPr>
          <w:trHeight w:val="4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1774B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1774B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Ответственные исполнители</w:t>
            </w:r>
          </w:p>
        </w:tc>
      </w:tr>
      <w:tr w:rsidR="00B84E04" w:rsidRPr="001774B5" w:rsidTr="004B075C">
        <w:trPr>
          <w:trHeight w:val="319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B84E0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b/>
                <w:sz w:val="20"/>
                <w:szCs w:val="20"/>
                <w:lang w:eastAsia="en-US"/>
              </w:rPr>
              <w:t>Мероприятия международного и межрегионального сотрудничества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экологических объединений (волонтеров, добровольцев) образовательных учреждений в эколого-просветительских и природоохранных проектах, регионального и всероссийского уровней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образовательных учреждений (далее – ОУ)</w:t>
            </w:r>
          </w:p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Ведущий специалист отдела воспитания, дополнительного образования и обеспечения безопасности детей (далее – 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ОВДОиОБД</w:t>
            </w:r>
            <w:proofErr w:type="spell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Участие в проектах ассоциированных школ и клубов ЮНЕСКО </w:t>
            </w:r>
          </w:p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(при наличии)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bCs/>
                <w:kern w:val="24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bCs/>
                <w:kern w:val="24"/>
                <w:sz w:val="20"/>
                <w:szCs w:val="20"/>
                <w:lang w:eastAsia="en-US"/>
              </w:rPr>
              <w:t>Участие во Всероссийском экологическом диктанте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kern w:val="24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kern w:val="24"/>
                <w:sz w:val="20"/>
                <w:szCs w:val="20"/>
                <w:lang w:eastAsia="en-US"/>
              </w:rPr>
              <w:t>ноябрь-декабрь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kern w:val="24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Ведущий специалист 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ОВДОиОБД</w:t>
            </w:r>
            <w:proofErr w:type="spellEnd"/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Участие в </w:t>
            </w:r>
            <w:r w:rsidRPr="001774B5">
              <w:rPr>
                <w:rFonts w:eastAsiaTheme="minorHAnsi"/>
                <w:sz w:val="20"/>
                <w:szCs w:val="20"/>
                <w:lang w:val="en-US" w:eastAsia="en-US"/>
              </w:rPr>
              <w:t>XIII</w:t>
            </w: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Международном молодежном экологическом форуме «Одна планета – одно будущее!»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май-июнь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Руководители ОУ </w:t>
            </w:r>
          </w:p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</w:p>
        </w:tc>
      </w:tr>
      <w:tr w:rsidR="00B84E04" w:rsidRPr="001774B5" w:rsidTr="004B075C">
        <w:trPr>
          <w:trHeight w:val="374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B84E0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b/>
                <w:sz w:val="20"/>
                <w:szCs w:val="20"/>
                <w:lang w:eastAsia="en-US"/>
              </w:rPr>
              <w:t>Мероприятия в области общего и профессионального образования, экологического просвещения</w:t>
            </w:r>
          </w:p>
        </w:tc>
      </w:tr>
      <w:tr w:rsidR="00B84E04" w:rsidRPr="001774B5" w:rsidTr="004B075C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во Всероссийском дне знаний о лесе в рамках Международного дня лесов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bCs/>
                <w:sz w:val="20"/>
                <w:szCs w:val="20"/>
                <w:lang w:eastAsia="en-US"/>
              </w:rPr>
              <w:t>Руководители учреждений дошкольного образования</w:t>
            </w: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Организация и проведение муниципальной научной конференции молодых исследователей «Шаг в будущее»:</w:t>
            </w:r>
          </w:p>
          <w:p w:rsidR="00B84E04" w:rsidRPr="001774B5" w:rsidRDefault="00B84E04" w:rsidP="004B075C">
            <w:pPr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-секция «Естественные науки» (воспитанники подготовительной к школе групп);</w:t>
            </w:r>
            <w:proofErr w:type="gramEnd"/>
          </w:p>
          <w:p w:rsidR="00B84E04" w:rsidRPr="001774B5" w:rsidRDefault="00B84E04" w:rsidP="004B075C">
            <w:pPr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-секция «Естественные науки и современный мир» 1-11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МОЦ ДО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ОУ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отдела оценки качества и общего образования Управления образования (далее – 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ООКиООД</w:t>
            </w:r>
            <w:proofErr w:type="spell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Организация и проведение: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- Открытие и закрытие </w:t>
            </w:r>
            <w:r w:rsidRPr="001774B5">
              <w:rPr>
                <w:rFonts w:eastAsiaTheme="minorHAnsi"/>
                <w:sz w:val="20"/>
                <w:szCs w:val="20"/>
                <w:lang w:val="en-US" w:eastAsia="en-US"/>
              </w:rPr>
              <w:t>XX</w:t>
            </w: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Международной экологической акции «Спасти и сохранить»; 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- Городской экологический конкурс костюмов из бросового материала для обучающихся образовательных учреждений в возрасте от  4 до 17-ти лет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апрель - июнь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Руководитель Муниципального бюджетного учреждения дополнительного образования «Детско-юношеский центр «Прометей»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далее - МБУ ДО «ДЮЦ «Прометей»)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Ведущий специалист 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ОВДОиОБД</w:t>
            </w:r>
            <w:proofErr w:type="spellEnd"/>
          </w:p>
        </w:tc>
      </w:tr>
      <w:tr w:rsidR="00B84E04" w:rsidRPr="001774B5" w:rsidTr="004B075C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межрайонном слете школьных лесничеств и творческих экологических объединений. Конкурс «Экология»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апрель-август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Директор МБОУ «СОШ № 6»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Директор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МБОУ «Лицей им. Г.Ф.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Атякшева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Директор МБОУ «СОШ № 2»</w:t>
            </w:r>
          </w:p>
        </w:tc>
      </w:tr>
      <w:tr w:rsidR="00B84E04" w:rsidRPr="001774B5" w:rsidTr="004B075C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2.5.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bCs/>
                <w:kern w:val="24"/>
                <w:sz w:val="20"/>
                <w:szCs w:val="20"/>
                <w:lang w:eastAsia="en-US"/>
              </w:rPr>
              <w:t>Участие в окружном субботнике «Мой чистый дом – Югра»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kern w:val="24"/>
                <w:sz w:val="20"/>
                <w:szCs w:val="20"/>
                <w:lang w:eastAsia="en-US"/>
              </w:rPr>
              <w:t>май – июнь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kern w:val="24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kern w:val="24"/>
                <w:sz w:val="20"/>
                <w:szCs w:val="20"/>
                <w:lang w:eastAsia="en-US"/>
              </w:rPr>
              <w:t xml:space="preserve">Руководители учреждений, организаций, </w:t>
            </w:r>
          </w:p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kern w:val="24"/>
                <w:sz w:val="20"/>
                <w:szCs w:val="20"/>
                <w:lang w:eastAsia="en-US"/>
              </w:rPr>
              <w:t>предприятий города</w:t>
            </w:r>
          </w:p>
        </w:tc>
      </w:tr>
      <w:tr w:rsidR="00B84E04" w:rsidRPr="001774B5" w:rsidTr="004B075C">
        <w:trPr>
          <w:trHeight w:val="2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2.6.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проведении Всероссийской акции «Мои безопасные каникулы»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главный эксперт </w:t>
            </w:r>
            <w:proofErr w:type="spellStart"/>
            <w:r w:rsidRPr="001774B5">
              <w:rPr>
                <w:rFonts w:eastAsiaTheme="minorHAnsi"/>
                <w:bCs/>
                <w:sz w:val="20"/>
                <w:szCs w:val="20"/>
                <w:lang w:eastAsia="en-US"/>
              </w:rPr>
              <w:t>ОВДОиОБД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kern w:val="24"/>
                <w:sz w:val="20"/>
                <w:szCs w:val="20"/>
                <w:lang w:eastAsia="en-US"/>
              </w:rPr>
            </w:pP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Введущий</w:t>
            </w:r>
            <w:proofErr w:type="spell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специалист 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ОВДОиОБД</w:t>
            </w:r>
            <w:proofErr w:type="spellEnd"/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2.7.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месячнике безопасности на водных объектах Ханты-Мансийского автономного округа – Югры в летний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в течение года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ОУ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главный эксперт </w:t>
            </w:r>
            <w:proofErr w:type="spellStart"/>
            <w:r w:rsidRPr="001774B5">
              <w:rPr>
                <w:sz w:val="20"/>
                <w:szCs w:val="20"/>
              </w:rPr>
              <w:t>ОВДОиОБД</w:t>
            </w:r>
            <w:proofErr w:type="spellEnd"/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2.8.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во Всероссийских открытых уроках «Основы безопасности</w:t>
            </w:r>
          </w:p>
          <w:p w:rsidR="00B84E04" w:rsidRPr="001774B5" w:rsidRDefault="00B84E04" w:rsidP="004B075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жизнедеятельности» по темам: «Всемирный день </w:t>
            </w:r>
            <w:proofErr w:type="gram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гражданской</w:t>
            </w:r>
            <w:proofErr w:type="gramEnd"/>
          </w:p>
          <w:p w:rsidR="00B84E04" w:rsidRPr="001774B5" w:rsidRDefault="00B84E04" w:rsidP="004B075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обороны», «День пожарной охраны», «День знаний», «День гражданской обороны»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ОУ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bCs/>
                <w:sz w:val="20"/>
                <w:szCs w:val="20"/>
                <w:lang w:eastAsia="en-US"/>
              </w:rPr>
              <w:t>Руководители учреждений дошкольного образования</w:t>
            </w: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Руководитель МБУ ДО «ДЮЦ «Прометей»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главный эксперт </w:t>
            </w:r>
            <w:proofErr w:type="spellStart"/>
            <w:r w:rsidRPr="001774B5">
              <w:rPr>
                <w:sz w:val="20"/>
                <w:szCs w:val="20"/>
              </w:rPr>
              <w:t>ОВДОиОБД</w:t>
            </w:r>
            <w:proofErr w:type="spellEnd"/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bCs/>
                <w:sz w:val="20"/>
                <w:szCs w:val="20"/>
              </w:rPr>
              <w:t xml:space="preserve">Ведущий специалист </w:t>
            </w:r>
            <w:proofErr w:type="spellStart"/>
            <w:r w:rsidRPr="001774B5">
              <w:rPr>
                <w:bCs/>
                <w:sz w:val="20"/>
                <w:szCs w:val="20"/>
              </w:rPr>
              <w:t>ОВДОиОБД</w:t>
            </w:r>
            <w:proofErr w:type="spellEnd"/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2.9.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Региональной конференции «Опыт Ханты-Мансийского автономного округа – Югры по становлению региональной системы экологического просвещения»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Руководитель МБУ ДО «ДЮЦ «Прометей»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  <w:p w:rsidR="00B84E04" w:rsidRPr="001774B5" w:rsidRDefault="00B84E04" w:rsidP="004B075C">
            <w:pPr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учр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еждений дошкольного образования</w:t>
            </w:r>
          </w:p>
          <w:p w:rsidR="00B84E04" w:rsidRPr="001774B5" w:rsidRDefault="00B84E04" w:rsidP="004B075C">
            <w:pPr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ведущий специалист 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ОВДОиОБД</w:t>
            </w:r>
            <w:proofErr w:type="spellEnd"/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2.10.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Региональном творческом конкурсе «Край родной – моя Россия. Ханты-Мансийский автономный округ ‒Югра»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март-апрель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Руководитель МБУ ДО «ДЮЦ «Прометей»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учреждений дошкольного образования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2.11.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keepNext/>
              <w:widowControl w:val="0"/>
              <w:autoSpaceDE w:val="0"/>
              <w:autoSpaceDN w:val="0"/>
              <w:adjustRightInd w:val="0"/>
              <w:ind w:left="57"/>
              <w:contextualSpacing/>
              <w:jc w:val="both"/>
              <w:outlineLvl w:val="5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Участие в школьном, муниципальном и региональном </w:t>
            </w:r>
            <w:proofErr w:type="gram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этапах</w:t>
            </w:r>
            <w:proofErr w:type="gram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Всероссийской олимпиады школьников по экологии в Ханты-Мансийском автономном округе – Югре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сентябрь-декабрь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ОВДОиОБД</w:t>
            </w:r>
            <w:proofErr w:type="spellEnd"/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2.12.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keepNext/>
              <w:widowControl w:val="0"/>
              <w:autoSpaceDE w:val="0"/>
              <w:autoSpaceDN w:val="0"/>
              <w:adjustRightInd w:val="0"/>
              <w:ind w:left="57"/>
              <w:contextualSpacing/>
              <w:jc w:val="both"/>
              <w:outlineLvl w:val="5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во Всероссийском уроке «Экология и энергосбережение» в рамках Всероссийского фестиваля энергосбережения #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ВместеЯрче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до 16 октября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Руководитель МБУ ДО «ДЮЦ «Прометей»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2.13.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окружной научной конференции молодых исследователей «Шаг в будущее» (секция «Экология»)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Руководитель МБУ ДО «ДЮЦ «Прометей»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ОУ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начальник </w:t>
            </w:r>
            <w:proofErr w:type="spellStart"/>
            <w:r w:rsidRPr="001774B5">
              <w:rPr>
                <w:sz w:val="20"/>
                <w:szCs w:val="20"/>
              </w:rPr>
              <w:t>ООКиООД</w:t>
            </w:r>
            <w:proofErr w:type="spellEnd"/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2.14.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Участие в образовательном курсе для школьников «Олимпиадная экология» (Высшая экологическая школа Института нефти и газа ФГБОУ </w:t>
            </w:r>
            <w:proofErr w:type="gram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ВО</w:t>
            </w:r>
            <w:proofErr w:type="gram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«Югорский государственный университет»)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декабрь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B84E04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360"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774B5">
              <w:rPr>
                <w:b/>
                <w:sz w:val="20"/>
                <w:szCs w:val="20"/>
              </w:rPr>
              <w:t>Мероприятия по обращению с твердыми коммунальными отходами, раздельному сбору отходов, батареек, экономии электроэнергии и материалов, решение экологических и природоохранных проблем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Организация и проведение классных часов и бесед: «Береги свой край!», «Экологические проблемы современности»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ОУ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учреждений дошкольного образования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Организация и проведение тематической акции по посвящению ребят дошкольных образовательных учреждений и групп  «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Эколята</w:t>
            </w:r>
            <w:proofErr w:type="spell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- Молодые защитники Природы»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bCs/>
                <w:sz w:val="20"/>
                <w:szCs w:val="20"/>
              </w:rPr>
              <w:t>Руководитель МБУ ДО «ДЮЦ «Прометей»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учреждений дошкольного образования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Организация и проведение уроков 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эколят</w:t>
            </w:r>
            <w:proofErr w:type="spell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, посвященных темам обращения с твердыми коммунальными отходами, раздельному сбору отходов, батареек, экономии электроэнергии и материалов, решение экологических и природоохранных проблем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1774B5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учреждений дошкольного образования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3.4.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региональном проекте «Сдавайте батарейки в Югре»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1774B5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ОУ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bCs/>
                <w:sz w:val="20"/>
                <w:szCs w:val="20"/>
              </w:rPr>
              <w:t xml:space="preserve">ведущий специалист </w:t>
            </w:r>
            <w:proofErr w:type="spellStart"/>
            <w:r w:rsidRPr="001774B5">
              <w:rPr>
                <w:bCs/>
                <w:sz w:val="20"/>
                <w:szCs w:val="20"/>
              </w:rPr>
              <w:t>ОВДОиОБД</w:t>
            </w:r>
            <w:proofErr w:type="spellEnd"/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3.5.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во Всероссийском уроке «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Эколята</w:t>
            </w:r>
            <w:proofErr w:type="spell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– молодые защитники природы»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1774B5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bCs/>
                <w:sz w:val="20"/>
                <w:szCs w:val="20"/>
              </w:rPr>
              <w:t>Руководитель МБУ ДО «ДЮЦ «Прометей»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учреждений дошкольного образования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3.6.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Участие во Всероссийском конкурсе на лучшую поделку «Наши друзья – 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эколята</w:t>
            </w:r>
            <w:proofErr w:type="spell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» из вторичного сырья (с образами сказочных героев 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Эколят</w:t>
            </w:r>
            <w:proofErr w:type="spell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– друзей и защитников Природы)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1774B5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bCs/>
                <w:sz w:val="20"/>
                <w:szCs w:val="20"/>
              </w:rPr>
              <w:t>Руководитель МБУ ДО «ДЮЦ «Прометей»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учреждений дошкольного образования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3.7.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Организация и проведение муниципальной экологической акции «Батарейки, сдавайтесь!», «Сдай макулатуру – спаси дерево», «Добрые крышечки»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bCs/>
                <w:sz w:val="20"/>
                <w:szCs w:val="20"/>
              </w:rPr>
              <w:t>Руководитель МБУ ДО «ДЮЦ «Прометей»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ОУ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учреждений дошкольного образования,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bCs/>
                <w:sz w:val="20"/>
                <w:szCs w:val="20"/>
              </w:rPr>
              <w:t xml:space="preserve">ведущий специалист </w:t>
            </w:r>
            <w:proofErr w:type="spellStart"/>
            <w:r w:rsidRPr="001774B5">
              <w:rPr>
                <w:bCs/>
                <w:sz w:val="20"/>
                <w:szCs w:val="20"/>
              </w:rPr>
              <w:t>ОВДОиОБД</w:t>
            </w:r>
            <w:proofErr w:type="spellEnd"/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3.8.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Участие в региональном этапе Всероссийского конкурса школьных проектов по 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энергоэкологии</w:t>
            </w:r>
            <w:proofErr w:type="spell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и изменению климата «Энергия и среда обитания»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март – сентябрь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Руководитель МБУ ДО «ДЮЦ «Прометей»</w:t>
            </w:r>
          </w:p>
          <w:p w:rsidR="00B84E04" w:rsidRPr="001774B5" w:rsidRDefault="00B84E04" w:rsidP="004B075C">
            <w:pPr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  <w:p w:rsidR="00B84E04" w:rsidRPr="001774B5" w:rsidRDefault="00B84E04" w:rsidP="004B075C">
            <w:pPr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84E04" w:rsidRPr="001774B5" w:rsidRDefault="00B84E04" w:rsidP="004B075C">
            <w:pPr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84E04" w:rsidRPr="001774B5" w:rsidTr="004B075C">
        <w:trPr>
          <w:trHeight w:val="342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B84E0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b/>
                <w:sz w:val="20"/>
                <w:szCs w:val="20"/>
                <w:lang w:eastAsia="en-US"/>
              </w:rPr>
              <w:t>Международные, всероссийские и окружные конкурсы экологической направленности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региональном этапе Всероссийского конкурса юных исследователей</w:t>
            </w:r>
          </w:p>
          <w:p w:rsidR="00B84E04" w:rsidRPr="001774B5" w:rsidRDefault="00B84E04" w:rsidP="004B075C">
            <w:pPr>
              <w:keepNext/>
              <w:widowControl w:val="0"/>
              <w:autoSpaceDE w:val="0"/>
              <w:autoSpaceDN w:val="0"/>
              <w:adjustRightInd w:val="0"/>
              <w:ind w:left="57"/>
              <w:contextualSpacing/>
              <w:outlineLvl w:val="5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окружающей среды «Открытия 2030»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в течение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keepNext/>
              <w:widowControl w:val="0"/>
              <w:autoSpaceDE w:val="0"/>
              <w:autoSpaceDN w:val="0"/>
              <w:adjustRightInd w:val="0"/>
              <w:ind w:left="57"/>
              <w:contextualSpacing/>
              <w:outlineLvl w:val="5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Международном конкурсе-выставке детского творчества «Красная книга глазами детей»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по Положению 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Природнадзора</w:t>
            </w:r>
            <w:proofErr w:type="spell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Югры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Руководители учреждений </w:t>
            </w:r>
            <w:proofErr w:type="gramStart"/>
            <w:r w:rsidRPr="001774B5">
              <w:rPr>
                <w:sz w:val="20"/>
                <w:szCs w:val="20"/>
              </w:rPr>
              <w:t>дошкольного</w:t>
            </w:r>
            <w:proofErr w:type="gramEnd"/>
            <w:r w:rsidRPr="001774B5">
              <w:rPr>
                <w:sz w:val="20"/>
                <w:szCs w:val="20"/>
              </w:rPr>
              <w:t xml:space="preserve"> </w:t>
            </w:r>
            <w:proofErr w:type="spellStart"/>
            <w:r w:rsidRPr="001774B5">
              <w:rPr>
                <w:sz w:val="20"/>
                <w:szCs w:val="20"/>
              </w:rPr>
              <w:t>образовани</w:t>
            </w:r>
            <w:proofErr w:type="spellEnd"/>
            <w:r w:rsidRPr="001774B5">
              <w:rPr>
                <w:sz w:val="20"/>
                <w:szCs w:val="20"/>
              </w:rPr>
              <w:t>,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Ведущий специалист 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ОВДОиОБД</w:t>
            </w:r>
            <w:proofErr w:type="spellEnd"/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Участие во Всероссийском проекте конкурсе – выставке детского творчества «Мы в ответе за тех, кого приручили»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январь-февраль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Руководитель </w:t>
            </w:r>
            <w:r w:rsidRPr="001774B5">
              <w:rPr>
                <w:bCs/>
                <w:sz w:val="20"/>
                <w:szCs w:val="20"/>
              </w:rPr>
              <w:t>МБУ ДО «ДЮЦ «Прометей»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ОУ</w:t>
            </w:r>
          </w:p>
        </w:tc>
      </w:tr>
      <w:tr w:rsidR="00B84E04" w:rsidRPr="001774B5" w:rsidTr="004B075C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экологической акции «Покормите птиц зимой» в рамках эколого-просветительских мероприятий ФГБУ «Государственный заповедник «Малая Сосьва»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tabs>
                <w:tab w:val="left" w:pos="11715"/>
              </w:tabs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январь-февраль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</w:tc>
      </w:tr>
      <w:tr w:rsidR="00B84E04" w:rsidRPr="001774B5" w:rsidTr="004B075C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региональном этапе Всероссийского конкурса экологических проектов «Волонтеры могут всё»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январь-март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</w:tc>
      </w:tr>
      <w:tr w:rsidR="00B84E04" w:rsidRPr="001774B5" w:rsidTr="004B075C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открытом  региональном  конкурсе проектов «Югра. Экология. Таланты»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январь-март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bCs/>
                <w:sz w:val="20"/>
                <w:szCs w:val="20"/>
              </w:rPr>
              <w:t>Руководитель</w:t>
            </w:r>
            <w:r w:rsidRPr="001774B5">
              <w:rPr>
                <w:b/>
                <w:bCs/>
                <w:sz w:val="20"/>
                <w:szCs w:val="20"/>
              </w:rPr>
              <w:t xml:space="preserve"> </w:t>
            </w:r>
            <w:r w:rsidRPr="001774B5">
              <w:rPr>
                <w:bCs/>
                <w:sz w:val="20"/>
                <w:szCs w:val="20"/>
              </w:rPr>
              <w:t>МБУ ДО «ДЮЦ «Прометей»</w:t>
            </w:r>
          </w:p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Участие в открытом окружном конкурсе детских творческих работ «Благословляю Вас, леса!»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февраль </w:t>
            </w:r>
            <w:proofErr w:type="gramStart"/>
            <w:r w:rsidRPr="001774B5">
              <w:rPr>
                <w:sz w:val="20"/>
                <w:szCs w:val="20"/>
              </w:rPr>
              <w:t>-о</w:t>
            </w:r>
            <w:proofErr w:type="gramEnd"/>
            <w:r w:rsidRPr="001774B5">
              <w:rPr>
                <w:sz w:val="20"/>
                <w:szCs w:val="20"/>
              </w:rPr>
              <w:t>ктябрь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региональном этапе Всероссийской олимпиады школьников по экологии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февраль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</w:tc>
      </w:tr>
      <w:tr w:rsidR="00B84E04" w:rsidRPr="001774B5" w:rsidTr="004B075C">
        <w:trPr>
          <w:trHeight w:val="3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окружном экологическом конкурсе «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Эколидер</w:t>
            </w:r>
            <w:proofErr w:type="spell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март – июнь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</w:tc>
      </w:tr>
      <w:tr w:rsidR="00B84E04" w:rsidRPr="001774B5" w:rsidTr="004B075C">
        <w:trPr>
          <w:trHeight w:val="3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окружном молодежном конкурсе социально-значимых экологических проектов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март – июнь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  <w:p w:rsidR="00B84E04" w:rsidRPr="001774B5" w:rsidRDefault="00B84E04" w:rsidP="004B075C">
            <w:pPr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84E04" w:rsidRPr="001774B5" w:rsidTr="004B075C">
        <w:trPr>
          <w:trHeight w:val="3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региональном этапе Всероссийского конкурса детского рисунка «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Эколята</w:t>
            </w:r>
            <w:proofErr w:type="spell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– друзья и защитники Природы!»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март-апрель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bCs/>
                <w:sz w:val="20"/>
                <w:szCs w:val="20"/>
                <w:lang w:eastAsia="en-US"/>
              </w:rPr>
              <w:t>Руководители учреждений дошкольного образования</w:t>
            </w:r>
          </w:p>
        </w:tc>
      </w:tr>
      <w:tr w:rsidR="00B84E04" w:rsidRPr="001774B5" w:rsidTr="004B075C">
        <w:trPr>
          <w:trHeight w:val="3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Международном конкурсе - выставке детского творчества «Мы в ответе за тех, кого приручили»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март-декабрь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bCs/>
                <w:sz w:val="20"/>
                <w:szCs w:val="20"/>
              </w:rPr>
              <w:t>Руководитель МБУ ДО «ДЮЦ «Прометей»</w:t>
            </w:r>
          </w:p>
          <w:p w:rsidR="00B84E04" w:rsidRPr="001774B5" w:rsidRDefault="00B84E04" w:rsidP="004B075C">
            <w:pPr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  <w:p w:rsidR="00B84E04" w:rsidRPr="001774B5" w:rsidRDefault="00B84E04" w:rsidP="004B075C">
            <w:pPr>
              <w:ind w:left="57"/>
              <w:contextualSpacing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bCs/>
                <w:sz w:val="20"/>
                <w:szCs w:val="20"/>
                <w:lang w:eastAsia="en-US"/>
              </w:rPr>
              <w:t>Руководители учреждений дошкольного образования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интерактивных викторинах «Особо охраняемые природные территории округа»; «Заповедная природа без пожаров» (для учащихся 5-11-х классов) в рамках эколого-просветительских мероприятий ФГБУ «Государственный заповедник «Малая Сосьва»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конкурсе противопожарных листовок «Заповедная природа без пожаров», литературный конкурс «Заповедник «Малая Сосьва» - жемчужина Югры!», конкурс рисунков «Мир заповедной природы» в рамках цикла окружных мероприятий международной акции «Марш парков-2022»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март-апрель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</w:tc>
      </w:tr>
      <w:tr w:rsidR="00B84E04" w:rsidRPr="001774B5" w:rsidTr="004B075C">
        <w:trPr>
          <w:trHeight w:val="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Организация и проведение экологического марафона «Моя Югра – моя планета» в рамках окружного экологического детского фестиваля «</w:t>
            </w:r>
            <w:proofErr w:type="spellStart"/>
            <w:r w:rsidRPr="001774B5">
              <w:rPr>
                <w:sz w:val="20"/>
                <w:szCs w:val="20"/>
              </w:rPr>
              <w:t>Экодетство</w:t>
            </w:r>
            <w:proofErr w:type="spellEnd"/>
            <w:r w:rsidRPr="001774B5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Руководитель </w:t>
            </w:r>
            <w:r w:rsidRPr="001774B5">
              <w:rPr>
                <w:bCs/>
                <w:sz w:val="20"/>
                <w:szCs w:val="20"/>
              </w:rPr>
              <w:t>МБУ ДО «ДЮЦ «Прометей»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bCs/>
                <w:sz w:val="20"/>
                <w:szCs w:val="20"/>
              </w:rPr>
              <w:t>Участие в городском экологическом конкурсе «Костюм из бросового материала» для обучающихся образовательных учреждений в возрасте от  4 до 17-ти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Руководитель МОЦ </w:t>
            </w:r>
            <w:proofErr w:type="gramStart"/>
            <w:r w:rsidRPr="001774B5">
              <w:rPr>
                <w:sz w:val="20"/>
                <w:szCs w:val="20"/>
              </w:rPr>
              <w:t>ДО</w:t>
            </w:r>
            <w:proofErr w:type="gramEnd"/>
            <w:r w:rsidRPr="001774B5">
              <w:rPr>
                <w:sz w:val="20"/>
                <w:szCs w:val="20"/>
              </w:rPr>
              <w:t>,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Организация и проведение конкурса экологических листовок «Сохраним природу и культуру народов Югры» в рамках окружного экологического детского фестиваля «</w:t>
            </w:r>
            <w:proofErr w:type="spellStart"/>
            <w:r w:rsidRPr="001774B5">
              <w:rPr>
                <w:sz w:val="20"/>
                <w:szCs w:val="20"/>
              </w:rPr>
              <w:t>Экодетство</w:t>
            </w:r>
            <w:proofErr w:type="spellEnd"/>
            <w:r w:rsidRPr="001774B5"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апрель-май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Руководитель </w:t>
            </w:r>
            <w:r w:rsidRPr="001774B5">
              <w:rPr>
                <w:bCs/>
                <w:sz w:val="20"/>
                <w:szCs w:val="20"/>
              </w:rPr>
              <w:t>МБУ ДО «ДЮЦ «Прометей»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Организация и проведение акции «Аллея выпускников»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Руководитель </w:t>
            </w:r>
            <w:r w:rsidRPr="001774B5">
              <w:rPr>
                <w:bCs/>
                <w:sz w:val="20"/>
                <w:szCs w:val="20"/>
              </w:rPr>
              <w:t>МБУ ДО «ДЮЦ «Прометей»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Организация и проведение экологического трудового десанта школьников в рамках окружного экологического детского фестиваля «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Экодетство</w:t>
            </w:r>
            <w:proofErr w:type="spell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Руководитель </w:t>
            </w:r>
            <w:r w:rsidRPr="001774B5">
              <w:rPr>
                <w:bCs/>
                <w:sz w:val="20"/>
                <w:szCs w:val="20"/>
              </w:rPr>
              <w:t>МБУ ДО «ДЮЦ «Прометей»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конкурсе поделок «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Бобромастер</w:t>
            </w:r>
            <w:proofErr w:type="spell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» в рамках Дня бобра и эколого-просветительских мероприятий ФГБУ «Государственный заповедник «Малая Сосьва»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сентябрь-октябрь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Участие в ежегодных соревнованиях учащихся образовательных учреждений города 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Югорска</w:t>
            </w:r>
            <w:proofErr w:type="spell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«Школа безопасности»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сентябрь, октябрь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«Гимназия»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ОУ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главный эксперт  </w:t>
            </w:r>
            <w:proofErr w:type="spellStart"/>
            <w:r w:rsidRPr="001774B5">
              <w:rPr>
                <w:sz w:val="20"/>
                <w:szCs w:val="20"/>
              </w:rPr>
              <w:t>ОВДОиОБД</w:t>
            </w:r>
            <w:proofErr w:type="spellEnd"/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4.22.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 w:bidi="ru-RU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 окружном конкурсе-выставке детского рисунка «Улыбки Севера»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Организация и  проведение в городском конкурсе творческих работ из бросовых материалов «Символ года»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ноябрь-декабрь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Руководитель </w:t>
            </w:r>
            <w:r w:rsidRPr="001774B5">
              <w:rPr>
                <w:bCs/>
                <w:sz w:val="20"/>
                <w:szCs w:val="20"/>
              </w:rPr>
              <w:t>МБУ ДО «ДЮЦ «Прометей»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4.24.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Участие во Всероссийском молодежном конкурсе по проблемам культурного наследия, экологии и безопасности жизнедеятельности «ЮНЭКО-2023»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Организация и проведение мероприятий в образовательных учреждениях, приуроченных </w:t>
            </w:r>
            <w:proofErr w:type="gramStart"/>
            <w:r w:rsidRPr="001774B5">
              <w:rPr>
                <w:sz w:val="20"/>
                <w:szCs w:val="20"/>
              </w:rPr>
              <w:t>ко</w:t>
            </w:r>
            <w:proofErr w:type="gramEnd"/>
            <w:r w:rsidRPr="001774B5">
              <w:rPr>
                <w:sz w:val="20"/>
                <w:szCs w:val="20"/>
              </w:rPr>
              <w:t xml:space="preserve"> Всемирному дню окружающей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с 01 по 05 июня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ОУ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Руководитель </w:t>
            </w:r>
            <w:r w:rsidRPr="001774B5">
              <w:rPr>
                <w:bCs/>
                <w:sz w:val="20"/>
                <w:szCs w:val="20"/>
              </w:rPr>
              <w:t>МБУ ДО «ДЮЦ «Прометей»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Участие в окружном конкурсе «Природа Югры в объективе»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август - сентябрь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Участие в открытом окружном </w:t>
            </w:r>
            <w:proofErr w:type="spellStart"/>
            <w:r w:rsidRPr="001774B5">
              <w:rPr>
                <w:sz w:val="20"/>
                <w:szCs w:val="20"/>
                <w:lang w:val="en-US"/>
              </w:rPr>
              <w:t>flatlay</w:t>
            </w:r>
            <w:proofErr w:type="spellEnd"/>
            <w:r w:rsidRPr="001774B5">
              <w:rPr>
                <w:sz w:val="20"/>
                <w:szCs w:val="20"/>
              </w:rPr>
              <w:t xml:space="preserve"> конкурсе-выставке «Экологическое ассорти»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август-сентябрь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Участие во всероссийском конкурсе «Лучший </w:t>
            </w:r>
            <w:proofErr w:type="spellStart"/>
            <w:r w:rsidRPr="001774B5">
              <w:rPr>
                <w:sz w:val="20"/>
                <w:szCs w:val="20"/>
              </w:rPr>
              <w:t>эковолонтерский</w:t>
            </w:r>
            <w:proofErr w:type="spellEnd"/>
            <w:r w:rsidRPr="001774B5">
              <w:rPr>
                <w:sz w:val="20"/>
                <w:szCs w:val="20"/>
              </w:rPr>
              <w:t xml:space="preserve"> отряд»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июнь-август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ОУ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Участие в региональном этапе Всероссийского конкурса на лучшую поделку из вторичного сырья «Наши друзья – 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Эколята</w:t>
            </w:r>
            <w:proofErr w:type="spellEnd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 за раздельный сбор отходов и повторное использование материалов»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июнь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Руководитель </w:t>
            </w:r>
            <w:r w:rsidRPr="001774B5">
              <w:rPr>
                <w:bCs/>
                <w:sz w:val="20"/>
                <w:szCs w:val="20"/>
              </w:rPr>
              <w:t>МБУ ДО «ДЮЦ «Прометей»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ОУ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Руководители учреждений дошкольного образования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4.30.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Участие в конкурсе педагогических практик в экосистеме </w:t>
            </w:r>
            <w:proofErr w:type="spellStart"/>
            <w:r w:rsidRPr="001774B5">
              <w:rPr>
                <w:sz w:val="20"/>
                <w:szCs w:val="20"/>
              </w:rPr>
              <w:t>экопросвещения</w:t>
            </w:r>
            <w:proofErr w:type="spellEnd"/>
            <w:r w:rsidRPr="001774B5">
              <w:rPr>
                <w:sz w:val="20"/>
                <w:szCs w:val="20"/>
              </w:rPr>
              <w:t xml:space="preserve"> и образования (Высшая экологическая школа Института нефти и газа ФГБОУ </w:t>
            </w:r>
            <w:proofErr w:type="gramStart"/>
            <w:r w:rsidRPr="001774B5">
              <w:rPr>
                <w:sz w:val="20"/>
                <w:szCs w:val="20"/>
              </w:rPr>
              <w:t>ВО</w:t>
            </w:r>
            <w:proofErr w:type="gramEnd"/>
            <w:r w:rsidRPr="001774B5">
              <w:rPr>
                <w:sz w:val="20"/>
                <w:szCs w:val="20"/>
              </w:rPr>
              <w:t xml:space="preserve"> «Югорский государственный университет»)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>февраль – март, июнь, 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ОУ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sz w:val="20"/>
                <w:szCs w:val="20"/>
              </w:rPr>
              <w:t xml:space="preserve">Ведущий специалист  </w:t>
            </w:r>
            <w:proofErr w:type="spellStart"/>
            <w:r w:rsidRPr="001774B5">
              <w:rPr>
                <w:sz w:val="20"/>
                <w:szCs w:val="20"/>
              </w:rPr>
              <w:t>ОВДОиОБД</w:t>
            </w:r>
            <w:proofErr w:type="spellEnd"/>
          </w:p>
        </w:tc>
      </w:tr>
      <w:tr w:rsidR="00B84E04" w:rsidRPr="001774B5" w:rsidTr="004B075C">
        <w:trPr>
          <w:trHeight w:val="258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B84E0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b/>
                <w:sz w:val="20"/>
                <w:szCs w:val="20"/>
                <w:lang w:eastAsia="en-US"/>
              </w:rPr>
              <w:t>Информационное обеспечение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Размещение информации о мероприятиях по экологическому образованию и просвещению на официальных сайтах образовательных учреждений, Управления образования, мессенджерах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bCs/>
                <w:sz w:val="20"/>
                <w:szCs w:val="20"/>
              </w:rPr>
              <w:t>Руководитель</w:t>
            </w:r>
            <w:r w:rsidRPr="001774B5">
              <w:rPr>
                <w:b/>
                <w:bCs/>
                <w:sz w:val="20"/>
                <w:szCs w:val="20"/>
              </w:rPr>
              <w:t xml:space="preserve"> </w:t>
            </w:r>
            <w:r w:rsidRPr="001774B5">
              <w:rPr>
                <w:bCs/>
                <w:sz w:val="20"/>
                <w:szCs w:val="20"/>
              </w:rPr>
              <w:t>МБУ ДО «ДЮЦ «Прометей»</w:t>
            </w:r>
          </w:p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84E04" w:rsidRPr="001774B5" w:rsidTr="004B075C">
        <w:trPr>
          <w:trHeight w:val="1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Информирование население о результатах реализации эколого-просветительских проектов через СМИ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bCs/>
                <w:sz w:val="20"/>
                <w:szCs w:val="20"/>
              </w:rPr>
              <w:t>Руководитель</w:t>
            </w:r>
            <w:r w:rsidRPr="001774B5">
              <w:rPr>
                <w:b/>
                <w:bCs/>
                <w:sz w:val="20"/>
                <w:szCs w:val="20"/>
              </w:rPr>
              <w:t xml:space="preserve"> </w:t>
            </w:r>
            <w:r w:rsidRPr="001774B5">
              <w:rPr>
                <w:bCs/>
                <w:sz w:val="20"/>
                <w:szCs w:val="20"/>
              </w:rPr>
              <w:t>МБУ ДО «ДЮЦ «Прометей»</w:t>
            </w:r>
          </w:p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5.3.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Актуализация реестра экологических объединений и добровольческих (волонтерских) организаций в сфере экологии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ind w:left="57"/>
              <w:contextualSpacing/>
              <w:rPr>
                <w:sz w:val="20"/>
                <w:szCs w:val="20"/>
              </w:rPr>
            </w:pPr>
            <w:r w:rsidRPr="001774B5">
              <w:rPr>
                <w:b/>
                <w:bCs/>
                <w:sz w:val="20"/>
                <w:szCs w:val="20"/>
              </w:rPr>
              <w:t xml:space="preserve">Руководитель </w:t>
            </w:r>
            <w:r w:rsidRPr="001774B5">
              <w:rPr>
                <w:bCs/>
                <w:sz w:val="20"/>
                <w:szCs w:val="20"/>
              </w:rPr>
              <w:t>МБУ ДО «ДЮЦ «Прометей»</w:t>
            </w:r>
          </w:p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 xml:space="preserve">Ведущий специалист </w:t>
            </w:r>
            <w:proofErr w:type="spellStart"/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ОВДОиОБД</w:t>
            </w:r>
            <w:proofErr w:type="spellEnd"/>
          </w:p>
        </w:tc>
      </w:tr>
      <w:tr w:rsidR="00B84E04" w:rsidRPr="001774B5" w:rsidTr="004B075C">
        <w:trPr>
          <w:trHeight w:val="229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B84E0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b/>
                <w:sz w:val="20"/>
                <w:szCs w:val="20"/>
                <w:lang w:eastAsia="en-US"/>
              </w:rPr>
              <w:t>Проведение обучающих семинаров, круглых столов, сессий, совещаний</w:t>
            </w:r>
          </w:p>
        </w:tc>
      </w:tr>
      <w:tr w:rsidR="00B84E04" w:rsidRPr="001774B5" w:rsidTr="004B075C">
        <w:trPr>
          <w:trHeight w:val="5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57"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6.1.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774B5">
              <w:rPr>
                <w:rFonts w:eastAsia="Calibri"/>
                <w:sz w:val="20"/>
                <w:szCs w:val="20"/>
                <w:lang w:eastAsia="en-US"/>
              </w:rPr>
              <w:t xml:space="preserve">Прохождение курсов повышения квалификации и </w:t>
            </w:r>
            <w:proofErr w:type="gramStart"/>
            <w:r w:rsidRPr="001774B5">
              <w:rPr>
                <w:rFonts w:eastAsia="Calibri"/>
                <w:sz w:val="20"/>
                <w:szCs w:val="20"/>
                <w:lang w:eastAsia="en-US"/>
              </w:rPr>
              <w:t>обучения по развитию</w:t>
            </w:r>
            <w:proofErr w:type="gramEnd"/>
            <w:r w:rsidRPr="001774B5">
              <w:rPr>
                <w:rFonts w:eastAsia="Calibri"/>
                <w:sz w:val="20"/>
                <w:szCs w:val="20"/>
                <w:lang w:eastAsia="en-US"/>
              </w:rPr>
              <w:t xml:space="preserve"> школьных экологических объединений (движений), через разнообразие формы (экологические классы, школьные лесничества и экологическое </w:t>
            </w:r>
            <w:proofErr w:type="spellStart"/>
            <w:r w:rsidRPr="001774B5">
              <w:rPr>
                <w:rFonts w:eastAsia="Calibri"/>
                <w:sz w:val="20"/>
                <w:szCs w:val="20"/>
                <w:lang w:eastAsia="en-US"/>
              </w:rPr>
              <w:t>волонтёрство</w:t>
            </w:r>
            <w:proofErr w:type="spellEnd"/>
            <w:r w:rsidRPr="001774B5">
              <w:rPr>
                <w:rFonts w:eastAsia="Calibri"/>
                <w:sz w:val="20"/>
                <w:szCs w:val="20"/>
                <w:lang w:eastAsia="en-US"/>
              </w:rPr>
              <w:t>) (добровольчество)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04" w:rsidRPr="001774B5" w:rsidRDefault="00B84E04" w:rsidP="004B075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774B5">
              <w:rPr>
                <w:rFonts w:eastAsiaTheme="minorHAnsi"/>
                <w:sz w:val="20"/>
                <w:szCs w:val="20"/>
                <w:lang w:eastAsia="en-US"/>
              </w:rPr>
              <w:t>Руководители ОУ</w:t>
            </w:r>
          </w:p>
        </w:tc>
      </w:tr>
    </w:tbl>
    <w:p w:rsidR="00B84E04" w:rsidRPr="001774B5" w:rsidRDefault="00B84E04" w:rsidP="00B84E04">
      <w:pPr>
        <w:tabs>
          <w:tab w:val="left" w:pos="5925"/>
          <w:tab w:val="right" w:pos="10205"/>
        </w:tabs>
        <w:spacing w:line="276" w:lineRule="auto"/>
        <w:rPr>
          <w:rFonts w:ascii="PT Astra Serif" w:hAnsi="PT Astra Serif"/>
          <w:b/>
          <w:bCs/>
          <w:sz w:val="28"/>
          <w:szCs w:val="28"/>
        </w:rPr>
        <w:sectPr w:rsidR="00B84E04" w:rsidRPr="001774B5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B84E04" w:rsidRPr="001774B5" w:rsidRDefault="00B84E04" w:rsidP="00B84E04">
      <w:pPr>
        <w:tabs>
          <w:tab w:val="left" w:pos="709"/>
          <w:tab w:val="left" w:pos="4253"/>
        </w:tabs>
        <w:spacing w:after="200"/>
        <w:contextualSpacing/>
        <w:rPr>
          <w:rFonts w:ascii="PT Astra Serif" w:eastAsiaTheme="minorHAnsi" w:hAnsi="PT Astra Serif" w:cs="Arial"/>
          <w:sz w:val="18"/>
          <w:szCs w:val="18"/>
          <w:lang w:eastAsia="en-US"/>
        </w:rPr>
      </w:pPr>
    </w:p>
    <w:p w:rsidR="00B84E04" w:rsidRDefault="00B84E04" w:rsidP="00B84E04">
      <w:pPr>
        <w:ind w:firstLine="708"/>
        <w:jc w:val="center"/>
        <w:rPr>
          <w:rFonts w:ascii="PT Astra Serif" w:hAnsi="PT Astra Serif"/>
          <w:i/>
          <w:sz w:val="18"/>
          <w:szCs w:val="18"/>
        </w:rPr>
      </w:pPr>
    </w:p>
    <w:p w:rsidR="004C597F" w:rsidRDefault="004C597F"/>
    <w:sectPr w:rsidR="004C597F" w:rsidSect="00C85C46">
      <w:pgSz w:w="16838" w:h="11906" w:orient="landscape"/>
      <w:pgMar w:top="1418" w:right="567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7EC5B7"/>
    <w:multiLevelType w:val="singleLevel"/>
    <w:tmpl w:val="D27EC5B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01"/>
    <w:rsid w:val="004C597F"/>
    <w:rsid w:val="00B84E04"/>
    <w:rsid w:val="00D4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1897</Words>
  <Characters>10815</Characters>
  <Application>Microsoft Office Word</Application>
  <DocSecurity>0</DocSecurity>
  <Lines>90</Lines>
  <Paragraphs>25</Paragraphs>
  <ScaleCrop>false</ScaleCrop>
  <Company/>
  <LinksUpToDate>false</LinksUpToDate>
  <CharactersWithSpaces>12687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</cp:revision>
  <dcterms:created xsi:type="dcterms:W3CDTF">2024-01-19T11:23:00Z</dcterms:created>
  <dcterms:modified xsi:type="dcterms:W3CDTF">2024-01-19T11:25:00Z</dcterms:modified>
</cp:coreProperties>
</file>