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0A" w:rsidRPr="00263564" w:rsidRDefault="00FC250A" w:rsidP="00FC250A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 № 2</w:t>
      </w:r>
    </w:p>
    <w:p w:rsidR="00FC250A" w:rsidRPr="00263564" w:rsidRDefault="00FC250A" w:rsidP="00FC250A">
      <w:pPr>
        <w:jc w:val="center"/>
      </w:pPr>
      <w:r>
        <w:t>с</w:t>
      </w:r>
      <w:r w:rsidRPr="00263564">
        <w:t>овместного заседания Координационного совета  по делам национально-культурных автономий и взаимодействию с  религиозными объединениями</w:t>
      </w:r>
      <w:r w:rsidRPr="00FC250A">
        <w:t xml:space="preserve"> </w:t>
      </w:r>
      <w:r>
        <w:t xml:space="preserve">и </w:t>
      </w:r>
      <w:r w:rsidRPr="00263564">
        <w:t xml:space="preserve">Общественного совета города Югорска </w:t>
      </w:r>
    </w:p>
    <w:p w:rsidR="00FC250A" w:rsidRPr="00263564" w:rsidRDefault="00FC250A" w:rsidP="00FC250A">
      <w:pPr>
        <w:jc w:val="center"/>
      </w:pPr>
      <w:r w:rsidRPr="00263564">
        <w:t xml:space="preserve">от </w:t>
      </w:r>
      <w:r w:rsidR="000D0C7B">
        <w:t>20</w:t>
      </w:r>
      <w:r>
        <w:t xml:space="preserve"> мая</w:t>
      </w:r>
      <w:r w:rsidRPr="00263564">
        <w:t xml:space="preserve"> 201</w:t>
      </w:r>
      <w:r w:rsidR="000D0C7B">
        <w:t>6</w:t>
      </w:r>
      <w:r w:rsidRPr="00263564">
        <w:t xml:space="preserve"> года</w:t>
      </w:r>
    </w:p>
    <w:p w:rsidR="00FC250A" w:rsidRPr="00263564" w:rsidRDefault="00FC250A" w:rsidP="00FC250A">
      <w:pPr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FC250A" w:rsidRPr="00263564" w:rsidRDefault="00FC250A" w:rsidP="00FC250A">
      <w:r w:rsidRPr="00263564">
        <w:t>1. Салахов</w:t>
      </w:r>
      <w:r>
        <w:t xml:space="preserve"> Р.З.</w:t>
      </w:r>
      <w:r w:rsidRPr="00263564">
        <w:t>, председатель Координационного совета  по делам национально-культурных автономий и взаимодействию с  религиозными объединениями, глава города  Югорска</w:t>
      </w:r>
    </w:p>
    <w:p w:rsidR="00FC250A" w:rsidRDefault="00FC250A" w:rsidP="00FC250A">
      <w:r>
        <w:t xml:space="preserve">2. </w:t>
      </w:r>
      <w:proofErr w:type="spellStart"/>
      <w:r>
        <w:t>Бодак</w:t>
      </w:r>
      <w:proofErr w:type="spellEnd"/>
      <w:r>
        <w:t xml:space="preserve"> М.И., советник главы города Югорска</w:t>
      </w:r>
    </w:p>
    <w:p w:rsidR="00FC250A" w:rsidRPr="00263564" w:rsidRDefault="00FC250A" w:rsidP="00FC250A">
      <w:r>
        <w:t xml:space="preserve">3. </w:t>
      </w:r>
      <w:r w:rsidRPr="00263564">
        <w:t>Иванова</w:t>
      </w:r>
      <w:r>
        <w:t xml:space="preserve"> Н.М.</w:t>
      </w:r>
      <w:r w:rsidRPr="00263564">
        <w:t xml:space="preserve">, </w:t>
      </w:r>
      <w:r>
        <w:t xml:space="preserve">заместитель </w:t>
      </w:r>
      <w:r w:rsidRPr="00263564">
        <w:t>начальник</w:t>
      </w:r>
      <w:r>
        <w:t>а</w:t>
      </w:r>
      <w:r w:rsidRPr="00263564">
        <w:t xml:space="preserve"> управления</w:t>
      </w:r>
      <w:r>
        <w:t xml:space="preserve"> по вопросам общественной безопасности</w:t>
      </w:r>
      <w:r w:rsidRPr="00AB6F15">
        <w:t xml:space="preserve"> </w:t>
      </w:r>
      <w:r>
        <w:t>администрации города Югорска</w:t>
      </w:r>
      <w:r w:rsidRPr="00263564">
        <w:t>,   секретарь</w:t>
      </w:r>
      <w:r w:rsidR="00FE752B" w:rsidRPr="00FE752B">
        <w:t xml:space="preserve"> </w:t>
      </w:r>
      <w:r w:rsidR="00FE752B">
        <w:t>Координационного совета</w:t>
      </w:r>
    </w:p>
    <w:p w:rsidR="00FC250A" w:rsidRPr="004C356C" w:rsidRDefault="00FC250A" w:rsidP="00FC250A">
      <w:r>
        <w:t>4</w:t>
      </w:r>
      <w:r w:rsidRPr="004C356C">
        <w:t xml:space="preserve">. </w:t>
      </w:r>
      <w:proofErr w:type="spellStart"/>
      <w:r w:rsidRPr="004C356C">
        <w:t>Бурматов</w:t>
      </w:r>
      <w:proofErr w:type="spellEnd"/>
      <w:r w:rsidRPr="004C356C">
        <w:t xml:space="preserve"> В.М., начальник управления </w:t>
      </w:r>
      <w:r>
        <w:t>социальной политики</w:t>
      </w:r>
      <w:r w:rsidRPr="00AB6F15">
        <w:t xml:space="preserve"> </w:t>
      </w:r>
      <w:r>
        <w:t>администрации города Югорска</w:t>
      </w:r>
    </w:p>
    <w:p w:rsidR="00FC250A" w:rsidRDefault="00FC250A" w:rsidP="00FC250A">
      <w:r>
        <w:t>5</w:t>
      </w:r>
      <w:r w:rsidRPr="004C356C">
        <w:t xml:space="preserve">. </w:t>
      </w:r>
      <w:proofErr w:type="spellStart"/>
      <w:r>
        <w:t>Булдакова</w:t>
      </w:r>
      <w:proofErr w:type="spellEnd"/>
      <w:r>
        <w:t xml:space="preserve"> О.А</w:t>
      </w:r>
      <w:r w:rsidRPr="004C356C">
        <w:t xml:space="preserve">., </w:t>
      </w:r>
      <w:proofErr w:type="spellStart"/>
      <w:r w:rsidR="00FE752B">
        <w:t>и.о</w:t>
      </w:r>
      <w:proofErr w:type="spellEnd"/>
      <w:r w:rsidR="00FE752B">
        <w:t xml:space="preserve">. </w:t>
      </w:r>
      <w:r w:rsidRPr="004C356C">
        <w:t>начальник</w:t>
      </w:r>
      <w:r w:rsidR="00FE752B">
        <w:t>а</w:t>
      </w:r>
      <w:r w:rsidRPr="004C356C">
        <w:t xml:space="preserve"> управления образования</w:t>
      </w:r>
      <w:r w:rsidRPr="00AB6F15">
        <w:t xml:space="preserve"> </w:t>
      </w:r>
      <w:r>
        <w:t>администрации города Югорска</w:t>
      </w:r>
    </w:p>
    <w:p w:rsidR="00FC250A" w:rsidRPr="00263564" w:rsidRDefault="00FC250A" w:rsidP="00FC250A">
      <w:r>
        <w:t>6</w:t>
      </w:r>
      <w:r w:rsidRPr="00263564">
        <w:t>. Морозова Н. А., советник главы города Югорска</w:t>
      </w:r>
    </w:p>
    <w:p w:rsidR="00FC250A" w:rsidRDefault="00FC250A" w:rsidP="00FC250A">
      <w:r>
        <w:t>7. Ковалева Л.П., председатель Югорского общества инвалидов</w:t>
      </w:r>
    </w:p>
    <w:p w:rsidR="00FC250A" w:rsidRPr="00263564" w:rsidRDefault="00FC250A" w:rsidP="00FC250A">
      <w:r>
        <w:t>8</w:t>
      </w:r>
      <w:r w:rsidRPr="00263564">
        <w:t>. Николаева В.А., исполнительный директор БФ «Возрождение»</w:t>
      </w:r>
    </w:p>
    <w:p w:rsidR="00FC250A" w:rsidRDefault="00FC250A" w:rsidP="00FC250A">
      <w:r>
        <w:t xml:space="preserve">9. </w:t>
      </w:r>
      <w:r w:rsidRPr="004C356C">
        <w:t xml:space="preserve">Рыжова К.И., председатель Югорской городской общественной организации ветеранов ВОВ, ветеранов труда (пенсионеров) </w:t>
      </w:r>
    </w:p>
    <w:p w:rsidR="00FC250A" w:rsidRDefault="00FC250A" w:rsidP="00FC250A">
      <w:r>
        <w:t>10</w:t>
      </w:r>
      <w:r w:rsidRPr="00263564">
        <w:t>.</w:t>
      </w:r>
      <w:r>
        <w:t xml:space="preserve"> Бердышев А.В., </w:t>
      </w:r>
      <w:r w:rsidRPr="00263564">
        <w:t xml:space="preserve"> </w:t>
      </w:r>
      <w:r>
        <w:t>председатель</w:t>
      </w:r>
      <w:r w:rsidRPr="00263564">
        <w:t xml:space="preserve"> общественной организации офицеров запаса «Взлет»  </w:t>
      </w:r>
    </w:p>
    <w:p w:rsidR="00FC250A" w:rsidRDefault="00FC250A" w:rsidP="00FC250A">
      <w:r>
        <w:t xml:space="preserve">11. </w:t>
      </w:r>
      <w:proofErr w:type="spellStart"/>
      <w:r>
        <w:t>Пястолов</w:t>
      </w:r>
      <w:proofErr w:type="spellEnd"/>
      <w:r>
        <w:t xml:space="preserve"> Константин, помощник управляющего Югорской Епархией</w:t>
      </w:r>
    </w:p>
    <w:p w:rsidR="00FC250A" w:rsidRDefault="00FC250A" w:rsidP="00FC250A">
      <w:r>
        <w:t>12. Самарина Н.Т., директор ЦК «Югра-презент»</w:t>
      </w:r>
    </w:p>
    <w:p w:rsidR="00FC250A" w:rsidRDefault="00FC250A" w:rsidP="00FC250A">
      <w:r>
        <w:t>13. Торопов С.В., председатель Федерации спортивного туризма</w:t>
      </w:r>
    </w:p>
    <w:p w:rsidR="00FC250A" w:rsidRDefault="00FC250A" w:rsidP="00FC250A">
      <w:r>
        <w:t xml:space="preserve">14. </w:t>
      </w:r>
      <w:proofErr w:type="spellStart"/>
      <w:r>
        <w:t>Кочелягин</w:t>
      </w:r>
      <w:proofErr w:type="spellEnd"/>
      <w:r>
        <w:t xml:space="preserve"> А.А., председатель Югорской организации Союз ветеранов Афганистана </w:t>
      </w:r>
    </w:p>
    <w:p w:rsidR="00FC250A" w:rsidRDefault="00FC250A" w:rsidP="00FC250A">
      <w:r>
        <w:t xml:space="preserve">15. </w:t>
      </w:r>
      <w:proofErr w:type="spellStart"/>
      <w:r>
        <w:t>Хусейнова</w:t>
      </w:r>
      <w:proofErr w:type="spellEnd"/>
      <w:r>
        <w:t xml:space="preserve"> Л.Т., член ТБОО «Булгар»</w:t>
      </w:r>
    </w:p>
    <w:p w:rsidR="00FC250A" w:rsidRDefault="00FC250A" w:rsidP="00FC250A">
      <w:r>
        <w:t xml:space="preserve">16. </w:t>
      </w:r>
      <w:proofErr w:type="spellStart"/>
      <w:r w:rsidRPr="00263564">
        <w:t>Кутуев</w:t>
      </w:r>
      <w:proofErr w:type="spellEnd"/>
      <w:r w:rsidRPr="00263564">
        <w:t xml:space="preserve"> К.А., председатель профсоюзной организации Комсомольского ЛПУ МГ ООО «Газпром трансгаз Югорск</w:t>
      </w:r>
    </w:p>
    <w:p w:rsidR="00FC250A" w:rsidRDefault="00FC250A" w:rsidP="00FC250A">
      <w:r>
        <w:t xml:space="preserve">17. </w:t>
      </w:r>
      <w:proofErr w:type="gramStart"/>
      <w:r>
        <w:t xml:space="preserve">Анкина Н.В., исполнительный директор БФ «Югорск без наркотиков» </w:t>
      </w:r>
      <w:proofErr w:type="gramEnd"/>
    </w:p>
    <w:p w:rsidR="00FC250A" w:rsidRPr="00263564" w:rsidRDefault="00FC250A" w:rsidP="00FC250A">
      <w:r>
        <w:t xml:space="preserve">18. </w:t>
      </w:r>
      <w:proofErr w:type="spellStart"/>
      <w:r>
        <w:t>Магадов</w:t>
      </w:r>
      <w:proofErr w:type="spellEnd"/>
      <w:r>
        <w:t xml:space="preserve"> А.С., председатель региональной общественной организации дагестанцев «Дружба народов»</w:t>
      </w:r>
    </w:p>
    <w:p w:rsidR="00FC250A" w:rsidRDefault="00FC250A" w:rsidP="00FC250A">
      <w:r>
        <w:t xml:space="preserve">19. </w:t>
      </w:r>
      <w:proofErr w:type="spellStart"/>
      <w:r>
        <w:t>Багаева</w:t>
      </w:r>
      <w:proofErr w:type="spellEnd"/>
      <w:r>
        <w:t xml:space="preserve"> А.П., председатель местного отделения окружной общественной организации «Спасение Югры»</w:t>
      </w:r>
    </w:p>
    <w:p w:rsidR="00FC250A" w:rsidRDefault="00FC250A" w:rsidP="00FC250A">
      <w:r>
        <w:t xml:space="preserve">20. Тонеев В.П., председатель окружной федерации </w:t>
      </w:r>
      <w:proofErr w:type="spellStart"/>
      <w:r>
        <w:t>таэкондо</w:t>
      </w:r>
      <w:proofErr w:type="spellEnd"/>
      <w:r>
        <w:t xml:space="preserve"> Югры.</w:t>
      </w:r>
    </w:p>
    <w:p w:rsidR="00FC250A" w:rsidRDefault="00FC250A" w:rsidP="00FC250A"/>
    <w:p w:rsidR="00FC250A" w:rsidRPr="00263564" w:rsidRDefault="00FC250A" w:rsidP="00FC250A">
      <w:pPr>
        <w:rPr>
          <w:u w:val="single"/>
        </w:rPr>
      </w:pPr>
      <w:r w:rsidRPr="00263564">
        <w:rPr>
          <w:u w:val="single"/>
        </w:rPr>
        <w:t>Отсутствовали (по уважительной причине):</w:t>
      </w:r>
    </w:p>
    <w:p w:rsidR="00FC250A" w:rsidRDefault="00FC250A" w:rsidP="00FC250A">
      <w:r>
        <w:t xml:space="preserve">1. </w:t>
      </w:r>
      <w:proofErr w:type="spellStart"/>
      <w:r>
        <w:t>Лятифов</w:t>
      </w:r>
      <w:proofErr w:type="spellEnd"/>
      <w:r>
        <w:t xml:space="preserve"> М.Н-</w:t>
      </w:r>
      <w:proofErr w:type="spellStart"/>
      <w:r>
        <w:t>оглы</w:t>
      </w:r>
      <w:proofErr w:type="spellEnd"/>
      <w:r>
        <w:t xml:space="preserve">, </w:t>
      </w:r>
      <w:r w:rsidRPr="00D04FF9">
        <w:t xml:space="preserve"> </w:t>
      </w:r>
      <w:r w:rsidRPr="00263564">
        <w:t xml:space="preserve">представитель </w:t>
      </w:r>
      <w:r>
        <w:t>азербайджанской</w:t>
      </w:r>
      <w:r w:rsidRPr="00263564">
        <w:t xml:space="preserve">  общины города Югорска</w:t>
      </w:r>
    </w:p>
    <w:p w:rsidR="00FC250A" w:rsidRPr="00263564" w:rsidRDefault="00FC250A" w:rsidP="00FC250A">
      <w:r w:rsidRPr="00263564">
        <w:t>2.Камалян Г.А., представитель армянской  общины города Югорска</w:t>
      </w:r>
    </w:p>
    <w:p w:rsidR="00FC250A" w:rsidRDefault="00FC250A" w:rsidP="00FC250A">
      <w:r w:rsidRPr="00263564">
        <w:t>3.Бескиерь Ф.И., представитель молдавской  общины города Югорска</w:t>
      </w:r>
    </w:p>
    <w:p w:rsidR="00FC250A" w:rsidRDefault="00FC250A" w:rsidP="00FC250A">
      <w:r w:rsidRPr="00263564">
        <w:t xml:space="preserve">4. </w:t>
      </w:r>
      <w:proofErr w:type="spellStart"/>
      <w:r w:rsidRPr="00263564">
        <w:t>Гаряев</w:t>
      </w:r>
      <w:proofErr w:type="spellEnd"/>
      <w:r w:rsidRPr="00263564">
        <w:t xml:space="preserve"> С.Х., имам-</w:t>
      </w:r>
      <w:proofErr w:type="spellStart"/>
      <w:r w:rsidRPr="00263564">
        <w:t>мухтасиб</w:t>
      </w:r>
      <w:proofErr w:type="spellEnd"/>
      <w:r w:rsidRPr="00263564">
        <w:t xml:space="preserve"> Югорской мечети, член Координационного совета</w:t>
      </w:r>
    </w:p>
    <w:p w:rsidR="00FC250A" w:rsidRPr="00AA5BDD" w:rsidRDefault="00FC250A" w:rsidP="00FC250A">
      <w:r>
        <w:t>5</w:t>
      </w:r>
      <w:r w:rsidRPr="00263564">
        <w:t xml:space="preserve">.Клыкова А.Г., </w:t>
      </w:r>
      <w:r>
        <w:t xml:space="preserve">председатель Общественного совета города Югорска, </w:t>
      </w:r>
      <w:r w:rsidRPr="00263564">
        <w:t>руководитель местного отделения РО ВОО «Всероссийский совет местного самоуправления», член Общественной палаты ХМАО-Югры</w:t>
      </w:r>
      <w:r w:rsidRPr="004C356C">
        <w:rPr>
          <w:b/>
        </w:rPr>
        <w:t xml:space="preserve"> </w:t>
      </w:r>
    </w:p>
    <w:p w:rsidR="00FC250A" w:rsidRDefault="00FC250A" w:rsidP="00FC250A">
      <w:pPr>
        <w:rPr>
          <w:u w:val="single"/>
        </w:rPr>
      </w:pPr>
    </w:p>
    <w:p w:rsidR="00FC250A" w:rsidRPr="004C356C" w:rsidRDefault="00FC250A" w:rsidP="00FC250A">
      <w:pPr>
        <w:rPr>
          <w:u w:val="single"/>
        </w:rPr>
      </w:pPr>
      <w:r w:rsidRPr="004C356C">
        <w:rPr>
          <w:u w:val="single"/>
        </w:rPr>
        <w:t>Приглашенные:</w:t>
      </w:r>
    </w:p>
    <w:p w:rsidR="00FC250A" w:rsidRDefault="00FC250A" w:rsidP="00FC250A">
      <w:pPr>
        <w:rPr>
          <w:lang w:eastAsia="ar-SA"/>
        </w:rPr>
      </w:pPr>
      <w:r>
        <w:rPr>
          <w:lang w:eastAsia="ar-SA"/>
        </w:rPr>
        <w:t>1.Малоземова Ольга Викторовна, директор МАУ «Музей истории и этнографии»</w:t>
      </w:r>
    </w:p>
    <w:p w:rsidR="00FC250A" w:rsidRDefault="00FC250A" w:rsidP="00FC250A">
      <w:pPr>
        <w:rPr>
          <w:lang w:eastAsia="ar-SA"/>
        </w:rPr>
      </w:pPr>
      <w:r>
        <w:rPr>
          <w:lang w:eastAsia="ar-SA"/>
        </w:rPr>
        <w:t xml:space="preserve">2.Рубцова Светлана Геннадьевна, заведующая </w:t>
      </w:r>
      <w:proofErr w:type="spellStart"/>
      <w:r>
        <w:rPr>
          <w:lang w:eastAsia="ar-SA"/>
        </w:rPr>
        <w:t>Домо</w:t>
      </w:r>
      <w:proofErr w:type="spellEnd"/>
      <w:r>
        <w:rPr>
          <w:lang w:eastAsia="ar-SA"/>
        </w:rPr>
        <w:t xml:space="preserve"> культуры «МиГ»</w:t>
      </w:r>
    </w:p>
    <w:p w:rsidR="00FC250A" w:rsidRDefault="00FC250A" w:rsidP="00FC250A">
      <w:pPr>
        <w:rPr>
          <w:lang w:eastAsia="ar-SA"/>
        </w:rPr>
      </w:pPr>
      <w:r>
        <w:rPr>
          <w:lang w:eastAsia="ar-SA"/>
        </w:rPr>
        <w:t xml:space="preserve">3. </w:t>
      </w:r>
      <w:proofErr w:type="spellStart"/>
      <w:r>
        <w:rPr>
          <w:lang w:eastAsia="ar-SA"/>
        </w:rPr>
        <w:t>Хвощевская</w:t>
      </w:r>
      <w:proofErr w:type="spellEnd"/>
      <w:r>
        <w:rPr>
          <w:lang w:eastAsia="ar-SA"/>
        </w:rPr>
        <w:t xml:space="preserve"> Т.В., главный специалист управления культуры</w:t>
      </w:r>
    </w:p>
    <w:p w:rsidR="00F61C63" w:rsidRDefault="00FC250A" w:rsidP="00FC250A">
      <w:pPr>
        <w:rPr>
          <w:lang w:eastAsia="ar-SA"/>
        </w:rPr>
      </w:pPr>
      <w:r>
        <w:rPr>
          <w:lang w:eastAsia="ar-SA"/>
        </w:rPr>
        <w:t xml:space="preserve">4. Сорокин Д.А., начальник </w:t>
      </w:r>
      <w:r w:rsidR="00F61C63">
        <w:rPr>
          <w:lang w:eastAsia="ar-SA"/>
        </w:rPr>
        <w:t xml:space="preserve">штаба </w:t>
      </w:r>
      <w:proofErr w:type="gramStart"/>
      <w:r w:rsidR="00F61C63">
        <w:rPr>
          <w:lang w:eastAsia="ar-SA"/>
        </w:rPr>
        <w:t>КО</w:t>
      </w:r>
      <w:proofErr w:type="gramEnd"/>
      <w:r w:rsidR="00F61C63">
        <w:rPr>
          <w:lang w:eastAsia="ar-SA"/>
        </w:rPr>
        <w:t xml:space="preserve"> «Станица Югорская»</w:t>
      </w:r>
    </w:p>
    <w:p w:rsidR="00F61C63" w:rsidRDefault="00F61C63" w:rsidP="00FC250A">
      <w:pPr>
        <w:rPr>
          <w:lang w:eastAsia="ar-SA"/>
        </w:rPr>
      </w:pPr>
      <w:r>
        <w:rPr>
          <w:lang w:eastAsia="ar-SA"/>
        </w:rPr>
        <w:t xml:space="preserve">5. </w:t>
      </w:r>
      <w:proofErr w:type="spellStart"/>
      <w:r>
        <w:rPr>
          <w:lang w:eastAsia="ar-SA"/>
        </w:rPr>
        <w:t>Станкин</w:t>
      </w:r>
      <w:proofErr w:type="spellEnd"/>
      <w:r>
        <w:rPr>
          <w:lang w:eastAsia="ar-SA"/>
        </w:rPr>
        <w:t xml:space="preserve"> А.А., член </w:t>
      </w:r>
      <w:proofErr w:type="gramStart"/>
      <w:r>
        <w:rPr>
          <w:lang w:eastAsia="ar-SA"/>
        </w:rPr>
        <w:t>КО</w:t>
      </w:r>
      <w:proofErr w:type="gramEnd"/>
      <w:r>
        <w:rPr>
          <w:lang w:eastAsia="ar-SA"/>
        </w:rPr>
        <w:t xml:space="preserve"> «Станица Югорская».</w:t>
      </w:r>
    </w:p>
    <w:p w:rsidR="00F61C63" w:rsidRDefault="00F61C63" w:rsidP="00FC250A">
      <w:pPr>
        <w:rPr>
          <w:lang w:eastAsia="ar-SA"/>
        </w:rPr>
      </w:pPr>
    </w:p>
    <w:p w:rsidR="00FC250A" w:rsidRPr="00FD58CA" w:rsidRDefault="00FC250A" w:rsidP="00FC250A">
      <w:pPr>
        <w:suppressAutoHyphens/>
        <w:jc w:val="both"/>
        <w:rPr>
          <w:lang w:eastAsia="ar-SA"/>
        </w:rPr>
      </w:pPr>
    </w:p>
    <w:p w:rsidR="00FC250A" w:rsidRPr="00BB0D16" w:rsidRDefault="00FC250A" w:rsidP="00FC250A">
      <w:pPr>
        <w:jc w:val="both"/>
        <w:rPr>
          <w:rFonts w:eastAsia="Calibri"/>
          <w:b/>
        </w:rPr>
      </w:pPr>
      <w:r>
        <w:rPr>
          <w:rFonts w:eastAsia="Calibri"/>
        </w:rPr>
        <w:t xml:space="preserve">Оглашена повестка дня заседания. </w:t>
      </w:r>
    </w:p>
    <w:p w:rsidR="00F61C63" w:rsidRPr="00F61C63" w:rsidRDefault="00FC250A" w:rsidP="00F61C63">
      <w:pPr>
        <w:suppressAutoHyphens/>
        <w:ind w:firstLine="708"/>
        <w:jc w:val="both"/>
        <w:rPr>
          <w:lang w:eastAsia="ar-SA"/>
        </w:rPr>
      </w:pPr>
      <w:r w:rsidRPr="00DA5336">
        <w:rPr>
          <w:lang w:eastAsia="ar-SA"/>
        </w:rPr>
        <w:t xml:space="preserve">1. </w:t>
      </w:r>
      <w:proofErr w:type="gramStart"/>
      <w:r w:rsidR="00F61C63" w:rsidRPr="00F61C63">
        <w:rPr>
          <w:lang w:eastAsia="ar-SA"/>
        </w:rPr>
        <w:t>Об организации и проведении общегородского праздника Сабантуй (докладывают:</w:t>
      </w:r>
      <w:proofErr w:type="gramEnd"/>
      <w:r w:rsidR="00F61C63" w:rsidRPr="00F61C63">
        <w:rPr>
          <w:lang w:eastAsia="ar-SA"/>
        </w:rPr>
        <w:t xml:space="preserve"> </w:t>
      </w:r>
      <w:proofErr w:type="gramStart"/>
      <w:r w:rsidR="00F61C63" w:rsidRPr="00F61C63">
        <w:rPr>
          <w:lang w:eastAsia="ar-SA"/>
        </w:rPr>
        <w:t>Н.Н. Нестерова, начальник управления культуры администрации г. Югорска, Р.Р. Салахова, председатель татаро-башкирской общественной организации «Булгар»).</w:t>
      </w:r>
      <w:proofErr w:type="gramEnd"/>
    </w:p>
    <w:p w:rsidR="00F61C63" w:rsidRPr="00F61C63" w:rsidRDefault="00F61C63" w:rsidP="00F61C63">
      <w:pPr>
        <w:suppressAutoHyphens/>
        <w:ind w:firstLine="708"/>
        <w:jc w:val="both"/>
        <w:rPr>
          <w:lang w:eastAsia="ar-SA"/>
        </w:rPr>
      </w:pPr>
      <w:r w:rsidRPr="00F61C63">
        <w:rPr>
          <w:lang w:eastAsia="ar-SA"/>
        </w:rPr>
        <w:lastRenderedPageBreak/>
        <w:t xml:space="preserve">2. Об участии общественных организаций в общегородском субботнике в рамках </w:t>
      </w:r>
      <w:r w:rsidR="00FE752B" w:rsidRPr="00FE752B">
        <w:rPr>
          <w:lang w:eastAsia="ar-SA"/>
        </w:rPr>
        <w:t>XII</w:t>
      </w:r>
      <w:r w:rsidR="00FE752B" w:rsidRPr="00FE752B">
        <w:rPr>
          <w:lang w:val="en-US" w:eastAsia="ar-SA"/>
        </w:rPr>
        <w:t>I</w:t>
      </w:r>
      <w:r w:rsidR="00FE752B" w:rsidRPr="00FE752B">
        <w:rPr>
          <w:lang w:eastAsia="ar-SA"/>
        </w:rPr>
        <w:t xml:space="preserve"> </w:t>
      </w:r>
      <w:r w:rsidRPr="00F61C63">
        <w:rPr>
          <w:lang w:eastAsia="ar-SA"/>
        </w:rPr>
        <w:t xml:space="preserve"> Международной экологической акции «</w:t>
      </w:r>
      <w:proofErr w:type="gramStart"/>
      <w:r w:rsidRPr="00F61C63">
        <w:rPr>
          <w:lang w:eastAsia="ar-SA"/>
        </w:rPr>
        <w:t>Спасти и сохранить</w:t>
      </w:r>
      <w:proofErr w:type="gramEnd"/>
      <w:r w:rsidRPr="00F61C63">
        <w:rPr>
          <w:lang w:eastAsia="ar-SA"/>
        </w:rPr>
        <w:t xml:space="preserve">» (докладывает председатель Координационного совета по делам национально-культурных автономий и взаимодействию с  религиозными объединениями). </w:t>
      </w:r>
    </w:p>
    <w:p w:rsidR="00F61C63" w:rsidRPr="00F61C63" w:rsidRDefault="00F61C63" w:rsidP="00F61C63">
      <w:pPr>
        <w:suppressAutoHyphens/>
        <w:ind w:firstLine="708"/>
        <w:jc w:val="both"/>
        <w:rPr>
          <w:lang w:eastAsia="ar-SA"/>
        </w:rPr>
      </w:pPr>
      <w:r w:rsidRPr="00F61C63">
        <w:rPr>
          <w:lang w:eastAsia="ar-SA"/>
        </w:rPr>
        <w:t>3. Об участии в городском конкурсе  среди социально ориентированных некоммерческих организаций  на лучший социальный  проект (программу) в 2016 году (докладывает Н.М. Иванова, секретарь Координационного совета по делам национально-культурных автономий и взаимодействию с  религиозными объединениями).</w:t>
      </w:r>
    </w:p>
    <w:p w:rsidR="00F61C63" w:rsidRPr="00F61C63" w:rsidRDefault="00F61C63" w:rsidP="00F61C63">
      <w:pPr>
        <w:suppressAutoHyphens/>
        <w:ind w:firstLine="708"/>
        <w:jc w:val="both"/>
        <w:rPr>
          <w:lang w:eastAsia="ar-SA"/>
        </w:rPr>
      </w:pPr>
      <w:r w:rsidRPr="00F61C63">
        <w:rPr>
          <w:lang w:eastAsia="ar-SA"/>
        </w:rPr>
        <w:t xml:space="preserve">4. Организация тренировочных поединков СМБ и постановочных боев на игровой поляне на городском празднике «Славянский хоровод» (докладывает А.В. </w:t>
      </w:r>
      <w:proofErr w:type="spellStart"/>
      <w:r w:rsidRPr="00F61C63">
        <w:rPr>
          <w:lang w:eastAsia="ar-SA"/>
        </w:rPr>
        <w:t>Вусик</w:t>
      </w:r>
      <w:proofErr w:type="spellEnd"/>
      <w:r w:rsidRPr="00F61C63">
        <w:rPr>
          <w:lang w:eastAsia="ar-SA"/>
        </w:rPr>
        <w:t>, член Координационного совета по делам национально-культурных автономий и взаимодействию с  религиозными объединениями).</w:t>
      </w:r>
    </w:p>
    <w:p w:rsidR="00FC250A" w:rsidRPr="00DA5336" w:rsidRDefault="00FC250A" w:rsidP="00F61C63">
      <w:pPr>
        <w:suppressAutoHyphens/>
        <w:ind w:firstLine="708"/>
        <w:jc w:val="both"/>
        <w:rPr>
          <w:lang w:eastAsia="ar-SA"/>
        </w:rPr>
      </w:pPr>
    </w:p>
    <w:p w:rsidR="00FC250A" w:rsidRDefault="00FC250A" w:rsidP="00FC250A">
      <w:pPr>
        <w:rPr>
          <w:b/>
        </w:rPr>
      </w:pPr>
    </w:p>
    <w:p w:rsidR="00FC250A" w:rsidRPr="00BB0D16" w:rsidRDefault="00FC250A" w:rsidP="00FC250A">
      <w:pPr>
        <w:rPr>
          <w:b/>
        </w:rPr>
      </w:pPr>
      <w:r w:rsidRPr="00BB0D16">
        <w:rPr>
          <w:b/>
        </w:rPr>
        <w:t>СЛУШАЛИ:</w:t>
      </w:r>
    </w:p>
    <w:p w:rsidR="00FC250A" w:rsidRPr="00910564" w:rsidRDefault="00FC250A" w:rsidP="00FC250A">
      <w:pPr>
        <w:jc w:val="both"/>
        <w:rPr>
          <w:rFonts w:eastAsia="Calibri"/>
          <w:b/>
        </w:rPr>
      </w:pPr>
    </w:p>
    <w:p w:rsidR="00F61C63" w:rsidRDefault="00FC250A" w:rsidP="00FC250A">
      <w:pPr>
        <w:jc w:val="both"/>
        <w:rPr>
          <w:b/>
        </w:rPr>
      </w:pPr>
      <w:r w:rsidRPr="00910564">
        <w:rPr>
          <w:rFonts w:eastAsia="Calibri"/>
          <w:b/>
        </w:rPr>
        <w:t>1.</w:t>
      </w:r>
      <w:r w:rsidRPr="00910564">
        <w:rPr>
          <w:b/>
        </w:rPr>
        <w:t xml:space="preserve"> </w:t>
      </w:r>
      <w:r w:rsidR="00F61C63">
        <w:rPr>
          <w:b/>
        </w:rPr>
        <w:t>О текущем моменте.</w:t>
      </w:r>
    </w:p>
    <w:p w:rsidR="00F61C63" w:rsidRDefault="00F61C63" w:rsidP="00FC250A">
      <w:pPr>
        <w:jc w:val="both"/>
        <w:rPr>
          <w:lang w:eastAsia="ar-SA"/>
        </w:rPr>
      </w:pPr>
      <w:r>
        <w:rPr>
          <w:b/>
        </w:rPr>
        <w:t xml:space="preserve">Выступил: </w:t>
      </w:r>
      <w:r w:rsidRPr="00F61C63">
        <w:rPr>
          <w:lang w:eastAsia="ar-SA"/>
        </w:rPr>
        <w:t>Р.З. Салахов</w:t>
      </w:r>
      <w:r>
        <w:rPr>
          <w:lang w:eastAsia="ar-SA"/>
        </w:rPr>
        <w:t xml:space="preserve">: он кратко </w:t>
      </w:r>
      <w:proofErr w:type="gramStart"/>
      <w:r>
        <w:rPr>
          <w:lang w:eastAsia="ar-SA"/>
        </w:rPr>
        <w:t>проинформировал о ходе подготовки к проведению 22 мая 2016 года праймериз и призвал</w:t>
      </w:r>
      <w:proofErr w:type="gramEnd"/>
      <w:r>
        <w:rPr>
          <w:lang w:eastAsia="ar-SA"/>
        </w:rPr>
        <w:t xml:space="preserve"> всех принять участие в данном мероприятии. </w:t>
      </w:r>
    </w:p>
    <w:p w:rsidR="00F61C63" w:rsidRPr="000D0C7B" w:rsidRDefault="000D0C7B" w:rsidP="00FC250A">
      <w:pPr>
        <w:jc w:val="both"/>
        <w:rPr>
          <w:b/>
          <w:lang w:eastAsia="ar-SA"/>
        </w:rPr>
      </w:pPr>
      <w:r w:rsidRPr="000D0C7B">
        <w:rPr>
          <w:b/>
          <w:lang w:eastAsia="ar-SA"/>
        </w:rPr>
        <w:t>Решили:</w:t>
      </w:r>
    </w:p>
    <w:p w:rsidR="00F61C63" w:rsidRDefault="00F61C63" w:rsidP="00F61C63">
      <w:pPr>
        <w:pStyle w:val="a3"/>
        <w:numPr>
          <w:ilvl w:val="1"/>
          <w:numId w:val="4"/>
        </w:numPr>
        <w:jc w:val="both"/>
        <w:rPr>
          <w:lang w:eastAsia="ar-SA"/>
        </w:rPr>
      </w:pPr>
      <w:r>
        <w:rPr>
          <w:lang w:eastAsia="ar-SA"/>
        </w:rPr>
        <w:t>Принять информацию к сведению.</w:t>
      </w:r>
      <w:r>
        <w:rPr>
          <w:lang w:eastAsia="ar-SA"/>
        </w:rPr>
        <w:tab/>
      </w:r>
    </w:p>
    <w:p w:rsidR="00F61C63" w:rsidRDefault="00F61C63" w:rsidP="00F61C63">
      <w:pPr>
        <w:pStyle w:val="a3"/>
        <w:ind w:left="420"/>
        <w:jc w:val="both"/>
        <w:rPr>
          <w:lang w:eastAsia="ar-SA"/>
        </w:rPr>
      </w:pPr>
      <w:r>
        <w:rPr>
          <w:lang w:eastAsia="ar-SA"/>
        </w:rPr>
        <w:tab/>
      </w:r>
    </w:p>
    <w:p w:rsidR="00FC250A" w:rsidRPr="00F61C63" w:rsidRDefault="00FC250A" w:rsidP="00F61C63">
      <w:pPr>
        <w:jc w:val="both"/>
        <w:rPr>
          <w:lang w:eastAsia="ar-SA"/>
        </w:rPr>
      </w:pPr>
      <w:r>
        <w:rPr>
          <w:b/>
          <w:lang w:eastAsia="ar-SA"/>
        </w:rPr>
        <w:t>2.</w:t>
      </w:r>
      <w:r w:rsidRPr="00DA5336">
        <w:rPr>
          <w:b/>
          <w:lang w:eastAsia="ar-SA"/>
        </w:rPr>
        <w:t>Об организации и проведении общегородского праздника Сабантуй.</w:t>
      </w:r>
    </w:p>
    <w:p w:rsidR="00F61C63" w:rsidRDefault="00FC250A" w:rsidP="00FC250A">
      <w:pPr>
        <w:suppressAutoHyphens/>
        <w:jc w:val="both"/>
        <w:rPr>
          <w:lang w:eastAsia="ar-SA"/>
        </w:rPr>
      </w:pPr>
      <w:r w:rsidRPr="00C101B6">
        <w:rPr>
          <w:lang w:eastAsia="ar-SA"/>
        </w:rPr>
        <w:t>Докладыва</w:t>
      </w:r>
      <w:r w:rsidR="00F61C63">
        <w:rPr>
          <w:lang w:eastAsia="ar-SA"/>
        </w:rPr>
        <w:t>ли</w:t>
      </w:r>
      <w:r w:rsidRPr="00C101B6">
        <w:rPr>
          <w:lang w:eastAsia="ar-SA"/>
        </w:rPr>
        <w:t xml:space="preserve">: </w:t>
      </w:r>
      <w:proofErr w:type="spellStart"/>
      <w:r w:rsidR="00F61C63">
        <w:rPr>
          <w:lang w:eastAsia="ar-SA"/>
        </w:rPr>
        <w:t>Хвощевская</w:t>
      </w:r>
      <w:proofErr w:type="spellEnd"/>
      <w:r w:rsidR="00F61C63">
        <w:rPr>
          <w:lang w:eastAsia="ar-SA"/>
        </w:rPr>
        <w:t xml:space="preserve"> Т.В., </w:t>
      </w:r>
      <w:proofErr w:type="spellStart"/>
      <w:r w:rsidR="000D0C7B">
        <w:rPr>
          <w:lang w:eastAsia="ar-SA"/>
        </w:rPr>
        <w:t>Х</w:t>
      </w:r>
      <w:r w:rsidR="00F61C63">
        <w:rPr>
          <w:lang w:eastAsia="ar-SA"/>
        </w:rPr>
        <w:t>усейнова</w:t>
      </w:r>
      <w:proofErr w:type="spellEnd"/>
      <w:r w:rsidR="00F61C63">
        <w:rPr>
          <w:lang w:eastAsia="ar-SA"/>
        </w:rPr>
        <w:t xml:space="preserve"> Л.Т., Рубцова С.Г.</w:t>
      </w:r>
    </w:p>
    <w:p w:rsidR="00FC250A" w:rsidRDefault="00FC250A" w:rsidP="00FC250A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Выступили: </w:t>
      </w:r>
      <w:r w:rsidR="000D0C7B">
        <w:rPr>
          <w:lang w:eastAsia="ar-SA"/>
        </w:rPr>
        <w:t xml:space="preserve">Р.З. Салахов, </w:t>
      </w:r>
      <w:proofErr w:type="spellStart"/>
      <w:r w:rsidR="000D0C7B">
        <w:rPr>
          <w:lang w:eastAsia="ar-SA"/>
        </w:rPr>
        <w:t>Бурматов</w:t>
      </w:r>
      <w:proofErr w:type="spellEnd"/>
      <w:r w:rsidR="000D0C7B">
        <w:rPr>
          <w:lang w:eastAsia="ar-SA"/>
        </w:rPr>
        <w:t xml:space="preserve"> В.М.</w:t>
      </w:r>
    </w:p>
    <w:p w:rsidR="00FC250A" w:rsidRPr="002F2C8C" w:rsidRDefault="00FC250A" w:rsidP="00FC250A">
      <w:pPr>
        <w:suppressAutoHyphens/>
        <w:jc w:val="both"/>
        <w:rPr>
          <w:b/>
          <w:lang w:eastAsia="ar-SA"/>
        </w:rPr>
      </w:pPr>
      <w:r w:rsidRPr="002F2C8C">
        <w:rPr>
          <w:b/>
          <w:lang w:eastAsia="ar-SA"/>
        </w:rPr>
        <w:t>Решили:</w:t>
      </w:r>
    </w:p>
    <w:p w:rsidR="00FC250A" w:rsidRDefault="00FC250A" w:rsidP="00FC250A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2.1.Всем общественным </w:t>
      </w:r>
      <w:r w:rsidR="000D0C7B">
        <w:rPr>
          <w:lang w:eastAsia="ar-SA"/>
        </w:rPr>
        <w:t xml:space="preserve">организациям и национально-культурным </w:t>
      </w:r>
      <w:r>
        <w:rPr>
          <w:lang w:eastAsia="ar-SA"/>
        </w:rPr>
        <w:t>объединениям принять участие в общегородском празднике «Сабантуй».</w:t>
      </w:r>
    </w:p>
    <w:p w:rsidR="00FC250A" w:rsidRPr="00C101B6" w:rsidRDefault="000D0C7B" w:rsidP="00FC250A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Срок: 05</w:t>
      </w:r>
      <w:r w:rsidR="00FC250A" w:rsidRPr="00C101B6">
        <w:rPr>
          <w:b/>
          <w:lang w:eastAsia="ar-SA"/>
        </w:rPr>
        <w:t xml:space="preserve"> июня 201</w:t>
      </w:r>
      <w:r>
        <w:rPr>
          <w:b/>
          <w:lang w:eastAsia="ar-SA"/>
        </w:rPr>
        <w:t>6</w:t>
      </w:r>
      <w:r w:rsidR="00FC250A" w:rsidRPr="00C101B6">
        <w:rPr>
          <w:b/>
          <w:lang w:eastAsia="ar-SA"/>
        </w:rPr>
        <w:t xml:space="preserve"> года.</w:t>
      </w:r>
    </w:p>
    <w:p w:rsidR="00FC250A" w:rsidRPr="00C101B6" w:rsidRDefault="00FC250A" w:rsidP="00FC250A">
      <w:pPr>
        <w:suppressAutoHyphens/>
        <w:jc w:val="both"/>
        <w:rPr>
          <w:lang w:eastAsia="ar-SA"/>
        </w:rPr>
      </w:pPr>
    </w:p>
    <w:p w:rsidR="00FC250A" w:rsidRDefault="00FC250A" w:rsidP="00FC250A">
      <w:pPr>
        <w:suppressAutoHyphens/>
        <w:jc w:val="both"/>
        <w:rPr>
          <w:b/>
          <w:lang w:eastAsia="ar-SA"/>
        </w:rPr>
      </w:pPr>
      <w:r w:rsidRPr="0072502E">
        <w:rPr>
          <w:b/>
          <w:lang w:eastAsia="ar-SA"/>
        </w:rPr>
        <w:t>3</w:t>
      </w:r>
      <w:r>
        <w:rPr>
          <w:b/>
          <w:lang w:eastAsia="ar-SA"/>
        </w:rPr>
        <w:t xml:space="preserve">. </w:t>
      </w:r>
      <w:r w:rsidRPr="00C101B6">
        <w:rPr>
          <w:b/>
          <w:lang w:eastAsia="ar-SA"/>
        </w:rPr>
        <w:t>Об участии общественных организаций в общегородском субботнике в рамках XII</w:t>
      </w:r>
      <w:r>
        <w:rPr>
          <w:b/>
          <w:lang w:val="en-US" w:eastAsia="ar-SA"/>
        </w:rPr>
        <w:t>I</w:t>
      </w:r>
      <w:r w:rsidRPr="00C101B6">
        <w:rPr>
          <w:b/>
          <w:lang w:eastAsia="ar-SA"/>
        </w:rPr>
        <w:t xml:space="preserve"> Международной экологиче</w:t>
      </w:r>
      <w:r>
        <w:rPr>
          <w:b/>
          <w:lang w:eastAsia="ar-SA"/>
        </w:rPr>
        <w:t>ской акции «</w:t>
      </w:r>
      <w:proofErr w:type="gramStart"/>
      <w:r>
        <w:rPr>
          <w:b/>
          <w:lang w:eastAsia="ar-SA"/>
        </w:rPr>
        <w:t>Спасти и сохранить</w:t>
      </w:r>
      <w:proofErr w:type="gramEnd"/>
      <w:r>
        <w:rPr>
          <w:b/>
          <w:lang w:eastAsia="ar-SA"/>
        </w:rPr>
        <w:t xml:space="preserve">». </w:t>
      </w:r>
    </w:p>
    <w:p w:rsidR="00FC250A" w:rsidRPr="00EF3170" w:rsidRDefault="00FC250A" w:rsidP="00FC250A">
      <w:pPr>
        <w:suppressAutoHyphens/>
        <w:jc w:val="both"/>
        <w:rPr>
          <w:lang w:eastAsia="ar-SA"/>
        </w:rPr>
      </w:pPr>
      <w:r w:rsidRPr="00EF3170">
        <w:rPr>
          <w:lang w:eastAsia="ar-SA"/>
        </w:rPr>
        <w:t xml:space="preserve">Докладывает: </w:t>
      </w:r>
      <w:r>
        <w:rPr>
          <w:lang w:eastAsia="ar-SA"/>
        </w:rPr>
        <w:t>Салахов Р.З.</w:t>
      </w:r>
    </w:p>
    <w:p w:rsidR="00FC250A" w:rsidRPr="00EF3170" w:rsidRDefault="00FC250A" w:rsidP="00FC250A">
      <w:pPr>
        <w:suppressAutoHyphens/>
        <w:jc w:val="both"/>
        <w:rPr>
          <w:b/>
          <w:lang w:eastAsia="ar-SA"/>
        </w:rPr>
      </w:pPr>
      <w:r w:rsidRPr="00EF3170">
        <w:rPr>
          <w:b/>
          <w:lang w:eastAsia="ar-SA"/>
        </w:rPr>
        <w:t>Решили:</w:t>
      </w:r>
    </w:p>
    <w:p w:rsidR="00FC250A" w:rsidRDefault="00FC250A" w:rsidP="00FC250A">
      <w:pPr>
        <w:pStyle w:val="a3"/>
        <w:suppressAutoHyphens/>
        <w:ind w:left="0" w:firstLine="360"/>
        <w:jc w:val="both"/>
        <w:rPr>
          <w:lang w:eastAsia="ar-SA"/>
        </w:rPr>
      </w:pPr>
      <w:r>
        <w:rPr>
          <w:lang w:eastAsia="ar-SA"/>
        </w:rPr>
        <w:t>3.1.Провести субб</w:t>
      </w:r>
      <w:r w:rsidR="000D0C7B">
        <w:rPr>
          <w:lang w:eastAsia="ar-SA"/>
        </w:rPr>
        <w:t>отник общественных организаций 25</w:t>
      </w:r>
      <w:r>
        <w:rPr>
          <w:lang w:eastAsia="ar-SA"/>
        </w:rPr>
        <w:t xml:space="preserve"> июня 201</w:t>
      </w:r>
      <w:r w:rsidR="000D0C7B">
        <w:rPr>
          <w:lang w:eastAsia="ar-SA"/>
        </w:rPr>
        <w:t>6</w:t>
      </w:r>
      <w:r>
        <w:rPr>
          <w:lang w:eastAsia="ar-SA"/>
        </w:rPr>
        <w:t xml:space="preserve"> года в 1</w:t>
      </w:r>
      <w:r w:rsidR="00FE752B">
        <w:rPr>
          <w:lang w:eastAsia="ar-SA"/>
        </w:rPr>
        <w:t>1</w:t>
      </w:r>
      <w:r>
        <w:rPr>
          <w:lang w:eastAsia="ar-SA"/>
        </w:rPr>
        <w:t xml:space="preserve">.00 в </w:t>
      </w:r>
      <w:proofErr w:type="gramStart"/>
      <w:r>
        <w:rPr>
          <w:lang w:eastAsia="ar-SA"/>
        </w:rPr>
        <w:t>сквере</w:t>
      </w:r>
      <w:proofErr w:type="gramEnd"/>
      <w:r>
        <w:rPr>
          <w:lang w:eastAsia="ar-SA"/>
        </w:rPr>
        <w:t xml:space="preserve"> «Молодежный»</w:t>
      </w:r>
      <w:r w:rsidR="000D0C7B">
        <w:rPr>
          <w:lang w:eastAsia="ar-SA"/>
        </w:rPr>
        <w:t xml:space="preserve"> (ул. Газовиков).</w:t>
      </w:r>
    </w:p>
    <w:p w:rsidR="00201019" w:rsidRDefault="00FC250A" w:rsidP="00201019">
      <w:pPr>
        <w:pStyle w:val="a3"/>
        <w:suppressAutoHyphens/>
        <w:ind w:left="0" w:firstLine="360"/>
        <w:jc w:val="both"/>
        <w:rPr>
          <w:lang w:eastAsia="ar-SA"/>
        </w:rPr>
      </w:pPr>
      <w:r>
        <w:rPr>
          <w:lang w:eastAsia="ar-SA"/>
        </w:rPr>
        <w:t xml:space="preserve">3.2. Секретарю </w:t>
      </w:r>
      <w:r w:rsidR="00FE752B">
        <w:rPr>
          <w:lang w:eastAsia="ar-SA"/>
        </w:rPr>
        <w:t xml:space="preserve">Координационного </w:t>
      </w:r>
      <w:r>
        <w:rPr>
          <w:lang w:eastAsia="ar-SA"/>
        </w:rPr>
        <w:t xml:space="preserve">совета разместить в газете «Югорский вестник» обращение к жителям прилегающего микрорайона, к ТСЖ  об участии в субботнике; обеспечить наличие мешков для мусора.  </w:t>
      </w:r>
    </w:p>
    <w:p w:rsidR="00201019" w:rsidRPr="00201019" w:rsidRDefault="00201019" w:rsidP="00201019">
      <w:pPr>
        <w:pStyle w:val="a3"/>
        <w:suppressAutoHyphens/>
        <w:ind w:left="0" w:firstLine="360"/>
        <w:jc w:val="both"/>
        <w:rPr>
          <w:b/>
          <w:lang w:eastAsia="ar-SA"/>
        </w:rPr>
      </w:pPr>
      <w:r w:rsidRPr="00201019">
        <w:rPr>
          <w:b/>
          <w:lang w:eastAsia="ar-SA"/>
        </w:rPr>
        <w:t xml:space="preserve">Срок: </w:t>
      </w:r>
      <w:r>
        <w:rPr>
          <w:b/>
          <w:lang w:eastAsia="ar-SA"/>
        </w:rPr>
        <w:t xml:space="preserve">до </w:t>
      </w:r>
      <w:r w:rsidRPr="00201019">
        <w:rPr>
          <w:b/>
          <w:lang w:eastAsia="ar-SA"/>
        </w:rPr>
        <w:t>25 июня 2016 года.</w:t>
      </w:r>
    </w:p>
    <w:p w:rsidR="00201019" w:rsidRDefault="00201019" w:rsidP="00201019">
      <w:pPr>
        <w:pStyle w:val="a3"/>
        <w:suppressAutoHyphens/>
        <w:ind w:left="0" w:firstLine="360"/>
        <w:jc w:val="both"/>
        <w:rPr>
          <w:lang w:eastAsia="ar-SA"/>
        </w:rPr>
      </w:pPr>
      <w:r w:rsidRPr="00201019">
        <w:rPr>
          <w:lang w:eastAsia="ar-SA"/>
        </w:rPr>
        <w:t xml:space="preserve">3.3. Департаменту ЖК и СК администрации города Югорска обеспечить наличие </w:t>
      </w:r>
      <w:r>
        <w:rPr>
          <w:lang w:eastAsia="ar-SA"/>
        </w:rPr>
        <w:t>погрузчика и автомобиля для вывоза мусора с территории парка к 11.00 часам.</w:t>
      </w:r>
    </w:p>
    <w:p w:rsidR="00201019" w:rsidRPr="00201019" w:rsidRDefault="00201019" w:rsidP="00201019">
      <w:pPr>
        <w:pStyle w:val="a3"/>
        <w:suppressAutoHyphens/>
        <w:ind w:left="0" w:firstLine="360"/>
        <w:jc w:val="both"/>
        <w:rPr>
          <w:b/>
          <w:lang w:eastAsia="ar-SA"/>
        </w:rPr>
      </w:pPr>
      <w:r w:rsidRPr="00201019">
        <w:rPr>
          <w:b/>
          <w:lang w:eastAsia="ar-SA"/>
        </w:rPr>
        <w:t>Срок: 25 июня 2016 года.</w:t>
      </w:r>
    </w:p>
    <w:p w:rsidR="00FC250A" w:rsidRDefault="00FC250A" w:rsidP="00FC250A">
      <w:pPr>
        <w:jc w:val="both"/>
      </w:pPr>
    </w:p>
    <w:p w:rsidR="00FC250A" w:rsidRDefault="00FC250A" w:rsidP="00FC250A">
      <w:pPr>
        <w:jc w:val="both"/>
        <w:rPr>
          <w:rFonts w:eastAsia="Calibri"/>
          <w:b/>
        </w:rPr>
      </w:pPr>
      <w:r>
        <w:rPr>
          <w:rFonts w:eastAsia="Calibri"/>
          <w:b/>
        </w:rPr>
        <w:t>4.</w:t>
      </w:r>
      <w:r w:rsidRPr="000013C4">
        <w:t xml:space="preserve"> </w:t>
      </w:r>
      <w:r w:rsidRPr="000013C4">
        <w:rPr>
          <w:rFonts w:eastAsia="Calibri"/>
          <w:b/>
        </w:rPr>
        <w:t xml:space="preserve">Об участии в городском конкурсе  среди социально ориентированных некоммерческих организаций  на лучший социальный </w:t>
      </w:r>
      <w:r w:rsidR="000D0C7B">
        <w:rPr>
          <w:rFonts w:eastAsia="Calibri"/>
          <w:b/>
        </w:rPr>
        <w:t xml:space="preserve"> проект (программу) в 2016</w:t>
      </w:r>
      <w:r>
        <w:rPr>
          <w:rFonts w:eastAsia="Calibri"/>
          <w:b/>
        </w:rPr>
        <w:t xml:space="preserve"> году.</w:t>
      </w:r>
    </w:p>
    <w:p w:rsidR="00FC250A" w:rsidRPr="00EF3170" w:rsidRDefault="00FC250A" w:rsidP="00FC250A">
      <w:pPr>
        <w:ind w:left="360"/>
        <w:jc w:val="both"/>
        <w:rPr>
          <w:b/>
        </w:rPr>
      </w:pPr>
      <w:r>
        <w:rPr>
          <w:rFonts w:eastAsia="Calibri"/>
        </w:rPr>
        <w:t>Д</w:t>
      </w:r>
      <w:r w:rsidRPr="00EF3170">
        <w:rPr>
          <w:rFonts w:eastAsia="Calibri"/>
        </w:rPr>
        <w:t>окладывает</w:t>
      </w:r>
      <w:r>
        <w:rPr>
          <w:rFonts w:eastAsia="Calibri"/>
        </w:rPr>
        <w:t>:</w:t>
      </w:r>
      <w:r w:rsidRPr="00EF3170">
        <w:rPr>
          <w:rFonts w:eastAsia="Calibri"/>
        </w:rPr>
        <w:t xml:space="preserve"> </w:t>
      </w:r>
      <w:r>
        <w:rPr>
          <w:rFonts w:eastAsia="Calibri"/>
        </w:rPr>
        <w:t>Иванова Н.М.</w:t>
      </w:r>
    </w:p>
    <w:p w:rsidR="00FC250A" w:rsidRPr="00EF3170" w:rsidRDefault="00FC250A" w:rsidP="00FC250A">
      <w:pPr>
        <w:ind w:left="360"/>
        <w:jc w:val="both"/>
      </w:pPr>
      <w:r w:rsidRPr="00EF3170">
        <w:t xml:space="preserve">Выступили: Салахов Р.З., </w:t>
      </w:r>
      <w:proofErr w:type="gramStart"/>
      <w:r>
        <w:t>Анкина</w:t>
      </w:r>
      <w:proofErr w:type="gramEnd"/>
      <w:r>
        <w:t xml:space="preserve"> Н.В.</w:t>
      </w:r>
    </w:p>
    <w:p w:rsidR="00FC250A" w:rsidRDefault="00FC250A" w:rsidP="00FC250A">
      <w:pPr>
        <w:ind w:left="360"/>
        <w:jc w:val="both"/>
      </w:pPr>
      <w:r>
        <w:rPr>
          <w:b/>
        </w:rPr>
        <w:t>Решили</w:t>
      </w:r>
      <w:r w:rsidRPr="009C39C2">
        <w:t>:</w:t>
      </w:r>
    </w:p>
    <w:p w:rsidR="000D0C7B" w:rsidRDefault="008027A2" w:rsidP="00FE752B">
      <w:pPr>
        <w:pStyle w:val="a3"/>
        <w:ind w:left="0" w:firstLine="360"/>
        <w:jc w:val="both"/>
      </w:pPr>
      <w:r>
        <w:rPr>
          <w:lang w:eastAsia="ar-SA"/>
        </w:rPr>
        <w:t>4.1.</w:t>
      </w:r>
      <w:r w:rsidR="00FC250A">
        <w:rPr>
          <w:lang w:eastAsia="ar-SA"/>
        </w:rPr>
        <w:t xml:space="preserve">Руководителям общественных организаций </w:t>
      </w:r>
      <w:r w:rsidR="000D0C7B">
        <w:rPr>
          <w:lang w:eastAsia="ar-SA"/>
        </w:rPr>
        <w:t xml:space="preserve">принять участие в городском </w:t>
      </w:r>
      <w:proofErr w:type="gramStart"/>
      <w:r w:rsidR="000D0C7B">
        <w:rPr>
          <w:lang w:eastAsia="ar-SA"/>
        </w:rPr>
        <w:t>конкурсе</w:t>
      </w:r>
      <w:proofErr w:type="gramEnd"/>
      <w:r w:rsidR="000D0C7B">
        <w:rPr>
          <w:lang w:eastAsia="ar-SA"/>
        </w:rPr>
        <w:t xml:space="preserve"> на получение субсидий для реализации социально-значимых проектов. </w:t>
      </w:r>
    </w:p>
    <w:p w:rsidR="000D0C7B" w:rsidRPr="000D0C7B" w:rsidRDefault="000D0C7B" w:rsidP="000D0C7B">
      <w:pPr>
        <w:pStyle w:val="a3"/>
        <w:ind w:left="360"/>
        <w:jc w:val="both"/>
        <w:rPr>
          <w:b/>
        </w:rPr>
      </w:pPr>
      <w:r w:rsidRPr="000D0C7B">
        <w:rPr>
          <w:b/>
          <w:lang w:eastAsia="ar-SA"/>
        </w:rPr>
        <w:t>Срок: до 25 июня 2016 года.</w:t>
      </w:r>
    </w:p>
    <w:p w:rsidR="00FC250A" w:rsidRDefault="000D0C7B" w:rsidP="00FE752B">
      <w:pPr>
        <w:pStyle w:val="a3"/>
        <w:numPr>
          <w:ilvl w:val="1"/>
          <w:numId w:val="5"/>
        </w:numPr>
        <w:ind w:left="0" w:firstLine="0"/>
        <w:jc w:val="both"/>
      </w:pPr>
      <w:r>
        <w:rPr>
          <w:lang w:eastAsia="ar-SA"/>
        </w:rPr>
        <w:t>Руковод</w:t>
      </w:r>
      <w:r w:rsidR="00FE752B">
        <w:rPr>
          <w:lang w:eastAsia="ar-SA"/>
        </w:rPr>
        <w:t>ителям</w:t>
      </w:r>
      <w:bookmarkStart w:id="0" w:name="_GoBack"/>
      <w:bookmarkEnd w:id="0"/>
      <w:r w:rsidR="00FE752B">
        <w:rPr>
          <w:lang w:eastAsia="ar-SA"/>
        </w:rPr>
        <w:t xml:space="preserve"> общественных организаций, п</w:t>
      </w:r>
      <w:r>
        <w:rPr>
          <w:lang w:eastAsia="ar-SA"/>
        </w:rPr>
        <w:t xml:space="preserve">олучивших поддержку на реализацию своих проектов на городском уровне, </w:t>
      </w:r>
      <w:r w:rsidR="00FC250A">
        <w:rPr>
          <w:lang w:eastAsia="ar-SA"/>
        </w:rPr>
        <w:t xml:space="preserve">активнее </w:t>
      </w:r>
      <w:r>
        <w:rPr>
          <w:lang w:eastAsia="ar-SA"/>
        </w:rPr>
        <w:t xml:space="preserve">участвовать в конкурсах на получение </w:t>
      </w:r>
      <w:r w:rsidR="00FC250A">
        <w:rPr>
          <w:lang w:eastAsia="ar-SA"/>
        </w:rPr>
        <w:lastRenderedPageBreak/>
        <w:t xml:space="preserve">финансовых средств из </w:t>
      </w:r>
      <w:r>
        <w:rPr>
          <w:lang w:eastAsia="ar-SA"/>
        </w:rPr>
        <w:t>бюджетов</w:t>
      </w:r>
      <w:r w:rsidR="00FC250A">
        <w:rPr>
          <w:lang w:eastAsia="ar-SA"/>
        </w:rPr>
        <w:t xml:space="preserve"> различного уровня для </w:t>
      </w:r>
      <w:r>
        <w:rPr>
          <w:lang w:eastAsia="ar-SA"/>
        </w:rPr>
        <w:t>реализации социально значимых проектов</w:t>
      </w:r>
      <w:r w:rsidR="00FC250A">
        <w:rPr>
          <w:lang w:eastAsia="ar-SA"/>
        </w:rPr>
        <w:t xml:space="preserve">. </w:t>
      </w:r>
    </w:p>
    <w:p w:rsidR="00FC250A" w:rsidRPr="000013C4" w:rsidRDefault="00FC250A" w:rsidP="00FC250A">
      <w:pPr>
        <w:jc w:val="both"/>
        <w:rPr>
          <w:b/>
        </w:rPr>
      </w:pPr>
      <w:r w:rsidRPr="000013C4">
        <w:rPr>
          <w:b/>
        </w:rPr>
        <w:t>Срок: постоянно, до конца 201</w:t>
      </w:r>
      <w:r w:rsidR="000D0C7B">
        <w:rPr>
          <w:b/>
        </w:rPr>
        <w:t>6</w:t>
      </w:r>
      <w:r w:rsidRPr="000013C4">
        <w:rPr>
          <w:b/>
        </w:rPr>
        <w:t xml:space="preserve"> года.</w:t>
      </w:r>
    </w:p>
    <w:p w:rsidR="00FC250A" w:rsidRDefault="00FC250A" w:rsidP="00FC250A">
      <w:pPr>
        <w:pStyle w:val="a3"/>
        <w:ind w:left="360"/>
        <w:jc w:val="both"/>
      </w:pPr>
    </w:p>
    <w:p w:rsidR="000D0C7B" w:rsidRDefault="000D0C7B" w:rsidP="00FC250A">
      <w:pPr>
        <w:pStyle w:val="a3"/>
        <w:numPr>
          <w:ilvl w:val="0"/>
          <w:numId w:val="3"/>
        </w:numPr>
        <w:ind w:left="0" w:firstLine="360"/>
        <w:jc w:val="both"/>
        <w:rPr>
          <w:b/>
        </w:rPr>
      </w:pPr>
      <w:r w:rsidRPr="000D0C7B">
        <w:rPr>
          <w:b/>
        </w:rPr>
        <w:t>Организация тренировочных поединков СМБ и постановочных боев на игровой поляне на городском празднике «Славянский хоровод»</w:t>
      </w:r>
      <w:r>
        <w:rPr>
          <w:b/>
        </w:rPr>
        <w:t>.</w:t>
      </w:r>
    </w:p>
    <w:p w:rsidR="00FC250A" w:rsidRDefault="000D0C7B" w:rsidP="000D0C7B">
      <w:pPr>
        <w:jc w:val="both"/>
      </w:pPr>
      <w:r w:rsidRPr="000D0C7B">
        <w:t xml:space="preserve">Докладывала:  </w:t>
      </w:r>
      <w:proofErr w:type="spellStart"/>
      <w:r w:rsidRPr="000D0C7B">
        <w:t>Малоземова</w:t>
      </w:r>
      <w:proofErr w:type="spellEnd"/>
      <w:r w:rsidRPr="000D0C7B">
        <w:t xml:space="preserve"> О.В.</w:t>
      </w:r>
    </w:p>
    <w:p w:rsidR="008027A2" w:rsidRPr="000D0C7B" w:rsidRDefault="008027A2" w:rsidP="000D0C7B">
      <w:pPr>
        <w:jc w:val="both"/>
      </w:pPr>
      <w:r>
        <w:t xml:space="preserve">Выступили: Салахов Р.З., </w:t>
      </w:r>
      <w:proofErr w:type="spellStart"/>
      <w:r>
        <w:t>Бодак</w:t>
      </w:r>
      <w:proofErr w:type="spellEnd"/>
      <w:r>
        <w:t xml:space="preserve"> М.И.</w:t>
      </w:r>
    </w:p>
    <w:p w:rsidR="00FC250A" w:rsidRPr="00C24145" w:rsidRDefault="00FC250A" w:rsidP="00FC250A">
      <w:pPr>
        <w:ind w:left="360"/>
        <w:jc w:val="both"/>
        <w:rPr>
          <w:b/>
        </w:rPr>
      </w:pPr>
      <w:r w:rsidRPr="00C24145">
        <w:rPr>
          <w:b/>
        </w:rPr>
        <w:t xml:space="preserve">Решили: </w:t>
      </w:r>
    </w:p>
    <w:p w:rsidR="008027A2" w:rsidRDefault="008027A2" w:rsidP="00FE752B">
      <w:pPr>
        <w:pStyle w:val="a3"/>
        <w:numPr>
          <w:ilvl w:val="1"/>
          <w:numId w:val="3"/>
        </w:numPr>
        <w:ind w:left="0" w:firstLine="360"/>
        <w:jc w:val="both"/>
      </w:pPr>
      <w:r>
        <w:t xml:space="preserve">МАУ «Музей истории и этнографии» привлечь к участию в «Славянском хороводе» представителей вновь организованной национально-культурной общины белорусов города Югорска. </w:t>
      </w:r>
    </w:p>
    <w:p w:rsidR="008027A2" w:rsidRDefault="008027A2" w:rsidP="008027A2">
      <w:pPr>
        <w:jc w:val="both"/>
      </w:pPr>
      <w:r w:rsidRPr="008027A2">
        <w:t>Срок: до 24 июля 2015 года.</w:t>
      </w:r>
    </w:p>
    <w:p w:rsidR="008027A2" w:rsidRDefault="008027A2" w:rsidP="00FE752B">
      <w:pPr>
        <w:pStyle w:val="a3"/>
        <w:numPr>
          <w:ilvl w:val="1"/>
          <w:numId w:val="3"/>
        </w:numPr>
        <w:suppressAutoHyphens/>
        <w:ind w:left="0" w:firstLine="360"/>
        <w:jc w:val="both"/>
        <w:rPr>
          <w:lang w:eastAsia="ar-SA"/>
        </w:rPr>
      </w:pPr>
      <w:r>
        <w:rPr>
          <w:lang w:eastAsia="ar-SA"/>
        </w:rPr>
        <w:t>Всем общественным организациям и национально-культурным объединениям принять участие в общегородском празднике «С</w:t>
      </w:r>
      <w:r w:rsidR="00FE752B">
        <w:rPr>
          <w:lang w:eastAsia="ar-SA"/>
        </w:rPr>
        <w:t>лавянский хоровод</w:t>
      </w:r>
      <w:r>
        <w:rPr>
          <w:lang w:eastAsia="ar-SA"/>
        </w:rPr>
        <w:t>».</w:t>
      </w:r>
    </w:p>
    <w:p w:rsidR="00FE752B" w:rsidRDefault="00FE752B" w:rsidP="00FE752B">
      <w:pPr>
        <w:pStyle w:val="a3"/>
        <w:suppressAutoHyphens/>
        <w:jc w:val="both"/>
        <w:rPr>
          <w:lang w:eastAsia="ar-SA"/>
        </w:rPr>
      </w:pPr>
    </w:p>
    <w:p w:rsidR="00FC250A" w:rsidRDefault="00FE752B" w:rsidP="00FC250A">
      <w:pPr>
        <w:rPr>
          <w:b/>
        </w:rPr>
      </w:pPr>
      <w:r>
        <w:rPr>
          <w:b/>
        </w:rPr>
        <w:t>Поступило объявление.</w:t>
      </w:r>
    </w:p>
    <w:p w:rsidR="00FE752B" w:rsidRPr="00FE752B" w:rsidRDefault="00FE752B" w:rsidP="00FE752B">
      <w:pPr>
        <w:jc w:val="both"/>
      </w:pPr>
      <w:r w:rsidRPr="00FE752B">
        <w:t xml:space="preserve">Анкина Н.В. проинформировала о </w:t>
      </w:r>
      <w:r>
        <w:t xml:space="preserve">Фестивале «Жемчужина русской культуры», </w:t>
      </w:r>
      <w:proofErr w:type="gramStart"/>
      <w:r>
        <w:t>который</w:t>
      </w:r>
      <w:proofErr w:type="gramEnd"/>
      <w:r>
        <w:t xml:space="preserve"> состоится 04 июня 2016 года в городском парке с 15.00 до 18.00, и пригласила всех к участию. </w:t>
      </w:r>
    </w:p>
    <w:p w:rsidR="00FC250A" w:rsidRDefault="00FC250A" w:rsidP="00FE752B">
      <w:pPr>
        <w:jc w:val="both"/>
        <w:rPr>
          <w:b/>
        </w:rPr>
      </w:pPr>
    </w:p>
    <w:p w:rsidR="00FC250A" w:rsidRDefault="00FC250A" w:rsidP="00FC250A">
      <w:pPr>
        <w:rPr>
          <w:b/>
        </w:rPr>
      </w:pPr>
    </w:p>
    <w:p w:rsidR="00FC250A" w:rsidRDefault="00FC250A" w:rsidP="00FC250A">
      <w:pPr>
        <w:rPr>
          <w:b/>
        </w:rPr>
      </w:pPr>
    </w:p>
    <w:p w:rsidR="00FC250A" w:rsidRDefault="00FC250A" w:rsidP="00FC250A">
      <w:pPr>
        <w:rPr>
          <w:b/>
        </w:rPr>
      </w:pPr>
    </w:p>
    <w:p w:rsidR="00FC250A" w:rsidRDefault="00FC250A" w:rsidP="00FC250A">
      <w:pPr>
        <w:rPr>
          <w:b/>
        </w:rPr>
      </w:pPr>
    </w:p>
    <w:p w:rsidR="00FC250A" w:rsidRDefault="00FC250A" w:rsidP="00FC250A">
      <w:pPr>
        <w:rPr>
          <w:b/>
        </w:rPr>
      </w:pPr>
    </w:p>
    <w:p w:rsidR="00FC250A" w:rsidRDefault="00FC250A" w:rsidP="00FC250A">
      <w:pPr>
        <w:rPr>
          <w:b/>
        </w:rPr>
      </w:pPr>
    </w:p>
    <w:p w:rsidR="00FE752B" w:rsidRDefault="00FE752B" w:rsidP="00FC250A">
      <w:pPr>
        <w:rPr>
          <w:b/>
        </w:rPr>
      </w:pPr>
      <w:r>
        <w:rPr>
          <w:b/>
        </w:rPr>
        <w:t>Глава города Югорска, п</w:t>
      </w:r>
      <w:r w:rsidR="00FC250A" w:rsidRPr="00BB0D16">
        <w:rPr>
          <w:b/>
        </w:rPr>
        <w:t xml:space="preserve">редседатель </w:t>
      </w:r>
    </w:p>
    <w:p w:rsidR="00FC250A" w:rsidRPr="00BC019A" w:rsidRDefault="00FC250A" w:rsidP="00FC250A">
      <w:pPr>
        <w:rPr>
          <w:b/>
        </w:rPr>
      </w:pPr>
      <w:r w:rsidRPr="00BC019A">
        <w:rPr>
          <w:b/>
        </w:rPr>
        <w:t xml:space="preserve">Координационного совета  по делам </w:t>
      </w:r>
      <w:proofErr w:type="gramStart"/>
      <w:r w:rsidRPr="00BC019A">
        <w:rPr>
          <w:b/>
        </w:rPr>
        <w:t>национально-культурных</w:t>
      </w:r>
      <w:proofErr w:type="gramEnd"/>
      <w:r w:rsidRPr="00BC019A">
        <w:rPr>
          <w:b/>
        </w:rPr>
        <w:t xml:space="preserve"> </w:t>
      </w:r>
    </w:p>
    <w:p w:rsidR="00FC250A" w:rsidRPr="00BC019A" w:rsidRDefault="00FC250A" w:rsidP="00FC250A">
      <w:pPr>
        <w:rPr>
          <w:b/>
        </w:rPr>
      </w:pPr>
      <w:r w:rsidRPr="00BC019A">
        <w:rPr>
          <w:b/>
        </w:rPr>
        <w:t xml:space="preserve">автономий и взаимодействию с  </w:t>
      </w:r>
      <w:proofErr w:type="gramStart"/>
      <w:r w:rsidRPr="00BC019A">
        <w:rPr>
          <w:b/>
        </w:rPr>
        <w:t>религиозными</w:t>
      </w:r>
      <w:proofErr w:type="gramEnd"/>
      <w:r w:rsidRPr="00BC019A">
        <w:rPr>
          <w:b/>
        </w:rPr>
        <w:t xml:space="preserve"> </w:t>
      </w:r>
    </w:p>
    <w:p w:rsidR="00FC250A" w:rsidRPr="00EA3045" w:rsidRDefault="00FE752B" w:rsidP="00FC250A">
      <w:r>
        <w:rPr>
          <w:b/>
        </w:rPr>
        <w:t>объединениями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C250A">
        <w:tab/>
      </w:r>
      <w:r w:rsidR="00FC250A">
        <w:tab/>
      </w:r>
      <w:r w:rsidR="00FC250A">
        <w:tab/>
      </w:r>
      <w:r w:rsidR="00FC250A">
        <w:tab/>
      </w:r>
      <w:r w:rsidR="00FC250A">
        <w:tab/>
      </w:r>
      <w:r w:rsidR="00FC250A" w:rsidRPr="00BB0D16">
        <w:rPr>
          <w:b/>
        </w:rPr>
        <w:t>Р. З. Салахов</w:t>
      </w:r>
    </w:p>
    <w:p w:rsidR="00FC250A" w:rsidRDefault="00FC250A" w:rsidP="00FC250A">
      <w:pPr>
        <w:rPr>
          <w:b/>
        </w:rPr>
      </w:pPr>
    </w:p>
    <w:p w:rsidR="00FC250A" w:rsidRDefault="00FC250A" w:rsidP="00FC250A">
      <w:pPr>
        <w:rPr>
          <w:b/>
        </w:rPr>
      </w:pPr>
    </w:p>
    <w:p w:rsidR="00FC250A" w:rsidRPr="007827F0" w:rsidRDefault="00FC250A" w:rsidP="00FC250A">
      <w:pPr>
        <w:rPr>
          <w:b/>
        </w:rPr>
      </w:pPr>
      <w:r w:rsidRPr="00BB0D16">
        <w:rPr>
          <w:b/>
        </w:rPr>
        <w:t>Секретарь</w:t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>
        <w:rPr>
          <w:b/>
        </w:rPr>
        <w:tab/>
      </w:r>
      <w:r w:rsidRPr="00BB0D16">
        <w:rPr>
          <w:b/>
        </w:rPr>
        <w:t>Н. М. Иванова</w:t>
      </w:r>
    </w:p>
    <w:p w:rsidR="00FC250A" w:rsidRDefault="00FC250A" w:rsidP="00FC250A"/>
    <w:p w:rsidR="00FC250A" w:rsidRDefault="00FC250A" w:rsidP="00FC250A"/>
    <w:p w:rsidR="00FC250A" w:rsidRDefault="00FC250A" w:rsidP="00FC250A"/>
    <w:p w:rsidR="00FF3387" w:rsidRDefault="00FF3387"/>
    <w:sectPr w:rsidR="00FF3387" w:rsidSect="00EA3045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258"/>
    <w:multiLevelType w:val="hybridMultilevel"/>
    <w:tmpl w:val="D9F056EA"/>
    <w:lvl w:ilvl="0" w:tplc="2430A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689D"/>
    <w:multiLevelType w:val="multilevel"/>
    <w:tmpl w:val="44AC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4C56C6C"/>
    <w:multiLevelType w:val="multilevel"/>
    <w:tmpl w:val="9216D4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4F22BD3"/>
    <w:multiLevelType w:val="multilevel"/>
    <w:tmpl w:val="04B863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C5F436A"/>
    <w:multiLevelType w:val="multilevel"/>
    <w:tmpl w:val="10224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0A"/>
    <w:rsid w:val="000D0C7B"/>
    <w:rsid w:val="00201019"/>
    <w:rsid w:val="002275C3"/>
    <w:rsid w:val="008027A2"/>
    <w:rsid w:val="00F61C63"/>
    <w:rsid w:val="00FC250A"/>
    <w:rsid w:val="00FE752B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5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5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5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5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5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5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2016-05-27T07:04:00Z</cp:lastPrinted>
  <dcterms:created xsi:type="dcterms:W3CDTF">2016-05-25T07:09:00Z</dcterms:created>
  <dcterms:modified xsi:type="dcterms:W3CDTF">2016-05-27T07:05:00Z</dcterms:modified>
</cp:coreProperties>
</file>