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90766" w:rsidRPr="00690766" w:rsidTr="00690766">
        <w:tc>
          <w:tcPr>
            <w:tcW w:w="10137" w:type="dxa"/>
          </w:tcPr>
          <w:p w:rsidR="00690766" w:rsidRPr="00690766" w:rsidRDefault="00272E50" w:rsidP="00690766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0766" w:rsidRPr="00690766">
              <w:rPr>
                <w:rFonts w:ascii="Times New Roman" w:hAnsi="Times New Roman" w:cs="Times New Roman"/>
                <w:sz w:val="24"/>
                <w:szCs w:val="24"/>
              </w:rPr>
              <w:t>в регистр»</w:t>
            </w:r>
          </w:p>
          <w:p w:rsidR="00690766" w:rsidRPr="00690766" w:rsidRDefault="00690766" w:rsidP="00690766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66" w:rsidRPr="00690766" w:rsidRDefault="00272E50" w:rsidP="00690766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0390" cy="7232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23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0766" w:rsidRPr="00690766" w:rsidRDefault="00690766" w:rsidP="00690766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66" w:rsidRPr="00272E50" w:rsidRDefault="00272E50" w:rsidP="00690766">
            <w:pPr>
              <w:pStyle w:val="2"/>
              <w:tabs>
                <w:tab w:val="left" w:pos="3402"/>
              </w:tabs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i w:val="0"/>
                <w:spacing w:val="20"/>
                <w:sz w:val="32"/>
                <w:szCs w:val="32"/>
              </w:rPr>
              <w:t xml:space="preserve">ДУМА ГОРОДА </w:t>
            </w:r>
            <w:r w:rsidR="00690766" w:rsidRPr="00272E50">
              <w:rPr>
                <w:rFonts w:ascii="Times New Roman" w:hAnsi="Times New Roman" w:cs="Times New Roman"/>
                <w:b w:val="0"/>
                <w:i w:val="0"/>
                <w:spacing w:val="20"/>
                <w:sz w:val="32"/>
                <w:szCs w:val="32"/>
              </w:rPr>
              <w:t>ЮГОРСКА</w:t>
            </w:r>
          </w:p>
          <w:p w:rsidR="00690766" w:rsidRPr="00272E50" w:rsidRDefault="00690766" w:rsidP="00690766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50">
              <w:rPr>
                <w:rFonts w:ascii="Times New Roman" w:hAnsi="Times New Roman" w:cs="Times New Roman"/>
                <w:sz w:val="28"/>
                <w:szCs w:val="28"/>
              </w:rPr>
              <w:t>Ханты-Мансийского автономного округа – Югры</w:t>
            </w:r>
          </w:p>
          <w:p w:rsidR="00690766" w:rsidRPr="00690766" w:rsidRDefault="00690766" w:rsidP="00690766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66" w:rsidRPr="00272E50" w:rsidRDefault="00690766" w:rsidP="00690766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2E50">
              <w:rPr>
                <w:rFonts w:ascii="Times New Roman" w:hAnsi="Times New Roman" w:cs="Times New Roman"/>
                <w:sz w:val="36"/>
                <w:szCs w:val="36"/>
              </w:rPr>
              <w:t>РЕШЕНИЕ</w:t>
            </w:r>
          </w:p>
          <w:p w:rsidR="00690766" w:rsidRPr="00690766" w:rsidRDefault="00690766" w:rsidP="00690766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66" w:rsidRPr="00690766" w:rsidRDefault="00690766" w:rsidP="00690766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66" w:rsidRPr="003A09B6" w:rsidRDefault="00690766" w:rsidP="00272E50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272E50" w:rsidRPr="003A09B6">
              <w:rPr>
                <w:rFonts w:ascii="Times New Roman" w:hAnsi="Times New Roman" w:cs="Times New Roman"/>
                <w:b/>
                <w:sz w:val="24"/>
                <w:szCs w:val="24"/>
              </w:rPr>
              <w:t>26 ноября 2</w:t>
            </w:r>
            <w:r w:rsidRPr="003A09B6">
              <w:rPr>
                <w:rFonts w:ascii="Times New Roman" w:hAnsi="Times New Roman" w:cs="Times New Roman"/>
                <w:b/>
                <w:sz w:val="24"/>
                <w:szCs w:val="24"/>
              </w:rPr>
              <w:t>015 года</w:t>
            </w:r>
            <w:r w:rsidR="00AB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272E50" w:rsidRPr="003A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3A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272E50" w:rsidRPr="003A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№ 84</w:t>
            </w:r>
          </w:p>
          <w:p w:rsidR="00690766" w:rsidRPr="00690766" w:rsidRDefault="00690766" w:rsidP="00690766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66" w:rsidRPr="00690766" w:rsidRDefault="00690766" w:rsidP="00690766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766" w:rsidRPr="00690766" w:rsidRDefault="00690766" w:rsidP="00690766">
            <w:pPr>
              <w:tabs>
                <w:tab w:val="left" w:pos="3402"/>
              </w:tabs>
              <w:ind w:right="520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внесении изменений</w:t>
            </w:r>
            <w:r w:rsidR="009D2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9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решение Думы города Югорска от 18.12.2014 № 85 «О бюджете города Югорска на 2015 год и на плановый период 2016 и 2017 годов»</w:t>
            </w:r>
          </w:p>
          <w:p w:rsidR="00690766" w:rsidRPr="00690766" w:rsidRDefault="00690766" w:rsidP="00690766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0766" w:rsidRPr="00690766" w:rsidRDefault="00690766" w:rsidP="00690766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0766" w:rsidRPr="00690766" w:rsidRDefault="00690766" w:rsidP="00272E50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bCs/>
                <w:sz w:val="24"/>
                <w:szCs w:val="24"/>
              </w:rPr>
              <w:t>Учитывая изменения межбюджетных трансфертов из бюджета Ханты – Мансийского автономного округа – Югры  и перевыполнение  доходной части  городского бюджета</w:t>
            </w:r>
          </w:p>
          <w:p w:rsidR="00690766" w:rsidRPr="00690766" w:rsidRDefault="00690766" w:rsidP="00690766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0766" w:rsidRPr="00690766" w:rsidRDefault="00690766" w:rsidP="00690766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ДУМА ГОРОДА ЮГОРСКА РЕШИЛА:</w:t>
            </w:r>
          </w:p>
          <w:p w:rsidR="00690766" w:rsidRPr="00690766" w:rsidRDefault="00690766" w:rsidP="00690766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690766" w:rsidRPr="00690766" w:rsidRDefault="00690766" w:rsidP="00272E50">
            <w:pPr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</w:t>
            </w: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Думы горо</w:t>
            </w:r>
            <w:r w:rsidR="009D219F">
              <w:rPr>
                <w:rFonts w:ascii="Times New Roman" w:hAnsi="Times New Roman" w:cs="Times New Roman"/>
                <w:sz w:val="24"/>
                <w:szCs w:val="24"/>
              </w:rPr>
              <w:t>да Югорска от 18.12.2014 № 85 «</w:t>
            </w: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города Югорска на 2015 год и на плановый период 2016 и 2017 годов » (с изменениями от 02.06.2015 № 34, от 15.07.2015 № 55, от 27.08.2015 №56) следующие </w:t>
            </w:r>
            <w:r w:rsidRPr="00690766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</w:t>
            </w: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0766" w:rsidRPr="00690766" w:rsidRDefault="00690766" w:rsidP="00272E50">
            <w:pPr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 xml:space="preserve">1.1.  Пункт 1 изложить в следующей редакции: </w:t>
            </w:r>
          </w:p>
          <w:p w:rsidR="00690766" w:rsidRPr="00690766" w:rsidRDefault="00272E50" w:rsidP="00272E50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0766" w:rsidRPr="00690766">
              <w:rPr>
                <w:rFonts w:ascii="Times New Roman" w:hAnsi="Times New Roman" w:cs="Times New Roman"/>
                <w:sz w:val="24"/>
                <w:szCs w:val="24"/>
              </w:rPr>
              <w:t>1. Утвердить основные характеристики бюджета города Югорска (далее – бюджет города) на 2015 год:</w:t>
            </w:r>
          </w:p>
          <w:p w:rsidR="00690766" w:rsidRPr="00690766" w:rsidRDefault="00690766" w:rsidP="00272E50">
            <w:pPr>
              <w:shd w:val="clear" w:color="auto" w:fill="FFFFFF"/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прогнозируемый общий объем доходов бюджета города в сумме 3 496 551,0 тыс. рублей;</w:t>
            </w:r>
          </w:p>
          <w:p w:rsidR="00690766" w:rsidRPr="00690766" w:rsidRDefault="00690766" w:rsidP="00272E50">
            <w:pPr>
              <w:shd w:val="clear" w:color="auto" w:fill="FFFFFF"/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 бюджета города в сумме 3 603 727,8 тыс. рублей;</w:t>
            </w:r>
          </w:p>
          <w:p w:rsidR="00690766" w:rsidRPr="00690766" w:rsidRDefault="00690766" w:rsidP="00272E50">
            <w:pPr>
              <w:shd w:val="clear" w:color="auto" w:fill="FFFFFF"/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дефицит бюджета города в сумме 107 176,8 тыс. рублей;</w:t>
            </w:r>
          </w:p>
          <w:p w:rsidR="00690766" w:rsidRPr="00690766" w:rsidRDefault="00690766" w:rsidP="00272E50">
            <w:pPr>
              <w:shd w:val="clear" w:color="auto" w:fill="FFFFFF"/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внутреннего долга города Югорска на 1 января 2016 года в сумме 291 765 тыс. рублей;</w:t>
            </w:r>
          </w:p>
          <w:p w:rsidR="00690766" w:rsidRPr="00690766" w:rsidRDefault="00690766" w:rsidP="00272E50">
            <w:pPr>
              <w:shd w:val="clear" w:color="auto" w:fill="FFFFFF"/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внутреннего долга города Югорска в сумме          330 000,0 тыс. рублей;</w:t>
            </w:r>
          </w:p>
          <w:p w:rsidR="00690766" w:rsidRPr="00690766" w:rsidRDefault="00690766" w:rsidP="00272E50">
            <w:pPr>
              <w:shd w:val="clear" w:color="auto" w:fill="FFFFFF"/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внутреннего долга города Югорска в сумме 16 000,0 тыс. рублей ».</w:t>
            </w:r>
          </w:p>
          <w:p w:rsidR="00690766" w:rsidRPr="00690766" w:rsidRDefault="00690766" w:rsidP="00272E50">
            <w:pPr>
              <w:shd w:val="clear" w:color="auto" w:fill="FFFFFF"/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1.2. В пункте 6 слова « на 2015 год в сумме 2 280 752,8 тыс. рублей »  заменить словами « на 2015 год в сумме 2 489 747,6  тыс. рублей ».</w:t>
            </w:r>
          </w:p>
          <w:p w:rsidR="00690766" w:rsidRPr="00690766" w:rsidRDefault="00690766" w:rsidP="00272E50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 xml:space="preserve">1.3. В пункте 11 слова « на 2015 год в сумме 111 725,4 тыс. рублей »  заменить словами «на 2015 год в сумме 109 346,2 тыс. рублей ». </w:t>
            </w:r>
          </w:p>
          <w:p w:rsidR="00690766" w:rsidRPr="00690766" w:rsidRDefault="00690766" w:rsidP="00272E50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 xml:space="preserve">1.4. В пункте 14 слова «  </w:t>
            </w:r>
            <w:r w:rsidRPr="00690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2015 год в сумме 3 377 686,4  тыс. рублей </w:t>
            </w: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»  заменить словами «</w:t>
            </w:r>
            <w:r w:rsidRPr="00690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2015 год в сумме 3 570 373,8 тыс. рублей </w:t>
            </w: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90766" w:rsidRPr="00690766" w:rsidRDefault="00690766" w:rsidP="00272E50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1.5. Приложения 3, 5, 7, 9, 11, 12 изложить в новой редакции (приложения 1 - 6).</w:t>
            </w:r>
          </w:p>
          <w:p w:rsidR="00690766" w:rsidRPr="00690766" w:rsidRDefault="00690766" w:rsidP="00272E50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766">
              <w:rPr>
                <w:rFonts w:ascii="Times New Roman" w:hAnsi="Times New Roman" w:cs="Times New Roman"/>
                <w:sz w:val="24"/>
                <w:szCs w:val="24"/>
              </w:rPr>
              <w:t>2. Настоящее решение вступает в силу после его официального опубликования в газете «Югорский вестник».</w:t>
            </w:r>
          </w:p>
          <w:p w:rsidR="00690766" w:rsidRDefault="00690766" w:rsidP="00690766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66" w:rsidRPr="00690766" w:rsidRDefault="00690766" w:rsidP="00690766">
            <w:pPr>
              <w:pStyle w:val="1"/>
              <w:tabs>
                <w:tab w:val="left" w:pos="3402"/>
              </w:tabs>
              <w:spacing w:before="0" w:after="0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0766">
              <w:rPr>
                <w:rFonts w:ascii="Times New Roman" w:hAnsi="Times New Roman"/>
                <w:kern w:val="0"/>
                <w:sz w:val="24"/>
                <w:szCs w:val="24"/>
              </w:rPr>
              <w:t>Глава города Югорска</w:t>
            </w:r>
            <w:r w:rsidRPr="00690766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690766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690766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690766">
              <w:rPr>
                <w:rFonts w:ascii="Times New Roman" w:hAnsi="Times New Roman"/>
                <w:kern w:val="0"/>
                <w:sz w:val="24"/>
                <w:szCs w:val="24"/>
              </w:rPr>
              <w:tab/>
              <w:t xml:space="preserve">                                 </w:t>
            </w:r>
            <w:r w:rsidRPr="00690766">
              <w:rPr>
                <w:rFonts w:ascii="Times New Roman" w:hAnsi="Times New Roman"/>
                <w:kern w:val="0"/>
                <w:sz w:val="24"/>
                <w:szCs w:val="24"/>
              </w:rPr>
              <w:tab/>
              <w:t xml:space="preserve">          </w:t>
            </w:r>
            <w:r w:rsidR="00272E50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 w:rsidRPr="00690766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Р.З.</w:t>
            </w:r>
            <w:r w:rsidR="00B476B5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0766">
              <w:rPr>
                <w:rFonts w:ascii="Times New Roman" w:hAnsi="Times New Roman"/>
                <w:kern w:val="0"/>
                <w:sz w:val="24"/>
                <w:szCs w:val="24"/>
              </w:rPr>
              <w:t>Салахов</w:t>
            </w:r>
          </w:p>
          <w:p w:rsidR="00B476B5" w:rsidRPr="00B476B5" w:rsidRDefault="00B476B5" w:rsidP="00B476B5">
            <w:pPr>
              <w:tabs>
                <w:tab w:val="left" w:pos="936"/>
              </w:tabs>
              <w:jc w:val="both"/>
              <w:rPr>
                <w:rStyle w:val="FontStyle13"/>
                <w:bCs/>
              </w:rPr>
            </w:pPr>
            <w:r>
              <w:rPr>
                <w:rStyle w:val="FontStyle13"/>
                <w:b/>
                <w:bCs/>
                <w:u w:val="single"/>
              </w:rPr>
              <w:t>«26» ноября 2015 года</w:t>
            </w:r>
          </w:p>
          <w:p w:rsidR="00B476B5" w:rsidRPr="00B476B5" w:rsidRDefault="00B476B5" w:rsidP="00B476B5">
            <w:pPr>
              <w:tabs>
                <w:tab w:val="left" w:pos="936"/>
              </w:tabs>
              <w:jc w:val="both"/>
              <w:rPr>
                <w:rStyle w:val="FontStyle13"/>
                <w:b/>
                <w:bCs/>
              </w:rPr>
            </w:pPr>
            <w:r w:rsidRPr="00B476B5">
              <w:rPr>
                <w:rStyle w:val="FontStyle13"/>
                <w:b/>
                <w:bCs/>
              </w:rPr>
              <w:t>(дата подписания)</w:t>
            </w:r>
          </w:p>
          <w:p w:rsidR="00690766" w:rsidRPr="00690766" w:rsidRDefault="00690766" w:rsidP="0069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8760" w:type="dxa"/>
        <w:jc w:val="right"/>
        <w:tblInd w:w="96" w:type="dxa"/>
        <w:tblLook w:val="04A0" w:firstRow="1" w:lastRow="0" w:firstColumn="1" w:lastColumn="0" w:noHBand="0" w:noVBand="1"/>
      </w:tblPr>
      <w:tblGrid>
        <w:gridCol w:w="6000"/>
        <w:gridCol w:w="940"/>
        <w:gridCol w:w="460"/>
        <w:gridCol w:w="1360"/>
      </w:tblGrid>
      <w:tr w:rsidR="00395DC4" w:rsidRPr="00395DC4" w:rsidTr="00C013CC">
        <w:trPr>
          <w:trHeight w:val="315"/>
          <w:jc w:val="right"/>
        </w:trPr>
        <w:tc>
          <w:tcPr>
            <w:tcW w:w="8760" w:type="dxa"/>
            <w:gridSpan w:val="4"/>
            <w:shd w:val="clear" w:color="auto" w:fill="auto"/>
            <w:noWrap/>
            <w:vAlign w:val="bottom"/>
            <w:hideMark/>
          </w:tcPr>
          <w:p w:rsidR="00395DC4" w:rsidRPr="00272E50" w:rsidRDefault="00272E50" w:rsidP="00395DC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395DC4"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t>риложение 1</w:t>
            </w:r>
          </w:p>
        </w:tc>
      </w:tr>
      <w:tr w:rsidR="00395DC4" w:rsidRPr="00395DC4" w:rsidTr="00C013CC">
        <w:trPr>
          <w:trHeight w:val="315"/>
          <w:jc w:val="right"/>
        </w:trPr>
        <w:tc>
          <w:tcPr>
            <w:tcW w:w="8760" w:type="dxa"/>
            <w:gridSpan w:val="4"/>
            <w:shd w:val="clear" w:color="auto" w:fill="auto"/>
            <w:noWrap/>
            <w:vAlign w:val="bottom"/>
            <w:hideMark/>
          </w:tcPr>
          <w:p w:rsidR="00395DC4" w:rsidRPr="00272E50" w:rsidRDefault="00395DC4" w:rsidP="00395DC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t>к решению Думы города Югорска</w:t>
            </w:r>
          </w:p>
        </w:tc>
      </w:tr>
      <w:tr w:rsidR="00395DC4" w:rsidRPr="00395DC4" w:rsidTr="00C013CC">
        <w:trPr>
          <w:trHeight w:val="315"/>
          <w:jc w:val="right"/>
        </w:trPr>
        <w:tc>
          <w:tcPr>
            <w:tcW w:w="8760" w:type="dxa"/>
            <w:gridSpan w:val="4"/>
            <w:shd w:val="clear" w:color="auto" w:fill="auto"/>
            <w:noWrap/>
            <w:vAlign w:val="bottom"/>
            <w:hideMark/>
          </w:tcPr>
          <w:p w:rsidR="00395DC4" w:rsidRPr="00272E50" w:rsidRDefault="00395DC4" w:rsidP="00272E5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272E50">
              <w:rPr>
                <w:rFonts w:ascii="Times New Roman" w:hAnsi="Times New Roman" w:cs="Times New Roman"/>
                <w:b/>
                <w:sz w:val="24"/>
                <w:szCs w:val="24"/>
              </w:rPr>
              <w:t>26 ноября 2015 года № 84</w:t>
            </w:r>
          </w:p>
        </w:tc>
      </w:tr>
      <w:tr w:rsidR="00395DC4" w:rsidRPr="00395DC4" w:rsidTr="00C013CC">
        <w:trPr>
          <w:trHeight w:val="315"/>
          <w:jc w:val="right"/>
        </w:trPr>
        <w:tc>
          <w:tcPr>
            <w:tcW w:w="6000" w:type="dxa"/>
            <w:shd w:val="clear" w:color="auto" w:fill="auto"/>
            <w:noWrap/>
            <w:vAlign w:val="bottom"/>
            <w:hideMark/>
          </w:tcPr>
          <w:p w:rsidR="00395DC4" w:rsidRPr="00395DC4" w:rsidRDefault="00395DC4" w:rsidP="00395DC4">
            <w:pPr>
              <w:pStyle w:val="a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395DC4" w:rsidRPr="00395DC4" w:rsidRDefault="00395DC4" w:rsidP="00395DC4">
            <w:pPr>
              <w:pStyle w:val="a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395DC4" w:rsidRPr="00395DC4" w:rsidRDefault="00395DC4" w:rsidP="00395DC4">
            <w:pPr>
              <w:pStyle w:val="a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95DC4" w:rsidRPr="00395DC4" w:rsidRDefault="00395DC4" w:rsidP="00395DC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C4" w:rsidRPr="00395DC4" w:rsidTr="00C013CC">
        <w:trPr>
          <w:trHeight w:val="315"/>
          <w:jc w:val="right"/>
        </w:trPr>
        <w:tc>
          <w:tcPr>
            <w:tcW w:w="8760" w:type="dxa"/>
            <w:gridSpan w:val="4"/>
            <w:shd w:val="clear" w:color="auto" w:fill="auto"/>
            <w:noWrap/>
            <w:vAlign w:val="bottom"/>
            <w:hideMark/>
          </w:tcPr>
          <w:p w:rsidR="00395DC4" w:rsidRPr="00395DC4" w:rsidRDefault="00395DC4" w:rsidP="00395DC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4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395DC4" w:rsidRPr="00395DC4" w:rsidTr="00C013CC">
        <w:trPr>
          <w:trHeight w:val="315"/>
          <w:jc w:val="right"/>
        </w:trPr>
        <w:tc>
          <w:tcPr>
            <w:tcW w:w="8760" w:type="dxa"/>
            <w:gridSpan w:val="4"/>
            <w:shd w:val="clear" w:color="auto" w:fill="auto"/>
            <w:noWrap/>
            <w:vAlign w:val="bottom"/>
            <w:hideMark/>
          </w:tcPr>
          <w:p w:rsidR="00395DC4" w:rsidRPr="00395DC4" w:rsidRDefault="00395DC4" w:rsidP="00395DC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4"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395DC4" w:rsidRPr="00395DC4" w:rsidTr="00C013CC">
        <w:trPr>
          <w:trHeight w:val="315"/>
          <w:jc w:val="right"/>
        </w:trPr>
        <w:tc>
          <w:tcPr>
            <w:tcW w:w="8760" w:type="dxa"/>
            <w:gridSpan w:val="4"/>
            <w:shd w:val="clear" w:color="auto" w:fill="auto"/>
            <w:noWrap/>
            <w:vAlign w:val="bottom"/>
            <w:hideMark/>
          </w:tcPr>
          <w:p w:rsidR="00395DC4" w:rsidRPr="00395DC4" w:rsidRDefault="00395DC4" w:rsidP="00395DC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4">
              <w:rPr>
                <w:rFonts w:ascii="Times New Roman" w:hAnsi="Times New Roman" w:cs="Times New Roman"/>
                <w:sz w:val="24"/>
                <w:szCs w:val="24"/>
              </w:rPr>
              <w:t>от 18 декабря 2014 года № 85</w:t>
            </w:r>
          </w:p>
        </w:tc>
      </w:tr>
    </w:tbl>
    <w:p w:rsidR="00395DC4" w:rsidRPr="001D465E" w:rsidRDefault="00395DC4" w:rsidP="001D46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95DC4" w:rsidRPr="001D465E" w:rsidRDefault="00395DC4" w:rsidP="001D465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65E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целевым статьям</w:t>
      </w:r>
    </w:p>
    <w:p w:rsidR="00395DC4" w:rsidRPr="001D465E" w:rsidRDefault="00395DC4" w:rsidP="001D46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465E">
        <w:rPr>
          <w:rFonts w:ascii="Times New Roman" w:hAnsi="Times New Roman" w:cs="Times New Roman"/>
          <w:b/>
          <w:bCs/>
          <w:sz w:val="24"/>
          <w:szCs w:val="24"/>
        </w:rPr>
        <w:t xml:space="preserve">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1D465E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бюджета города</w:t>
      </w:r>
      <w:proofErr w:type="gramEnd"/>
      <w:r w:rsidRPr="001D465E">
        <w:rPr>
          <w:rFonts w:ascii="Times New Roman" w:hAnsi="Times New Roman" w:cs="Times New Roman"/>
          <w:b/>
          <w:bCs/>
          <w:sz w:val="24"/>
          <w:szCs w:val="24"/>
        </w:rPr>
        <w:t xml:space="preserve"> Югорска на 2015 год</w:t>
      </w:r>
    </w:p>
    <w:p w:rsidR="00395DC4" w:rsidRPr="001D465E" w:rsidRDefault="00395DC4" w:rsidP="001D46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95DC4" w:rsidRPr="00395DC4" w:rsidRDefault="00395DC4" w:rsidP="00395DC4">
      <w:pPr>
        <w:pStyle w:val="a3"/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95DC4">
        <w:rPr>
          <w:rFonts w:ascii="Times New Roman" w:hAnsi="Times New Roman" w:cs="Times New Roman"/>
        </w:rPr>
        <w:t>(тыс</w:t>
      </w:r>
      <w:proofErr w:type="gramStart"/>
      <w:r w:rsidRPr="00395DC4">
        <w:rPr>
          <w:rFonts w:ascii="Times New Roman" w:hAnsi="Times New Roman" w:cs="Times New Roman"/>
        </w:rPr>
        <w:t>.р</w:t>
      </w:r>
      <w:proofErr w:type="gramEnd"/>
      <w:r w:rsidRPr="00395DC4">
        <w:rPr>
          <w:rFonts w:ascii="Times New Roman" w:hAnsi="Times New Roman" w:cs="Times New Roman"/>
        </w:rPr>
        <w:t>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22"/>
        <w:gridCol w:w="1056"/>
        <w:gridCol w:w="576"/>
        <w:gridCol w:w="1483"/>
      </w:tblGrid>
      <w:tr w:rsidR="00A01A8D" w:rsidRPr="001D465E" w:rsidTr="00BE6793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2015 год</w:t>
            </w:r>
          </w:p>
        </w:tc>
      </w:tr>
      <w:tr w:rsidR="00A01A8D" w:rsidRPr="001D465E" w:rsidTr="00BE6793">
        <w:trPr>
          <w:cantSplit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15 155,4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1 197,4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учреждением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0101791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0101791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0101791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стоимости питания детям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0105407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0105407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0105407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отдыха и оздоровления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6 823,6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6 823,6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6 823,6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1 254 450,7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332 494,8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53 089,2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53 089,2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15 593,7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15 593,7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263 632,1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210 966,7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52 665,4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16 548,7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16 251,1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16 251,1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Адресная поддержка студентов из числа целевого набора в ВУЗы на педагогические специальности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годы"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0201571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0201571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0201571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учреждением в рамках муниципальной программы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0201791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0201791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0201791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0205471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5 754,4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0205471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5 754,4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0205471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5 754,4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основных общеобразовательных программ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638 124,0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638 124,0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631 612,1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6 511,9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предоставление </w:t>
            </w: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41 715,2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41 715,2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40 937,6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1 127,3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34 102,0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 – Мансийского автономного округа – Югры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оказание государственной поддержки системы дополнительного образования детей в рамках подпрограммы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и проведение единого государственного экзамена в рамках муниципальной программы "Развитие образования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поддержке российского казачества в рамках муниципальной программы "Развитие образования города Югорска на 2014 – 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93 301,2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в рамках муниципальной программы "Организация деятельности по опеке и попечительству в городе Югорске на 2014 - 2020 годы"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0305260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0305260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0305260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68 477,7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30 469,5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30 469,5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38 008,2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38 008,2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11 939,8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123 308,2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116 167,2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110 812,6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110 812,6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53 959,8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56 852,8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4 537,5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модернизации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0511518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0511518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0511518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0515144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0515144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0515144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модернизацию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 - Мансийского автономного округа - Югры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"Совершенствование системы управления в культуре" муниципальной программы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подпрограммы "Совершенствование системы управления в культуре" муниципальной программы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внутреннего и въездного туризма" муниципальной программы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0530000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внутреннего и въездного туризма" муниципальной программы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251 022,9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52 589,5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52 589,5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52 589,5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мероприятий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автономном округе – Югре на 2014 – 2020 годы"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Югорске на 2014-2020 годы"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Югорске на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материально-технической базы муниципальных учреждений спорта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185 229,0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185 229,0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185 229,0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Югорске на 2014-2020 годы" (бюджет автономного округа)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Югорске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Ханты-Мансийского автономного округа - Югры по присвоению спортивных разрядов и квалификационных категорий спортивных судей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 - Мансийского автономного округа - Югры в рамках  муниципальной программы "Развитие физической культуры и спорта в городе Югорске на 2014 - 2020 годы" за счет средств бюджета автономного округ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45 683,1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41 537,7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25 419,3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25 419,3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25 419,3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молодежной политики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0711207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0711207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0711207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0711207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0711207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 – Мансийского автономного округа – Югры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4 145,4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4 069,9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4 069,9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4 069,9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в сфере молодежной политики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0801208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0801208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0801208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0801208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"Капитальный ремонт жилищного фонда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7 128,2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на проведение капитального ремонта жилых домов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0911782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0911782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0911782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6 438,0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0921209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0921209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0921209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на проведение капитального ремонта общего имущества в многоквартирных домах в рамках реализации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0921787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0921787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0921787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76 180,7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18 163,2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 – Мансийского автономного округа – Югры в рамках подпрограммы "Благоустройство территории города Югорска на 2014-2020 годы" муниципальной программы "Благоустройство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54 375,6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54 375,6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54 375,6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54 375,6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3 641,9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отдельного мероприятия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3 237,4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3 237,4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3 237,4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EE0FCA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629 650,9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EE0FCA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629 650,9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76 312,7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76 312,7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76 312,7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подпрограммы "Обеспечение жильем молодых семей" федеральной целевой программы "Жилище" на 2011-2015 годы в рамках подпрограммы "Жилье" муниципальной программы "Обеспечение доступным и комфортным жильем жителей города Югорска на 2014-2020 годы" (федеральный бюджет)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Федерации", в рамках подпрограммы "Жилье" муниципальной программы "Обеспечение доступным и комфортным жильем жителей города Югорска на 2014-2020 годы" за счет средств федерального бюджета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1125135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1125135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1125135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551 184,5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551 184,5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551 184,5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мероприятия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реализацию полномочий, указанных в </w:t>
            </w:r>
            <w:proofErr w:type="spell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3.1, 3.2 ст.2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в рамках подпрограммы "Жилье" муниципальной программы "Обеспечение доступным и комфортным жильем жителей города Югорска на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315 076,9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82 371,7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1211212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1211212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1211212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реконструкции, расширения, модернизации, строительства и капитального ремонта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7 312,1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6 135,4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6 135,4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68 540,6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22 010,0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22 010,0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46 175,5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46 175,5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164 192,8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1221785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1221785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1221785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социально-ориентированным розничным ценам,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за счет средств бюджета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1225516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1225516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1225516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(бюджет автономного округа)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153 200,0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153 200,0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153 200,0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32 763,0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1231212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1231212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1231212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19 226,0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19 226,0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19 226,0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35 749,4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34 110,0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34 110,0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34 110,0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1 529,9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1 523,1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1311563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1311563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1311563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для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размещение систем </w:t>
            </w:r>
            <w:proofErr w:type="spell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по направлению безопасности дорожного движения и информирование населения о необходимости соблюдения правил дорожного движения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 в рамках подпрограммы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27 601,3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27 347,8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27 347,8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27 347,8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374 379,6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179 706,9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56 145,3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48 898,9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48 898,9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6 876,3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6 876,3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96 064,4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92 167,6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92 167,6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3 866,4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3 866,4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3 771,3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2 091,3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2 031,3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4 373,7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4 373,7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4 373,7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4 108,4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4 108,4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5 652,4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организациям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государственную поддержку малого и среднего предпринимательства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5 298,4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5 127,4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5 127,4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165 341,0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137 269,0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137 229,3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137 229,3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малых форм хозяйствования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22 004,7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10 484,1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10 484,1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10 484,1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11 520,6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11 520,6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11 520,6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1 674,6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 в рамках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1655513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1655513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1655513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1655513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1655513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331,8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23 474,0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1711217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1711217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1711217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20 398,0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1721217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1721217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1721217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1721781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15 193,0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1721781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15 193,0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1721781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15 193,0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1731781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1731781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1731781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181 867,0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1801218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94 808,6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1801218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94 808,6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1801218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94 808,6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строительства (реконструкции), капитального ремонта и </w:t>
            </w: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1801784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1801784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1801784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 за счет средств бюджета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1805419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36 796,7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1805419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36 796,7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1805419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36 796,7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уровня,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7 364,7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7 364,7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7 364,7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51 965,0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32 104,0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31 933,7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31 933,7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города Югорска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1900704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1900704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1900704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2 733,9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2 733,9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2 733,9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1902188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1902188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1902188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муниципальной службы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"Развитие муниципальной службы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11 314,5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найму, аренде жилого помещения приглашенным специалистам из другой местности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материальной и финансовой поддержки населения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3 756,1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3 756,1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3 756,1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материальная помощь гражданам на организацию похорон Почетных граждан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проведение газификации жилых помещений, не находящихся в муниципальной собственности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86 076,1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40 548,0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40 548,0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40 548,0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45 528,1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17 978,0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17 978,0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27 550,1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23 962,0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3 161,9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33 354,0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33 354,0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14 360,0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13 899,5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01A8D" w:rsidRPr="001D465E" w:rsidTr="001D465E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высшего должностного лица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3 230,6</w:t>
            </w:r>
          </w:p>
        </w:tc>
      </w:tr>
      <w:tr w:rsidR="00A01A8D" w:rsidRPr="001D465E" w:rsidTr="001D465E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3 230,6</w:t>
            </w:r>
          </w:p>
        </w:tc>
      </w:tr>
      <w:tr w:rsidR="00A01A8D" w:rsidRPr="001D465E" w:rsidTr="001D465E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3 230,6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Думы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3 038,0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контрольно-счетной палаты города Югорска и его заместитель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4 182,0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контрольно-счетной палаты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1 873,3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1 873,3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1 873,3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1 433,2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1 058,2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к благодарственному письму главы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A01A8D" w:rsidRPr="001D465E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A01A8D" w:rsidRPr="00A01A8D" w:rsidTr="00BE679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8D" w:rsidRPr="001D465E" w:rsidRDefault="00A01A8D" w:rsidP="00A01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A8D" w:rsidRPr="00A01A8D" w:rsidRDefault="00A01A8D" w:rsidP="00A0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3 603 727,8</w:t>
            </w:r>
          </w:p>
        </w:tc>
      </w:tr>
    </w:tbl>
    <w:p w:rsidR="00A01A8D" w:rsidRDefault="00A01A8D"/>
    <w:p w:rsidR="00C013CC" w:rsidRDefault="00C013CC"/>
    <w:p w:rsidR="00C013CC" w:rsidRDefault="00C013CC"/>
    <w:p w:rsidR="00C013CC" w:rsidRDefault="00C013CC"/>
    <w:p w:rsidR="00C013CC" w:rsidRDefault="00C013CC"/>
    <w:tbl>
      <w:tblPr>
        <w:tblW w:w="5000" w:type="pct"/>
        <w:tblLook w:val="04A0" w:firstRow="1" w:lastRow="0" w:firstColumn="1" w:lastColumn="0" w:noHBand="0" w:noVBand="1"/>
      </w:tblPr>
      <w:tblGrid>
        <w:gridCol w:w="6000"/>
        <w:gridCol w:w="781"/>
        <w:gridCol w:w="941"/>
        <w:gridCol w:w="2415"/>
      </w:tblGrid>
      <w:tr w:rsidR="00C013CC" w:rsidRPr="00272E50" w:rsidTr="00C013CC">
        <w:trPr>
          <w:cantSplit/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3CC" w:rsidRPr="00272E50" w:rsidRDefault="00C013CC" w:rsidP="00C013CC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2</w:t>
            </w:r>
          </w:p>
        </w:tc>
      </w:tr>
      <w:tr w:rsidR="00C013CC" w:rsidRPr="00272E50" w:rsidTr="00C013CC">
        <w:trPr>
          <w:cantSplit/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3CC" w:rsidRPr="00272E50" w:rsidRDefault="00C013CC" w:rsidP="00C013CC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t>к решению Думы города Югорска</w:t>
            </w:r>
          </w:p>
        </w:tc>
      </w:tr>
      <w:tr w:rsidR="00C013CC" w:rsidRPr="00272E50" w:rsidTr="00C013CC">
        <w:trPr>
          <w:cantSplit/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3CC" w:rsidRPr="00272E50" w:rsidRDefault="00C013CC" w:rsidP="00272E5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272E50">
              <w:rPr>
                <w:rFonts w:ascii="Times New Roman" w:hAnsi="Times New Roman" w:cs="Times New Roman"/>
                <w:b/>
                <w:sz w:val="24"/>
                <w:szCs w:val="24"/>
              </w:rPr>
              <w:t>26 ноября 2015 года № 84</w:t>
            </w:r>
          </w:p>
        </w:tc>
      </w:tr>
      <w:tr w:rsidR="00C013CC" w:rsidRPr="00F60815" w:rsidTr="00392CA5">
        <w:trPr>
          <w:cantSplit/>
          <w:trHeight w:val="315"/>
        </w:trPr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3CC" w:rsidRPr="00C013CC" w:rsidRDefault="00C013CC" w:rsidP="00C013CC">
            <w:pPr>
              <w:pStyle w:val="a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3CC" w:rsidRPr="00C013CC" w:rsidRDefault="00C013CC" w:rsidP="00C013CC">
            <w:pPr>
              <w:pStyle w:val="a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3CC" w:rsidRPr="00C013CC" w:rsidRDefault="00C013CC" w:rsidP="00C013C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3CC" w:rsidRPr="00C013CC" w:rsidRDefault="00C013CC" w:rsidP="00C013C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3CC" w:rsidRPr="00F60815" w:rsidTr="00C013CC">
        <w:trPr>
          <w:cantSplit/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3CC" w:rsidRPr="00C013CC" w:rsidRDefault="00C013CC" w:rsidP="00C013C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3CC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:rsidR="00C013CC" w:rsidRPr="00F60815" w:rsidTr="00C013CC">
        <w:trPr>
          <w:cantSplit/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3CC" w:rsidRPr="00C013CC" w:rsidRDefault="00C013CC" w:rsidP="00C013C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3CC"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C013CC" w:rsidRPr="00F60815" w:rsidTr="00C013CC">
        <w:trPr>
          <w:cantSplit/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3CC" w:rsidRPr="00C013CC" w:rsidRDefault="00C013CC" w:rsidP="00C013C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13CC">
              <w:rPr>
                <w:rFonts w:ascii="Times New Roman" w:hAnsi="Times New Roman" w:cs="Times New Roman"/>
                <w:sz w:val="24"/>
                <w:szCs w:val="24"/>
              </w:rPr>
              <w:t>от 18 декабря 2014 года № 85</w:t>
            </w:r>
          </w:p>
        </w:tc>
      </w:tr>
    </w:tbl>
    <w:p w:rsidR="00C013CC" w:rsidRDefault="00C013CC" w:rsidP="00C013CC">
      <w:pPr>
        <w:jc w:val="right"/>
        <w:rPr>
          <w:szCs w:val="24"/>
        </w:rPr>
      </w:pPr>
    </w:p>
    <w:p w:rsidR="00C013CC" w:rsidRPr="00C013CC" w:rsidRDefault="00C013CC" w:rsidP="00C013CC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3CC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 и подразделам классификации расходов бюджета города Югорска на 2015 год</w:t>
      </w:r>
    </w:p>
    <w:p w:rsidR="00C013CC" w:rsidRPr="00C013CC" w:rsidRDefault="00C013CC" w:rsidP="00C013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013CC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C013C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013CC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0078" w:type="dxa"/>
        <w:tblInd w:w="95" w:type="dxa"/>
        <w:tblLook w:val="04A0" w:firstRow="1" w:lastRow="0" w:firstColumn="1" w:lastColumn="0" w:noHBand="0" w:noVBand="1"/>
      </w:tblPr>
      <w:tblGrid>
        <w:gridCol w:w="6109"/>
        <w:gridCol w:w="992"/>
        <w:gridCol w:w="992"/>
        <w:gridCol w:w="1985"/>
      </w:tblGrid>
      <w:tr w:rsidR="00C013CC" w:rsidRPr="00C013CC" w:rsidTr="00392CA5">
        <w:trPr>
          <w:tblHeader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013CC" w:rsidRPr="00C013CC" w:rsidTr="00392CA5">
        <w:trPr>
          <w:tblHeader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295 415,2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4 317,0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20 637,5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96 910,4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38 159,3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134 354,0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6 647,3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6 647,3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5 570,4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4 315,3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1 155,1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416 794,6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168 950,9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27 347,8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25 085,7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156 781,3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17 789,5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19 409,4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1 046 054,6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634 625,4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279 327,5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72 538,8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59 562,9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253,5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253,5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1 310 456,7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236 603,1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931 961,9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59 811,5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82 080,3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123 358,2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116 379,7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6 978,5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139 557,9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3 507,5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9 957,2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114 076,7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12 016,5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222 521,4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27 390,7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195 090,4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21 098,0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21 098,0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16 000,0</w:t>
            </w:r>
          </w:p>
        </w:tc>
      </w:tr>
      <w:tr w:rsidR="00C013CC" w:rsidRPr="00C013CC" w:rsidTr="00392CA5"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</w:t>
            </w:r>
          </w:p>
        </w:tc>
      </w:tr>
      <w:tr w:rsidR="00C013CC" w:rsidRPr="00C013CC" w:rsidTr="00392CA5"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3CC" w:rsidRPr="00C013CC" w:rsidRDefault="00C013CC" w:rsidP="00C01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3CC" w:rsidRPr="00C013CC" w:rsidRDefault="00C013CC" w:rsidP="00C01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3 603 727,8</w:t>
            </w:r>
          </w:p>
        </w:tc>
      </w:tr>
    </w:tbl>
    <w:p w:rsidR="00C013CC" w:rsidRDefault="00C013CC"/>
    <w:p w:rsidR="00C013CC" w:rsidRDefault="00C013CC"/>
    <w:p w:rsidR="00C013CC" w:rsidRDefault="00C013CC"/>
    <w:p w:rsidR="00C013CC" w:rsidRDefault="00C013CC"/>
    <w:p w:rsidR="00C013CC" w:rsidRDefault="00C013CC"/>
    <w:p w:rsidR="00494268" w:rsidRDefault="00494268"/>
    <w:p w:rsidR="00494268" w:rsidRDefault="00494268"/>
    <w:p w:rsidR="00494268" w:rsidRDefault="00494268">
      <w:pPr>
        <w:sectPr w:rsidR="00494268" w:rsidSect="00392CA5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51"/>
        <w:gridCol w:w="637"/>
        <w:gridCol w:w="498"/>
        <w:gridCol w:w="535"/>
        <w:gridCol w:w="1049"/>
        <w:gridCol w:w="597"/>
        <w:gridCol w:w="1571"/>
        <w:gridCol w:w="1828"/>
      </w:tblGrid>
      <w:tr w:rsidR="00494268" w:rsidRPr="00032C4B" w:rsidTr="00494268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272E50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  <w:t>Приложение 3</w:t>
            </w:r>
          </w:p>
        </w:tc>
      </w:tr>
      <w:tr w:rsidR="00494268" w:rsidRPr="00032C4B" w:rsidTr="00494268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272E50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t>к решению Думы города Югорска</w:t>
            </w:r>
          </w:p>
        </w:tc>
      </w:tr>
      <w:tr w:rsidR="00494268" w:rsidRPr="00032C4B" w:rsidTr="00494268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272E50" w:rsidRDefault="00494268" w:rsidP="00272E5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272E50">
              <w:rPr>
                <w:rFonts w:ascii="Times New Roman" w:hAnsi="Times New Roman" w:cs="Times New Roman"/>
                <w:b/>
                <w:sz w:val="24"/>
                <w:szCs w:val="24"/>
              </w:rPr>
              <w:t>26 ноября 2015 года № 84</w:t>
            </w:r>
          </w:p>
        </w:tc>
      </w:tr>
      <w:tr w:rsidR="00494268" w:rsidRPr="00032C4B" w:rsidTr="00494268">
        <w:trPr>
          <w:trHeight w:val="315"/>
        </w:trPr>
        <w:tc>
          <w:tcPr>
            <w:tcW w:w="2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268" w:rsidRPr="00032C4B" w:rsidTr="00494268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B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</w:tc>
      </w:tr>
      <w:tr w:rsidR="00494268" w:rsidRPr="00032C4B" w:rsidTr="00494268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B"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494268" w:rsidRPr="00032C4B" w:rsidTr="00494268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4B">
              <w:rPr>
                <w:rFonts w:ascii="Times New Roman" w:hAnsi="Times New Roman" w:cs="Times New Roman"/>
                <w:sz w:val="24"/>
                <w:szCs w:val="24"/>
              </w:rPr>
              <w:t>от 18 декабря 2014 года № 85</w:t>
            </w:r>
          </w:p>
        </w:tc>
      </w:tr>
    </w:tbl>
    <w:p w:rsidR="00494268" w:rsidRPr="00032C4B" w:rsidRDefault="00494268" w:rsidP="004942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268" w:rsidRPr="00032C4B" w:rsidRDefault="00494268" w:rsidP="004942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C4B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города Югорска на 2015 год</w:t>
      </w:r>
    </w:p>
    <w:p w:rsidR="00494268" w:rsidRPr="00032C4B" w:rsidRDefault="00032C4B" w:rsidP="00032C4B">
      <w:pPr>
        <w:pStyle w:val="a3"/>
        <w:rPr>
          <w:rFonts w:ascii="Times New Roman" w:hAnsi="Times New Roman" w:cs="Times New Roman"/>
          <w:sz w:val="24"/>
          <w:szCs w:val="24"/>
        </w:rPr>
      </w:pP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 w:rsidRPr="00032C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2CA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32C4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5322" w:type="dxa"/>
        <w:tblInd w:w="95" w:type="dxa"/>
        <w:tblLook w:val="04A0" w:firstRow="1" w:lastRow="0" w:firstColumn="1" w:lastColumn="0" w:noHBand="0" w:noVBand="1"/>
      </w:tblPr>
      <w:tblGrid>
        <w:gridCol w:w="8518"/>
        <w:gridCol w:w="820"/>
        <w:gridCol w:w="540"/>
        <w:gridCol w:w="537"/>
        <w:gridCol w:w="1056"/>
        <w:gridCol w:w="700"/>
        <w:gridCol w:w="1450"/>
        <w:gridCol w:w="1701"/>
      </w:tblGrid>
      <w:tr w:rsidR="00494268" w:rsidRPr="00032C4B" w:rsidTr="00EE0FCA">
        <w:trPr>
          <w:cantSplit/>
          <w:trHeight w:val="276"/>
          <w:tblHeader/>
        </w:trPr>
        <w:tc>
          <w:tcPr>
            <w:tcW w:w="8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том числе за счет субвенций</w:t>
            </w:r>
          </w:p>
        </w:tc>
      </w:tr>
      <w:tr w:rsidR="00494268" w:rsidRPr="00032C4B" w:rsidTr="00EE0FCA">
        <w:trPr>
          <w:cantSplit/>
          <w:trHeight w:val="276"/>
          <w:tblHeader/>
        </w:trPr>
        <w:tc>
          <w:tcPr>
            <w:tcW w:w="8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4268" w:rsidRPr="00032C4B" w:rsidTr="00EE0FCA">
        <w:trPr>
          <w:cantSplit/>
          <w:tblHeader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32 525,6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20 637,5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392CA5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высшего должностного лица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392CA5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392CA5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Думы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контрольно-счетной палаты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к благодарственному письму главы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4011321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586 429,2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264 729,8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208 600,8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7 447,1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96 910,4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96 910,4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96 910,4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92 694,4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88 847,6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88 847,6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111 653,4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7 410,1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реализацию полномочий, указанных в </w:t>
            </w:r>
            <w:proofErr w:type="spell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3.1, 3.2 ст.2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в рамках подпрограммы "Жилье" муниципальной программы "Обеспечение доступным и комфортным жильем жителей города Югорска на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1125529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1125529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1125529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70 451,9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7 406,6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70 451,9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7 406,6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392CA5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392CA5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56 145,3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392CA5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392CA5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392CA5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392CA5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392CA5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392CA5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392CA5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392CA5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392CA5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1 324,9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1 324,9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307,9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307,9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5 516,0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4 108,4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4 108,4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1 407,6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1731781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1731781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1731781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муниципальной службы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"Развитие муниципальной службы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2001220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2001220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2001220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6 647,3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6 647,3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1615118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4 315,3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4 315,3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4 315,3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3 241,4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3 241,4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3 241,4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1 073,9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653,9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1615931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653,9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1311563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1311563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1311563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для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198 893,7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166 895,6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165 341,0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165 341,0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165 341,0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165 341,0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165 341,0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165 341,0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137 269,0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137 269,0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137 229,3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137 229,3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137 229,3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137 229,3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поддержку малых форм хозяйствования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поддержку мясного скотоводства, переработки и реализации продукции мясного скотоводства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1635527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14 705,1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18 847,6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1 554,6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18 847,6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государственную поддержку малого и среднего предпринимательства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1625428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11 520,6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предоставление государственных услуг в многофункциональных центрах предоставления государственных и муниципальных услуг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11 520,6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11 520,6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1645427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11 520,6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 в рамках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1655513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1 554,6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1655513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1655513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1 222,8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1655513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1655513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34 142,0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34 142,0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12 204,0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12 204,0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 в рамках подпрограммы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"Совершенствование системы управления в культуре" муниципальной программы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подпрограммы "Совершенствование системы управления в культуре" муниципальной программы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94 036,7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82 722,2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7 807,0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найму, аренде жилого помещения приглашенным специалистам из другой местности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материальной и финансовой поддержки населения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Единовременная материальная помощь гражданам на организацию похорон Почетных граждан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проведение газификации жилых помещений, не находящихся в муниципальной собственности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2101319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70 705,7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70 705,7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70 705,7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70 705,7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в рамках муниципальной программы "Организация деятельности по опеке и попечительству в городе Югорске на 2014 - 2020 годы" за счет средств федерального бюджета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0305260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0305260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0305260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68 477,7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68 477,7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30 469,5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30 469,5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30 469,5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30 469,5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38 008,2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38 008,2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12 016,5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12 016,5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12 016,5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11 939,8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10 581,0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10 581,0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Ханты-Мансийского автономного округа - Югры по присвоению спортивных разрядов и квалификационных категорий спортивных судей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20 398,0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20 398,0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20 398,0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20 398,0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1721781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1721781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1721781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51 965,0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33 104,0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32 104,0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32 104,0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32 104,0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31 933,7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31 933,7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города Югорска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1900704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1900704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1900704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1901219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1902188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1902188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1902188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707 869,7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11 320,8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15 718,2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15 718,2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27 909,6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651 459,2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627 497,2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627 497,2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627 497,2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76 312,7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76 312,7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76 312,7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551 184,5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551 184,5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551 184,5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23 962,0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11 320,8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1121540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подпрограммы "Обеспечение жильем молодых семей" федеральной целевой программы "Жилище" на 2011-2015 годы в рамках подпрограммы "Жилье" муниципальной программы "Обеспечение доступным и комфортным жильем жителей города Югорска на 2014-2020 годы" (федеральный бюджет)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Федерации", в рамках подпрограммы "Жилье" муниципальной программы "Обеспечение доступным и комфортным жильем жителей города Югорска на 2014-2020 годы" за счет средств федерального бюджета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1125135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1125135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1125135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мероприятия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10 579,0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10 579,0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0305511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1 261 529,9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890 442,2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1 228 562,9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857 650,2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236 603,1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175 290,0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236 503,1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52 665,4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52 665,4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0801208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0801208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0801208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903 460,3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681 050,2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902 980,3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681 050,2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213 018,7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210 966,7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210 966,7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годы"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0201571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0201571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0201571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учреждением в рамках муниципальной программы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0201791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0201791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0201791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0205471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0205471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0205471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реализацию основных общеобразовательных программ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638 124,0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638 124,0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638 124,0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638 124,0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631 612,1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631 612,1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6 511,9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на предоставление </w:t>
            </w: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41 715,2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41 715,2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41 715,2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41 715,2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40 937,6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40 937,6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1 127,3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 – Мансийского автономного округа – Югры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оказание государственной поддержки системы дополнительного образования детей в рамках подпрограммы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поддержке российского казачества в рамках муниципальной программы "Развитие образования города Югорска на 2014 – 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0801208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0801208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0801208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6 419,2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учреждением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0101791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0101791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0101791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стоимости питания детям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0105407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0105407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0105407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82 080,3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82 080,3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52 986,9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52 986,9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16 548,7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16 251,1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16 251,1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0201308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организацию и проведение единого государственного экзамена в рамках муниципальной программы "Развитие образования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32 792,0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32 792,0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0205507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32 792,0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116 748,4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116 617,2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116 379,7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116 329,7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115 929,7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110 812,6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110 812,6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53 959,8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56 852,8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модернизации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0511518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0511518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0511518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федерального бюджета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0515144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0515144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0515144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модернизацию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0515418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0515418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0515418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 - Мансийского автономного округа - Югры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внутреннего и въездного туризма" муниципальной программы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внутреннего и въездного туризма" муниципальной программы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0511205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99 344,3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6 823,6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размещение систем </w:t>
            </w:r>
            <w:proofErr w:type="spell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видеообзора</w:t>
            </w:r>
            <w:proofErr w:type="spell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модернизацию, обеспечение функционирования систем видеонаблюдения по направлению безопасности дорожного движения и информирование населения о необходимости соблюдения правил дорожного движения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1315464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69 624,6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6 823,6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28 501,6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28 501,6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27 491,3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Югорске на 2014-2020 годы"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Югорске на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Югорске на 2014-2020 годы" (бюджет автономного округа)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Югорске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41 123,1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6 823,6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6 823,6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0101304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0101304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0101304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отдыха и оздоровления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6 823,6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6 823,6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6 823,6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32 417,1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29 701,7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25 419,3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25 419,3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25 419,3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молодежной политики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0711207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0711207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0711207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0711207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0711207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 – Мансийского автономного округа – Югры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в сфере молодежной политики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27 390,7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27 390,7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27 390,7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25 098,2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25 098,2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25 098,2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 - Мансийского автономного округа - Югры в рамках  муниципальной программы "Развитие физической культуры и спорта в городе Югорске на 2014 - 2020 годы" за счет средств бюджета автономного округ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09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746 487,3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1 121,3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185 476,9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Отдельное мероприятие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отдельного мероприятия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1035528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25 085,7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25 085,7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1801784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1801784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1801784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уровня,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156 781,3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156 781,3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1801218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94 808,6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1801218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94 808,6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1801218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94 808,6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1801418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1801418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1801418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строительства (реконструкции), капитального ремонта и </w:t>
            </w: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1801519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1801519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1801519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15 972,0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1805419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36 796,7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1805419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36 796,7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1805419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36 796,7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360 453,4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748,8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7 128,2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"Капитальный ремонт жилищного фонда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на проведение капитального ремонта жилых домов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0911782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0911782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0911782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0921209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0921209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0921209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на проведение капитального ремонта общего имущества в многоквартирных домах в рамках реализации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0921787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0921787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0921787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279 327,5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748,8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279 327,5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82 371,7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1211212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1211212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1211212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реконструкции, расширения, модернизации, строительства и капитального ремонта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1211531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68 540,6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164 192,8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организациям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1221785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1221785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1221785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социально-ориентированным розничным ценам,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за счет средств бюджета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1225516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1225516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1225516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(бюджет автономного округа)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1231212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1231212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1231212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1231412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1231412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1231412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1231531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19 226,0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19 226,0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19 226,0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1235431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72 538,8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18 163,2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 – Мансийского автономного округа – Югры в рамках подпрограммы "Благоустройство территории города Югорска на 2014-2020 годы" муниципальной программы "Благоустройство города Югорска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54 375,6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54 375,6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54 375,6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54 375,6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195 090,4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195 090,4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195 090,4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0601206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мероприятий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автономном округе – Югре на 2014 – 2020 годы"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0601509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материально-технической базы муниципальных учреждений спорта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185 229,0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185 229,0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0605409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185 229,0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4268" w:rsidRPr="00032C4B" w:rsidTr="00EE0FCA">
        <w:trPr>
          <w:cantSplit/>
        </w:trPr>
        <w:tc>
          <w:tcPr>
            <w:tcW w:w="8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8" w:rsidRPr="00032C4B" w:rsidRDefault="00494268" w:rsidP="0049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68" w:rsidRPr="00032C4B" w:rsidRDefault="00494268" w:rsidP="0049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3 603 727,8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68" w:rsidRPr="00032C4B" w:rsidRDefault="00494268" w:rsidP="0049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1 174 437,7</w:t>
            </w:r>
          </w:p>
        </w:tc>
      </w:tr>
    </w:tbl>
    <w:p w:rsidR="00494268" w:rsidRPr="00032C4B" w:rsidRDefault="00494268">
      <w:pPr>
        <w:rPr>
          <w:rFonts w:ascii="Times New Roman" w:hAnsi="Times New Roman" w:cs="Times New Roman"/>
          <w:sz w:val="24"/>
          <w:szCs w:val="24"/>
        </w:rPr>
      </w:pPr>
    </w:p>
    <w:p w:rsidR="00494268" w:rsidRPr="00032C4B" w:rsidRDefault="00494268">
      <w:pPr>
        <w:rPr>
          <w:rFonts w:ascii="Times New Roman" w:hAnsi="Times New Roman" w:cs="Times New Roman"/>
          <w:sz w:val="24"/>
          <w:szCs w:val="24"/>
        </w:rPr>
      </w:pPr>
    </w:p>
    <w:p w:rsidR="00494268" w:rsidRPr="00032C4B" w:rsidRDefault="00494268">
      <w:pPr>
        <w:rPr>
          <w:rFonts w:ascii="Times New Roman" w:hAnsi="Times New Roman" w:cs="Times New Roman"/>
          <w:sz w:val="24"/>
          <w:szCs w:val="24"/>
        </w:rPr>
      </w:pPr>
    </w:p>
    <w:p w:rsidR="00494268" w:rsidRDefault="00494268"/>
    <w:p w:rsidR="00494268" w:rsidRDefault="00494268"/>
    <w:p w:rsidR="00494268" w:rsidRDefault="00494268">
      <w:pPr>
        <w:sectPr w:rsidR="00494268" w:rsidSect="00EE0FCA">
          <w:pgSz w:w="16838" w:h="11906" w:orient="landscape" w:code="9"/>
          <w:pgMar w:top="1134" w:right="454" w:bottom="992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74"/>
        <w:gridCol w:w="1263"/>
        <w:gridCol w:w="1505"/>
        <w:gridCol w:w="1505"/>
        <w:gridCol w:w="1690"/>
      </w:tblGrid>
      <w:tr w:rsidR="00FF7672" w:rsidRPr="00CD3B84" w:rsidTr="00690766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760" w:type="dxa"/>
              <w:jc w:val="right"/>
              <w:tblInd w:w="96" w:type="dxa"/>
              <w:tblLook w:val="04A0" w:firstRow="1" w:lastRow="0" w:firstColumn="1" w:lastColumn="0" w:noHBand="0" w:noVBand="1"/>
            </w:tblPr>
            <w:tblGrid>
              <w:gridCol w:w="6000"/>
              <w:gridCol w:w="940"/>
              <w:gridCol w:w="460"/>
              <w:gridCol w:w="1360"/>
            </w:tblGrid>
            <w:tr w:rsidR="0032546A" w:rsidRPr="00395DC4" w:rsidTr="00272E50">
              <w:trPr>
                <w:trHeight w:val="315"/>
                <w:jc w:val="right"/>
              </w:trPr>
              <w:tc>
                <w:tcPr>
                  <w:tcW w:w="8760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32546A" w:rsidRPr="00272E50" w:rsidRDefault="0032546A" w:rsidP="00272E50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2E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Приложение 4</w:t>
                  </w:r>
                </w:p>
              </w:tc>
            </w:tr>
            <w:tr w:rsidR="0032546A" w:rsidRPr="00395DC4" w:rsidTr="00272E50">
              <w:trPr>
                <w:trHeight w:val="315"/>
                <w:jc w:val="right"/>
              </w:trPr>
              <w:tc>
                <w:tcPr>
                  <w:tcW w:w="8760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32546A" w:rsidRPr="00272E50" w:rsidRDefault="0032546A" w:rsidP="00272E50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2E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 решению Думы города Югорска</w:t>
                  </w:r>
                </w:p>
              </w:tc>
            </w:tr>
            <w:tr w:rsidR="0032546A" w:rsidRPr="00395DC4" w:rsidTr="00272E50">
              <w:trPr>
                <w:trHeight w:val="315"/>
                <w:jc w:val="right"/>
              </w:trPr>
              <w:tc>
                <w:tcPr>
                  <w:tcW w:w="8760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32546A" w:rsidRPr="00272E50" w:rsidRDefault="0032546A" w:rsidP="00272E50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2E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 </w:t>
                  </w:r>
                  <w:r w:rsidR="00272E50" w:rsidRPr="00272E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 ноября 2015 года № 84</w:t>
                  </w:r>
                </w:p>
              </w:tc>
            </w:tr>
            <w:tr w:rsidR="0032546A" w:rsidRPr="00395DC4" w:rsidTr="00272E50">
              <w:trPr>
                <w:trHeight w:val="315"/>
                <w:jc w:val="right"/>
              </w:trPr>
              <w:tc>
                <w:tcPr>
                  <w:tcW w:w="6000" w:type="dxa"/>
                  <w:shd w:val="clear" w:color="auto" w:fill="auto"/>
                  <w:noWrap/>
                  <w:vAlign w:val="bottom"/>
                  <w:hideMark/>
                </w:tcPr>
                <w:p w:rsidR="0032546A" w:rsidRPr="00395DC4" w:rsidRDefault="0032546A" w:rsidP="00272E50">
                  <w:pPr>
                    <w:pStyle w:val="a3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  <w:hideMark/>
                </w:tcPr>
                <w:p w:rsidR="0032546A" w:rsidRPr="00395DC4" w:rsidRDefault="0032546A" w:rsidP="00272E50">
                  <w:pPr>
                    <w:pStyle w:val="a3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  <w:noWrap/>
                  <w:vAlign w:val="bottom"/>
                  <w:hideMark/>
                </w:tcPr>
                <w:p w:rsidR="0032546A" w:rsidRPr="00395DC4" w:rsidRDefault="0032546A" w:rsidP="00272E50">
                  <w:pPr>
                    <w:pStyle w:val="a3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bottom"/>
                  <w:hideMark/>
                </w:tcPr>
                <w:p w:rsidR="0032546A" w:rsidRPr="00395DC4" w:rsidRDefault="0032546A" w:rsidP="00272E50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546A" w:rsidRPr="00395DC4" w:rsidTr="00272E50">
              <w:trPr>
                <w:trHeight w:val="315"/>
                <w:jc w:val="right"/>
              </w:trPr>
              <w:tc>
                <w:tcPr>
                  <w:tcW w:w="8760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32546A" w:rsidRPr="00395DC4" w:rsidRDefault="0032546A" w:rsidP="009F28D4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D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</w:t>
                  </w:r>
                  <w:r w:rsidR="009F28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32546A" w:rsidRPr="00395DC4" w:rsidTr="00272E50">
              <w:trPr>
                <w:trHeight w:val="315"/>
                <w:jc w:val="right"/>
              </w:trPr>
              <w:tc>
                <w:tcPr>
                  <w:tcW w:w="8760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32546A" w:rsidRPr="00395DC4" w:rsidRDefault="0032546A" w:rsidP="00272E50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D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решению Думы города Югорска</w:t>
                  </w:r>
                </w:p>
              </w:tc>
            </w:tr>
            <w:tr w:rsidR="0032546A" w:rsidRPr="00395DC4" w:rsidTr="00272E50">
              <w:trPr>
                <w:trHeight w:val="315"/>
                <w:jc w:val="right"/>
              </w:trPr>
              <w:tc>
                <w:tcPr>
                  <w:tcW w:w="8760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32546A" w:rsidRPr="00395DC4" w:rsidRDefault="0032546A" w:rsidP="00272E50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D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18 декабря 2014 года № 85</w:t>
                  </w:r>
                </w:p>
              </w:tc>
            </w:tr>
          </w:tbl>
          <w:p w:rsidR="0032546A" w:rsidRDefault="0032546A" w:rsidP="0032546A"/>
          <w:p w:rsidR="0032546A" w:rsidRDefault="0032546A" w:rsidP="00325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 бюджета города Югорска на 2015 год</w:t>
            </w:r>
          </w:p>
          <w:p w:rsidR="0032546A" w:rsidRPr="00B75704" w:rsidRDefault="0032546A" w:rsidP="00325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(тыс. рублей)</w:t>
            </w:r>
          </w:p>
          <w:tbl>
            <w:tblPr>
              <w:tblW w:w="9936" w:type="dxa"/>
              <w:tblInd w:w="95" w:type="dxa"/>
              <w:tblLook w:val="04A0" w:firstRow="1" w:lastRow="0" w:firstColumn="1" w:lastColumn="0" w:noHBand="0" w:noVBand="1"/>
            </w:tblPr>
            <w:tblGrid>
              <w:gridCol w:w="2674"/>
              <w:gridCol w:w="5600"/>
              <w:gridCol w:w="1542"/>
            </w:tblGrid>
            <w:tr w:rsidR="0032546A" w:rsidRPr="00B75704" w:rsidTr="00272E50">
              <w:trPr>
                <w:trHeight w:val="1590"/>
                <w:tblHeader/>
              </w:trPr>
              <w:tc>
                <w:tcPr>
                  <w:tcW w:w="2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Наименование кода </w:t>
                  </w:r>
                  <w:proofErr w:type="spellStart"/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группы</w:t>
                  </w:r>
                  <w:proofErr w:type="gramStart"/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,п</w:t>
                  </w:r>
                  <w:proofErr w:type="gramEnd"/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одгруппы,статьи,вида</w:t>
                  </w:r>
                  <w:proofErr w:type="spellEnd"/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источника финансирования дефицитов бюджета, кода классификации операций сектора государственного управления, относящихся  к источникам финансирования дефицита бюджета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Сумма </w:t>
                  </w:r>
                </w:p>
              </w:tc>
            </w:tr>
            <w:tr w:rsidR="0032546A" w:rsidRPr="00B75704" w:rsidTr="00272E50">
              <w:trPr>
                <w:trHeight w:val="315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32546A" w:rsidRPr="00B75704" w:rsidTr="00272E50">
              <w:trPr>
                <w:trHeight w:val="600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01 02 00 00 00 0000 000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Кредиты кредитных организаций в валюте Российской </w:t>
                  </w:r>
                  <w:proofErr w:type="spellStart"/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Федераци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84 765,0</w:t>
                  </w:r>
                </w:p>
              </w:tc>
            </w:tr>
            <w:tr w:rsidR="0032546A" w:rsidRPr="00B75704" w:rsidTr="00272E50">
              <w:trPr>
                <w:trHeight w:val="660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01 02 00 00 04 0000 710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Получение кредитов от кредитных организаций бюджетами городских округов в валюте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207 765,0</w:t>
                  </w:r>
                </w:p>
              </w:tc>
            </w:tr>
            <w:tr w:rsidR="0032546A" w:rsidRPr="00B75704" w:rsidTr="00272E50">
              <w:trPr>
                <w:trHeight w:val="645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01 02 00 00 04 0000 810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Погашение бюджетами городских округов кредитов от кредитных организаций в валюте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-123 000,0</w:t>
                  </w:r>
                </w:p>
              </w:tc>
            </w:tr>
            <w:tr w:rsidR="0032546A" w:rsidRPr="00B75704" w:rsidTr="00272E50">
              <w:trPr>
                <w:trHeight w:val="660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01 03 00 00 00 0000 000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Бюджетные кредиты от других  бюджетов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-6 000,0</w:t>
                  </w:r>
                </w:p>
              </w:tc>
            </w:tr>
            <w:tr w:rsidR="0032546A" w:rsidRPr="00B75704" w:rsidTr="00272E50">
              <w:trPr>
                <w:trHeight w:val="930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01 03 01 00 04 0000 710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207 000,0</w:t>
                  </w:r>
                </w:p>
              </w:tc>
            </w:tr>
            <w:tr w:rsidR="0032546A" w:rsidRPr="00B75704" w:rsidTr="00272E50">
              <w:trPr>
                <w:trHeight w:val="990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01 03 01 00 04 0000 810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-213 000,0</w:t>
                  </w:r>
                </w:p>
              </w:tc>
            </w:tr>
            <w:tr w:rsidR="0032546A" w:rsidRPr="00B75704" w:rsidTr="00272E50">
              <w:trPr>
                <w:trHeight w:val="495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01 05 00 00 00 0000 000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8 411,8</w:t>
                  </w:r>
                </w:p>
              </w:tc>
            </w:tr>
            <w:tr w:rsidR="0032546A" w:rsidRPr="00B75704" w:rsidTr="00272E50">
              <w:trPr>
                <w:trHeight w:val="390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01 05 02 00 00 0000 500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4 306,0</w:t>
                  </w:r>
                </w:p>
              </w:tc>
            </w:tr>
            <w:tr w:rsidR="0032546A" w:rsidRPr="00B75704" w:rsidTr="00272E50">
              <w:trPr>
                <w:trHeight w:val="705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01 05 02 01 04 0000 510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Увеличение прочих остатков денежных средств бюджетов городских округов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4 306,0</w:t>
                  </w:r>
                </w:p>
              </w:tc>
            </w:tr>
            <w:tr w:rsidR="0032546A" w:rsidRPr="00B75704" w:rsidTr="00272E50">
              <w:trPr>
                <w:trHeight w:val="405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01 05 02 00 00 0000 600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Уменьшение прочих  остатков денежных средств бюджетов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12 717,8</w:t>
                  </w:r>
                </w:p>
              </w:tc>
            </w:tr>
            <w:tr w:rsidR="0032546A" w:rsidRPr="00B75704" w:rsidTr="00272E50">
              <w:trPr>
                <w:trHeight w:val="645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01 05 02 01 04 0000 610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Уменьшение прочих остатков денежных средств бюджетов городских округов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12 717,8</w:t>
                  </w:r>
                </w:p>
              </w:tc>
            </w:tr>
            <w:tr w:rsidR="0032546A" w:rsidRPr="00B75704" w:rsidTr="00272E50">
              <w:trPr>
                <w:trHeight w:val="720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01 06 00 00 00 0000 000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Иные источники внутреннего финансирования дефицитов бюджетов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20 000,0</w:t>
                  </w:r>
                </w:p>
              </w:tc>
            </w:tr>
            <w:tr w:rsidR="0032546A" w:rsidRPr="00B75704" w:rsidTr="0032546A">
              <w:trPr>
                <w:trHeight w:val="735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01 06 01 00 00 0000 000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Акции и иные формы участия в капитале, находящиеся в государственной и муниципальной собственности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20 000,0</w:t>
                  </w:r>
                </w:p>
              </w:tc>
            </w:tr>
            <w:tr w:rsidR="0032546A" w:rsidRPr="00B75704" w:rsidTr="00272E50">
              <w:trPr>
                <w:trHeight w:val="675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01 06 01 00 04 0000 630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от продажи акций и иных форм участия в капитале, находящихся в собственности городских округов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20 000,0</w:t>
                  </w:r>
                </w:p>
              </w:tc>
            </w:tr>
            <w:tr w:rsidR="0032546A" w:rsidRPr="00B75704" w:rsidTr="00272E50">
              <w:trPr>
                <w:trHeight w:val="690"/>
              </w:trPr>
              <w:tc>
                <w:tcPr>
                  <w:tcW w:w="270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источников внутреннего финансирования дефицита бюджета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2546A" w:rsidRPr="00B75704" w:rsidRDefault="0032546A" w:rsidP="00272E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757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107 176,8</w:t>
                  </w:r>
                </w:p>
              </w:tc>
            </w:tr>
          </w:tbl>
          <w:p w:rsidR="0032546A" w:rsidRDefault="0032546A" w:rsidP="0032546A"/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6A" w:rsidRDefault="0032546A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E50" w:rsidRDefault="00272E50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E50" w:rsidRDefault="00272E50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E50" w:rsidRDefault="00272E50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72" w:rsidRPr="00272E50" w:rsidRDefault="00FF7672" w:rsidP="00FF767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5</w:t>
            </w:r>
          </w:p>
        </w:tc>
      </w:tr>
      <w:tr w:rsidR="00FF7672" w:rsidRPr="00CD3B84" w:rsidTr="00690766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272E50" w:rsidRDefault="00FF7672" w:rsidP="00FF767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 решению Думы города Югорска</w:t>
            </w:r>
          </w:p>
        </w:tc>
      </w:tr>
      <w:tr w:rsidR="00FF7672" w:rsidRPr="00CD3B84" w:rsidTr="00690766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272E50" w:rsidRDefault="00FF7672" w:rsidP="00272E5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272E50">
              <w:rPr>
                <w:rFonts w:ascii="Times New Roman" w:hAnsi="Times New Roman" w:cs="Times New Roman"/>
                <w:b/>
                <w:sz w:val="24"/>
                <w:szCs w:val="24"/>
              </w:rPr>
              <w:t>26 ноября 2015</w:t>
            </w:r>
            <w:r w:rsidRPr="00272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№ </w:t>
            </w:r>
            <w:r w:rsidR="00272E5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FF7672" w:rsidRPr="00CD3B84" w:rsidTr="00690766">
        <w:trPr>
          <w:trHeight w:val="315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72" w:rsidRPr="00CD3B84" w:rsidTr="00690766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672">
              <w:rPr>
                <w:rFonts w:ascii="Times New Roman" w:hAnsi="Times New Roman" w:cs="Times New Roman"/>
                <w:sz w:val="24"/>
                <w:szCs w:val="24"/>
              </w:rPr>
              <w:t>Приложение 11</w:t>
            </w:r>
          </w:p>
        </w:tc>
      </w:tr>
      <w:tr w:rsidR="00FF7672" w:rsidRPr="00CD3B84" w:rsidTr="00690766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672"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FF7672" w:rsidRPr="00CD3B84" w:rsidTr="00690766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672">
              <w:rPr>
                <w:rFonts w:ascii="Times New Roman" w:hAnsi="Times New Roman" w:cs="Times New Roman"/>
                <w:sz w:val="24"/>
                <w:szCs w:val="24"/>
              </w:rPr>
              <w:t>от 18 декабря 2014 года № 85</w:t>
            </w:r>
          </w:p>
        </w:tc>
      </w:tr>
      <w:tr w:rsidR="00FF7672" w:rsidRPr="00FF7672" w:rsidTr="00690766">
        <w:trPr>
          <w:trHeight w:val="315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672" w:rsidRPr="00FF7672" w:rsidRDefault="00FF7672" w:rsidP="00FF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72" w:rsidRPr="00FF7672" w:rsidTr="00690766">
        <w:trPr>
          <w:trHeight w:val="315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672" w:rsidRPr="00FF7672" w:rsidRDefault="00FF7672" w:rsidP="00FF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672" w:rsidRPr="00FF7672" w:rsidRDefault="00FF7672" w:rsidP="00FF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672" w:rsidRPr="00FF7672" w:rsidRDefault="00FF7672" w:rsidP="00FF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672" w:rsidRPr="00FF7672" w:rsidRDefault="00FF7672" w:rsidP="00FF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672" w:rsidRPr="00FF7672" w:rsidRDefault="00FF7672" w:rsidP="00FF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72" w:rsidRPr="00FF7672" w:rsidTr="00690766">
        <w:trPr>
          <w:trHeight w:val="6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672" w:rsidRPr="00FF7672" w:rsidRDefault="00FF7672" w:rsidP="00FF76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672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бюджетных ассигнований на реализацию муниципальных программ города Югорска на 2015 год и на плановый период 2016 и 2017 годов</w:t>
            </w:r>
          </w:p>
          <w:p w:rsidR="00FF7672" w:rsidRPr="00FF7672" w:rsidRDefault="00FF7672" w:rsidP="00FF76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4268" w:rsidRPr="00FF7672" w:rsidRDefault="00FF7672" w:rsidP="00FF76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7672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FF767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F7672">
        <w:rPr>
          <w:rFonts w:ascii="Times New Roman" w:hAnsi="Times New Roman" w:cs="Times New Roman"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4691"/>
        <w:gridCol w:w="1134"/>
        <w:gridCol w:w="1418"/>
        <w:gridCol w:w="1417"/>
        <w:gridCol w:w="1356"/>
      </w:tblGrid>
      <w:tr w:rsidR="00B60CA1" w:rsidRPr="00B60CA1" w:rsidTr="000937B7">
        <w:trPr>
          <w:trHeight w:val="720"/>
          <w:tblHeader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год</w:t>
            </w:r>
          </w:p>
        </w:tc>
      </w:tr>
      <w:tr w:rsidR="00B60CA1" w:rsidRPr="00B60CA1" w:rsidTr="000937B7">
        <w:trPr>
          <w:trHeight w:val="330"/>
          <w:tblHeader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0CA1" w:rsidRPr="00B60CA1" w:rsidTr="000937B7">
        <w:trPr>
          <w:trHeight w:val="5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15 155,4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13 682,5</w:t>
            </w:r>
          </w:p>
        </w:tc>
      </w:tr>
      <w:tr w:rsidR="00B60CA1" w:rsidRPr="00B60CA1" w:rsidTr="000937B7">
        <w:trPr>
          <w:trHeight w:val="5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1 254 450,7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1 434 033,3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1 512 957,3</w:t>
            </w:r>
          </w:p>
        </w:tc>
      </w:tr>
      <w:tr w:rsidR="00B60CA1" w:rsidRPr="00B60CA1" w:rsidTr="000937B7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93 301,2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157 684,2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179 483,0</w:t>
            </w:r>
          </w:p>
        </w:tc>
      </w:tr>
      <w:tr w:rsidR="00B60CA1" w:rsidRPr="00B60CA1" w:rsidTr="000937B7">
        <w:trPr>
          <w:trHeight w:val="5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60CA1" w:rsidRPr="00B60CA1" w:rsidTr="000937B7">
        <w:trPr>
          <w:trHeight w:val="5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123 308,2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137 324,3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165 030,7</w:t>
            </w:r>
          </w:p>
        </w:tc>
      </w:tr>
      <w:tr w:rsidR="00B60CA1" w:rsidRPr="00B60CA1" w:rsidTr="000937B7">
        <w:trPr>
          <w:trHeight w:val="5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251 022,9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59 301,3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62 124,3</w:t>
            </w:r>
          </w:p>
        </w:tc>
      </w:tr>
      <w:tr w:rsidR="00B60CA1" w:rsidRPr="00B60CA1" w:rsidTr="000937B7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45 683,1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38 208,0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38 197,0</w:t>
            </w:r>
          </w:p>
        </w:tc>
      </w:tr>
      <w:tr w:rsidR="00B60CA1" w:rsidRPr="00B60CA1" w:rsidTr="000937B7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B60CA1" w:rsidRPr="00B60CA1" w:rsidTr="000937B7">
        <w:trPr>
          <w:trHeight w:val="5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2 830,0</w:t>
            </w:r>
          </w:p>
        </w:tc>
      </w:tr>
      <w:tr w:rsidR="00B60CA1" w:rsidRPr="00B60CA1" w:rsidTr="000937B7">
        <w:trPr>
          <w:trHeight w:val="5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76 180,7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59 238,5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59 238,5</w:t>
            </w:r>
          </w:p>
        </w:tc>
      </w:tr>
      <w:tr w:rsidR="00B60CA1" w:rsidRPr="00B60CA1" w:rsidTr="000937B7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629 650,9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54 935,5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54 935,5</w:t>
            </w:r>
          </w:p>
        </w:tc>
      </w:tr>
      <w:tr w:rsidR="00B60CA1" w:rsidRPr="00B60CA1" w:rsidTr="000937B7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315 076,9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118 847,9</w:t>
            </w:r>
          </w:p>
        </w:tc>
      </w:tr>
      <w:tr w:rsidR="000937B7" w:rsidRPr="00B60CA1" w:rsidTr="000937B7">
        <w:trPr>
          <w:trHeight w:val="115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B60CA1" w:rsidRPr="00B60CA1" w:rsidTr="000937B7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0CA1" w:rsidRPr="00B60CA1" w:rsidTr="000937B7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27 768,7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27 669,7</w:t>
            </w:r>
          </w:p>
        </w:tc>
      </w:tr>
      <w:tr w:rsidR="00B60CA1" w:rsidRPr="00B60CA1" w:rsidTr="000937B7">
        <w:trPr>
          <w:trHeight w:val="11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374 379,6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323 312,9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327 293,3</w:t>
            </w:r>
          </w:p>
        </w:tc>
      </w:tr>
      <w:tr w:rsidR="00B60CA1" w:rsidRPr="00B60CA1" w:rsidTr="000937B7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20 686,0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20 698,0</w:t>
            </w:r>
          </w:p>
        </w:tc>
      </w:tr>
      <w:tr w:rsidR="00B60CA1" w:rsidRPr="00B60CA1" w:rsidTr="000937B7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181 867,0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119 763,5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114 978,9</w:t>
            </w:r>
          </w:p>
        </w:tc>
      </w:tr>
      <w:tr w:rsidR="00B60CA1" w:rsidRPr="00B60CA1" w:rsidTr="000937B7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51 965,0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82 257,0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105 257,0</w:t>
            </w:r>
          </w:p>
        </w:tc>
      </w:tr>
      <w:tr w:rsidR="00B60CA1" w:rsidRPr="00B60CA1" w:rsidTr="000937B7">
        <w:trPr>
          <w:trHeight w:val="5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B60CA1" w:rsidRPr="00B60CA1" w:rsidTr="000937B7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11 314,5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</w:t>
            </w:r>
          </w:p>
        </w:tc>
      </w:tr>
      <w:tr w:rsidR="00B60CA1" w:rsidRPr="00B60CA1" w:rsidTr="000937B7">
        <w:trPr>
          <w:trHeight w:val="8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86 076,1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49 394,0</w:t>
            </w:r>
          </w:p>
        </w:tc>
      </w:tr>
      <w:tr w:rsidR="00B60CA1" w:rsidRPr="00B60CA1" w:rsidTr="000937B7">
        <w:trPr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3 570 373,8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A1" w:rsidRPr="00B60CA1" w:rsidRDefault="00B60CA1" w:rsidP="00B6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A1" w:rsidRPr="00B60CA1" w:rsidRDefault="00B60CA1" w:rsidP="00692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0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92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</w:t>
            </w:r>
            <w:r w:rsidR="00692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913,9</w:t>
            </w:r>
          </w:p>
        </w:tc>
      </w:tr>
    </w:tbl>
    <w:p w:rsidR="00B60CA1" w:rsidRDefault="00B60CA1"/>
    <w:p w:rsidR="00412F7F" w:rsidRDefault="00412F7F"/>
    <w:p w:rsidR="00412F7F" w:rsidRDefault="00412F7F"/>
    <w:p w:rsidR="00412F7F" w:rsidRDefault="00412F7F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412F7F" w:rsidTr="00412F7F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412F7F" w:rsidRPr="00412F7F" w:rsidRDefault="00412F7F" w:rsidP="00412F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12F7F"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</w:t>
            </w:r>
            <w:r w:rsidRPr="00412F7F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Приложение 6  </w:t>
            </w:r>
          </w:p>
          <w:p w:rsidR="00412F7F" w:rsidRPr="00412F7F" w:rsidRDefault="00412F7F" w:rsidP="00412F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12F7F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к решению Думы  города Югорска </w:t>
            </w:r>
          </w:p>
          <w:p w:rsidR="00412F7F" w:rsidRPr="00412F7F" w:rsidRDefault="00412F7F" w:rsidP="00412F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12F7F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от</w:t>
            </w:r>
            <w:r w:rsidR="00272E50">
              <w:rPr>
                <w:rFonts w:ascii="Times New Roman" w:hAnsi="Times New Roman" w:cs="Times New Roman"/>
                <w:b/>
                <w:sz w:val="24"/>
              </w:rPr>
              <w:t xml:space="preserve"> 26 ноября</w:t>
            </w:r>
            <w:r w:rsidRPr="00412F7F">
              <w:rPr>
                <w:rFonts w:ascii="Times New Roman" w:hAnsi="Times New Roman" w:cs="Times New Roman"/>
                <w:b/>
                <w:sz w:val="24"/>
              </w:rPr>
              <w:t xml:space="preserve"> 2015 года №</w:t>
            </w:r>
            <w:r w:rsidR="00B476B5">
              <w:rPr>
                <w:rFonts w:ascii="Times New Roman" w:hAnsi="Times New Roman" w:cs="Times New Roman"/>
                <w:b/>
                <w:sz w:val="24"/>
              </w:rPr>
              <w:t>84</w:t>
            </w:r>
            <w:r w:rsidRPr="00412F7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412F7F" w:rsidRPr="00412F7F" w:rsidRDefault="00412F7F" w:rsidP="00412F7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12F7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412F7F" w:rsidRPr="00412F7F" w:rsidRDefault="00412F7F" w:rsidP="00412F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Pr="00412F7F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</w:t>
            </w:r>
            <w:r w:rsidRPr="00412F7F">
              <w:rPr>
                <w:rFonts w:ascii="Times New Roman" w:hAnsi="Times New Roman" w:cs="Times New Roman"/>
                <w:sz w:val="24"/>
              </w:rPr>
              <w:t>Приложение  12</w:t>
            </w:r>
          </w:p>
          <w:p w:rsidR="00412F7F" w:rsidRPr="00412F7F" w:rsidRDefault="00412F7F" w:rsidP="00412F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к решению Думы  города Югорска </w:t>
            </w:r>
          </w:p>
          <w:p w:rsidR="00412F7F" w:rsidRPr="00412F7F" w:rsidRDefault="00412F7F" w:rsidP="00412F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от 18.12.2014  № 85</w:t>
            </w: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u w:val="single"/>
              </w:rPr>
            </w:pP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u w:val="single"/>
              </w:rPr>
            </w:pP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u w:val="single"/>
              </w:rPr>
            </w:pPr>
          </w:p>
          <w:p w:rsidR="00412F7F" w:rsidRPr="00412F7F" w:rsidRDefault="00412F7F" w:rsidP="00412F7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412F7F" w:rsidRPr="00412F7F" w:rsidRDefault="00412F7F" w:rsidP="00412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2F7F">
              <w:rPr>
                <w:rFonts w:ascii="Times New Roman" w:hAnsi="Times New Roman" w:cs="Times New Roman"/>
                <w:b/>
                <w:sz w:val="24"/>
              </w:rPr>
              <w:t>ПРОГРАММА</w:t>
            </w:r>
          </w:p>
          <w:p w:rsidR="00412F7F" w:rsidRPr="00412F7F" w:rsidRDefault="00412F7F" w:rsidP="00412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2F7F">
              <w:rPr>
                <w:rFonts w:ascii="Times New Roman" w:hAnsi="Times New Roman" w:cs="Times New Roman"/>
                <w:b/>
                <w:sz w:val="24"/>
              </w:rPr>
              <w:t>муниципальных  заимствований города Югорска</w:t>
            </w:r>
          </w:p>
          <w:p w:rsidR="00412F7F" w:rsidRPr="00412F7F" w:rsidRDefault="00412F7F" w:rsidP="00412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2F7F">
              <w:rPr>
                <w:rFonts w:ascii="Times New Roman" w:hAnsi="Times New Roman" w:cs="Times New Roman"/>
                <w:b/>
                <w:sz w:val="24"/>
              </w:rPr>
              <w:t>на 2015 год</w:t>
            </w: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тыс. рублей</w:t>
            </w:r>
          </w:p>
          <w:p w:rsidR="00412F7F" w:rsidRPr="00412F7F" w:rsidRDefault="00412F7F" w:rsidP="00412F7F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>Кредиты от других бюджетов</w:t>
            </w:r>
          </w:p>
          <w:p w:rsidR="00412F7F" w:rsidRPr="00412F7F" w:rsidRDefault="00412F7F" w:rsidP="00412F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>бюджетной системы Российской Федерации</w:t>
            </w: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>-привлечение</w:t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  <w:t xml:space="preserve">    </w:t>
            </w:r>
            <w:r w:rsidRPr="00412F7F">
              <w:rPr>
                <w:rFonts w:ascii="Times New Roman" w:hAnsi="Times New Roman" w:cs="Times New Roman"/>
                <w:sz w:val="24"/>
              </w:rPr>
              <w:tab/>
              <w:t>207 000,0    тыс. рублей</w:t>
            </w: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>-погашение</w:t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  <w:t xml:space="preserve">             213 000,0   тыс. рублей</w:t>
            </w: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412F7F" w:rsidRPr="00412F7F" w:rsidRDefault="00412F7F" w:rsidP="00412F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>Кредиты кредитных организаций</w:t>
            </w:r>
          </w:p>
          <w:p w:rsidR="00412F7F" w:rsidRPr="00412F7F" w:rsidRDefault="00412F7F" w:rsidP="00412F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>- привлечение</w:t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  <w:t>207 765,0 тыс. рублей</w:t>
            </w: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</w:rPr>
            </w:pPr>
            <w:r w:rsidRPr="00412F7F">
              <w:rPr>
                <w:rFonts w:ascii="Times New Roman" w:hAnsi="Times New Roman" w:cs="Times New Roman"/>
                <w:sz w:val="24"/>
              </w:rPr>
              <w:t>- погашение</w:t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</w:r>
            <w:r w:rsidRPr="00412F7F">
              <w:rPr>
                <w:rFonts w:ascii="Times New Roman" w:hAnsi="Times New Roman" w:cs="Times New Roman"/>
                <w:sz w:val="24"/>
              </w:rPr>
              <w:tab/>
              <w:t xml:space="preserve">            123 000,0 тыс. рублей</w:t>
            </w:r>
          </w:p>
          <w:p w:rsidR="00412F7F" w:rsidRPr="00412F7F" w:rsidRDefault="00412F7F" w:rsidP="0041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7F" w:rsidRDefault="00412F7F"/>
        </w:tc>
      </w:tr>
    </w:tbl>
    <w:p w:rsidR="00412F7F" w:rsidRDefault="00412F7F"/>
    <w:p w:rsidR="00412F7F" w:rsidRDefault="00412F7F"/>
    <w:sectPr w:rsidR="00412F7F" w:rsidSect="00B60CA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5117B2"/>
    <w:multiLevelType w:val="hybridMultilevel"/>
    <w:tmpl w:val="D91A4E76"/>
    <w:lvl w:ilvl="0" w:tplc="048E27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1A8D"/>
    <w:rsid w:val="00032C4B"/>
    <w:rsid w:val="000937B7"/>
    <w:rsid w:val="001D465E"/>
    <w:rsid w:val="00272E50"/>
    <w:rsid w:val="002741C5"/>
    <w:rsid w:val="0032546A"/>
    <w:rsid w:val="00392CA5"/>
    <w:rsid w:val="00395DC4"/>
    <w:rsid w:val="003A09B6"/>
    <w:rsid w:val="00412F7F"/>
    <w:rsid w:val="00494268"/>
    <w:rsid w:val="006068FC"/>
    <w:rsid w:val="00652251"/>
    <w:rsid w:val="00690766"/>
    <w:rsid w:val="006925A1"/>
    <w:rsid w:val="00693D89"/>
    <w:rsid w:val="008238AB"/>
    <w:rsid w:val="008E7512"/>
    <w:rsid w:val="00954A81"/>
    <w:rsid w:val="0098023A"/>
    <w:rsid w:val="009D219F"/>
    <w:rsid w:val="009F28D4"/>
    <w:rsid w:val="00A01A8D"/>
    <w:rsid w:val="00A33D32"/>
    <w:rsid w:val="00AB78CB"/>
    <w:rsid w:val="00B476B5"/>
    <w:rsid w:val="00B60CA1"/>
    <w:rsid w:val="00BE6793"/>
    <w:rsid w:val="00C013CC"/>
    <w:rsid w:val="00E24B7A"/>
    <w:rsid w:val="00EE0FCA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2"/>
  </w:style>
  <w:style w:type="paragraph" w:styleId="1">
    <w:name w:val="heading 1"/>
    <w:basedOn w:val="a"/>
    <w:next w:val="a"/>
    <w:link w:val="10"/>
    <w:qFormat/>
    <w:rsid w:val="0069076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076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476B5"/>
    <w:pPr>
      <w:keepNext/>
      <w:numPr>
        <w:ilvl w:val="2"/>
        <w:numId w:val="2"/>
      </w:numPr>
      <w:tabs>
        <w:tab w:val="left" w:pos="720"/>
      </w:tabs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kern w:val="1"/>
      <w:sz w:val="28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B476B5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DC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9426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4268"/>
    <w:rPr>
      <w:color w:val="800080"/>
      <w:u w:val="single"/>
    </w:rPr>
  </w:style>
  <w:style w:type="paragraph" w:customStyle="1" w:styleId="xl66">
    <w:name w:val="xl66"/>
    <w:basedOn w:val="a"/>
    <w:rsid w:val="004942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94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94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942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42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42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94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9076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07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76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9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B476B5"/>
    <w:rPr>
      <w:rFonts w:ascii="Times New Roman" w:eastAsia="Arial Unicode MS" w:hAnsi="Times New Roman" w:cs="Times New Roman"/>
      <w:b/>
      <w:bCs/>
      <w:kern w:val="1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B476B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FontStyle13">
    <w:name w:val="Font Style13"/>
    <w:rsid w:val="00B476B5"/>
    <w:rPr>
      <w:rFonts w:ascii="Times New Roman" w:hAnsi="Times New Roman"/>
      <w:sz w:val="22"/>
    </w:rPr>
  </w:style>
  <w:style w:type="paragraph" w:styleId="a9">
    <w:name w:val="List Paragraph"/>
    <w:basedOn w:val="a"/>
    <w:uiPriority w:val="34"/>
    <w:qFormat/>
    <w:rsid w:val="00B476B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93043B-1FCF-4AF9-B509-595874FA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36908</Words>
  <Characters>210382</Characters>
  <Application>Microsoft Office Word</Application>
  <DocSecurity>0</DocSecurity>
  <Lines>1753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Салейко Анастасия Станиславовна</cp:lastModifiedBy>
  <cp:revision>23</cp:revision>
  <cp:lastPrinted>2015-11-30T03:44:00Z</cp:lastPrinted>
  <dcterms:created xsi:type="dcterms:W3CDTF">2015-11-11T10:25:00Z</dcterms:created>
  <dcterms:modified xsi:type="dcterms:W3CDTF">2015-11-30T04:23:00Z</dcterms:modified>
</cp:coreProperties>
</file>