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865" w:rsidRDefault="00E02865" w:rsidP="00E02865">
      <w:pPr>
        <w:jc w:val="right"/>
        <w:rPr>
          <w:rFonts w:ascii="PT Astra Serif" w:hAnsi="PT Astra Serif"/>
          <w:b/>
          <w:sz w:val="28"/>
          <w:szCs w:val="28"/>
          <w:lang w:eastAsia="ar-SA"/>
        </w:rPr>
      </w:pPr>
      <w:bookmarkStart w:id="0" w:name="_GoBack"/>
      <w:bookmarkEnd w:id="0"/>
      <w:r>
        <w:rPr>
          <w:rFonts w:ascii="PT Astra Serif" w:hAnsi="PT Astra Serif"/>
          <w:b/>
          <w:sz w:val="28"/>
          <w:szCs w:val="28"/>
          <w:lang w:eastAsia="ar-SA"/>
        </w:rPr>
        <w:t>Приложение</w:t>
      </w:r>
    </w:p>
    <w:p w:rsidR="00E02865" w:rsidRDefault="00E02865" w:rsidP="00E02865">
      <w:pPr>
        <w:jc w:val="right"/>
        <w:rPr>
          <w:rFonts w:ascii="PT Astra Serif" w:hAnsi="PT Astra Serif"/>
          <w:b/>
          <w:sz w:val="28"/>
          <w:szCs w:val="28"/>
          <w:lang w:eastAsia="ar-SA"/>
        </w:rPr>
      </w:pPr>
      <w:r>
        <w:rPr>
          <w:rFonts w:ascii="PT Astra Serif" w:hAnsi="PT Astra Serif"/>
          <w:b/>
          <w:sz w:val="28"/>
          <w:szCs w:val="28"/>
          <w:lang w:eastAsia="ar-SA"/>
        </w:rPr>
        <w:t>к письму</w:t>
      </w:r>
    </w:p>
    <w:p w:rsidR="00E02865" w:rsidRPr="00E02865" w:rsidRDefault="00E02865" w:rsidP="00E02865">
      <w:pPr>
        <w:jc w:val="right"/>
        <w:rPr>
          <w:rFonts w:ascii="PT Astra Serif" w:hAnsi="PT Astra Serif"/>
          <w:b/>
          <w:sz w:val="28"/>
          <w:szCs w:val="28"/>
          <w:lang w:eastAsia="ar-SA"/>
        </w:rPr>
      </w:pPr>
      <w:r w:rsidRPr="00E02865">
        <w:rPr>
          <w:rFonts w:ascii="PT Astra Serif" w:hAnsi="PT Astra Serif"/>
          <w:b/>
          <w:sz w:val="28"/>
          <w:szCs w:val="28"/>
          <w:lang w:eastAsia="ar-SA"/>
        </w:rPr>
        <w:t xml:space="preserve">начальника Управления </w:t>
      </w:r>
    </w:p>
    <w:p w:rsidR="00E02865" w:rsidRPr="00E02865" w:rsidRDefault="00E02865" w:rsidP="00E02865">
      <w:pPr>
        <w:jc w:val="right"/>
        <w:rPr>
          <w:rFonts w:ascii="PT Astra Serif" w:hAnsi="PT Astra Serif"/>
          <w:b/>
          <w:sz w:val="28"/>
          <w:szCs w:val="28"/>
          <w:lang w:eastAsia="ar-SA"/>
        </w:rPr>
      </w:pPr>
      <w:r w:rsidRPr="00E02865">
        <w:rPr>
          <w:rFonts w:ascii="PT Astra Serif" w:hAnsi="PT Astra Serif"/>
          <w:b/>
          <w:sz w:val="28"/>
          <w:szCs w:val="28"/>
          <w:lang w:eastAsia="ar-SA"/>
        </w:rPr>
        <w:t>от______________№_____</w:t>
      </w:r>
    </w:p>
    <w:p w:rsidR="00E02865" w:rsidRPr="0012320C" w:rsidRDefault="00E02865" w:rsidP="00E02865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12320C">
        <w:rPr>
          <w:rFonts w:ascii="PT Astra Serif" w:eastAsia="Calibri" w:hAnsi="PT Astra Serif"/>
          <w:b/>
          <w:bCs/>
          <w:sz w:val="28"/>
          <w:szCs w:val="28"/>
        </w:rPr>
        <w:t>ОТЧЕТ</w:t>
      </w:r>
    </w:p>
    <w:p w:rsidR="00E02865" w:rsidRPr="00E02865" w:rsidRDefault="00E02865" w:rsidP="00E02865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/>
          <w:bCs/>
          <w:sz w:val="28"/>
          <w:szCs w:val="28"/>
        </w:rPr>
      </w:pPr>
      <w:r w:rsidRPr="00E02865">
        <w:rPr>
          <w:rFonts w:ascii="PT Astra Serif" w:eastAsia="Calibri" w:hAnsi="PT Astra Serif"/>
          <w:bCs/>
          <w:sz w:val="28"/>
          <w:szCs w:val="28"/>
        </w:rPr>
        <w:t xml:space="preserve">о достижении целевых показателей эффективности муниципальной программы </w:t>
      </w:r>
    </w:p>
    <w:p w:rsidR="00E02865" w:rsidRPr="00E02865" w:rsidRDefault="00E02865" w:rsidP="00E02865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/>
          <w:bCs/>
          <w:sz w:val="28"/>
          <w:szCs w:val="28"/>
          <w:u w:val="single"/>
        </w:rPr>
      </w:pPr>
      <w:r w:rsidRPr="00E02865">
        <w:rPr>
          <w:rFonts w:ascii="PT Astra Serif" w:eastAsia="Calibri" w:hAnsi="PT Astra Serif"/>
          <w:bCs/>
          <w:sz w:val="28"/>
          <w:szCs w:val="28"/>
          <w:u w:val="single"/>
        </w:rPr>
        <w:t>«Развитие образования» за 2020 года</w:t>
      </w:r>
    </w:p>
    <w:p w:rsidR="00E02865" w:rsidRPr="00E02865" w:rsidRDefault="00E02865" w:rsidP="00E02865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/>
          <w:bCs/>
          <w:sz w:val="16"/>
          <w:szCs w:val="16"/>
        </w:rPr>
      </w:pPr>
      <w:r w:rsidRPr="00E02865">
        <w:rPr>
          <w:rFonts w:ascii="PT Astra Serif" w:eastAsia="Calibri" w:hAnsi="PT Astra Serif"/>
          <w:bCs/>
          <w:sz w:val="16"/>
          <w:szCs w:val="16"/>
        </w:rPr>
        <w:t>(наименование программы)</w:t>
      </w:r>
    </w:p>
    <w:p w:rsidR="00E02865" w:rsidRPr="00E02865" w:rsidRDefault="00E02865" w:rsidP="00E02865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/>
          <w:bCs/>
          <w:sz w:val="28"/>
          <w:szCs w:val="28"/>
          <w:u w:val="single"/>
        </w:rPr>
      </w:pPr>
      <w:r w:rsidRPr="00E02865">
        <w:rPr>
          <w:rFonts w:ascii="PT Astra Serif" w:eastAsia="Calibri" w:hAnsi="PT Astra Serif"/>
          <w:bCs/>
          <w:sz w:val="28"/>
          <w:szCs w:val="28"/>
          <w:u w:val="single"/>
        </w:rPr>
        <w:t xml:space="preserve">Управление образования администрации города </w:t>
      </w:r>
      <w:proofErr w:type="spellStart"/>
      <w:r w:rsidRPr="00E02865">
        <w:rPr>
          <w:rFonts w:ascii="PT Astra Serif" w:eastAsia="Calibri" w:hAnsi="PT Astra Serif"/>
          <w:bCs/>
          <w:sz w:val="28"/>
          <w:szCs w:val="28"/>
          <w:u w:val="single"/>
        </w:rPr>
        <w:t>Югорска</w:t>
      </w:r>
      <w:proofErr w:type="spellEnd"/>
    </w:p>
    <w:p w:rsidR="00E02865" w:rsidRDefault="00E02865" w:rsidP="00E02865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/>
          <w:bCs/>
          <w:sz w:val="16"/>
          <w:szCs w:val="16"/>
        </w:rPr>
      </w:pPr>
      <w:r w:rsidRPr="00E02865">
        <w:rPr>
          <w:rFonts w:ascii="PT Astra Serif" w:eastAsia="Calibri" w:hAnsi="PT Astra Serif"/>
          <w:bCs/>
          <w:sz w:val="16"/>
          <w:szCs w:val="16"/>
        </w:rPr>
        <w:t>(ответственный исполнитель)</w:t>
      </w:r>
    </w:p>
    <w:p w:rsidR="009A669E" w:rsidRPr="00E02865" w:rsidRDefault="009A669E" w:rsidP="00E02865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/>
          <w:bCs/>
          <w:sz w:val="16"/>
          <w:szCs w:val="16"/>
        </w:rPr>
      </w:pPr>
    </w:p>
    <w:tbl>
      <w:tblPr>
        <w:tblW w:w="1545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260"/>
        <w:gridCol w:w="1692"/>
        <w:gridCol w:w="859"/>
        <w:gridCol w:w="1022"/>
        <w:gridCol w:w="679"/>
        <w:gridCol w:w="709"/>
        <w:gridCol w:w="676"/>
        <w:gridCol w:w="913"/>
        <w:gridCol w:w="992"/>
        <w:gridCol w:w="851"/>
        <w:gridCol w:w="992"/>
        <w:gridCol w:w="2380"/>
      </w:tblGrid>
      <w:tr w:rsidR="00E02865" w:rsidRPr="00E02865" w:rsidTr="002866D6">
        <w:trPr>
          <w:tblHeader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02865">
              <w:rPr>
                <w:rFonts w:ascii="PT Astra Serif" w:eastAsia="Calibri" w:hAnsi="PT Astra Serif"/>
                <w:sz w:val="18"/>
                <w:szCs w:val="18"/>
              </w:rPr>
              <w:t>№</w:t>
            </w:r>
          </w:p>
        </w:tc>
        <w:tc>
          <w:tcPr>
            <w:tcW w:w="3260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02865">
              <w:rPr>
                <w:rFonts w:ascii="PT Astra Serif" w:eastAsia="Calibri" w:hAnsi="PT Astra Serif"/>
                <w:sz w:val="18"/>
                <w:szCs w:val="18"/>
              </w:rPr>
              <w:t>Наименование целевого показателя</w:t>
            </w:r>
          </w:p>
        </w:tc>
        <w:tc>
          <w:tcPr>
            <w:tcW w:w="1692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02865">
              <w:rPr>
                <w:rFonts w:ascii="PT Astra Serif" w:eastAsia="Calibri" w:hAnsi="PT Astra Serif"/>
                <w:sz w:val="18"/>
                <w:szCs w:val="18"/>
              </w:rPr>
              <w:t xml:space="preserve">Ответственный исполнитель/ соисполнитель       </w:t>
            </w:r>
          </w:p>
          <w:p w:rsidR="00E02865" w:rsidRPr="00E02865" w:rsidRDefault="00E02865" w:rsidP="00E02865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02865">
              <w:rPr>
                <w:rFonts w:ascii="PT Astra Serif" w:eastAsia="Calibri" w:hAnsi="PT Astra Serif"/>
                <w:sz w:val="18"/>
                <w:szCs w:val="18"/>
              </w:rPr>
              <w:t>(наименование органа или структурного подразделения, учреждения)</w:t>
            </w:r>
          </w:p>
        </w:tc>
        <w:tc>
          <w:tcPr>
            <w:tcW w:w="85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02865">
              <w:rPr>
                <w:rFonts w:ascii="PT Astra Serif" w:eastAsia="Calibri" w:hAnsi="PT Astra Serif"/>
                <w:sz w:val="18"/>
                <w:szCs w:val="18"/>
              </w:rPr>
              <w:t>Ед. изм.</w:t>
            </w:r>
          </w:p>
        </w:tc>
        <w:tc>
          <w:tcPr>
            <w:tcW w:w="1022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ind w:left="-108" w:right="-79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02865">
              <w:rPr>
                <w:rFonts w:ascii="PT Astra Serif" w:eastAsia="Calibri" w:hAnsi="PT Astra Serif"/>
                <w:sz w:val="18"/>
                <w:szCs w:val="18"/>
              </w:rPr>
              <w:t>Базовый показатель на начало реализации программы</w:t>
            </w:r>
          </w:p>
        </w:tc>
        <w:tc>
          <w:tcPr>
            <w:tcW w:w="2064" w:type="dxa"/>
            <w:gridSpan w:val="3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02865">
              <w:rPr>
                <w:rFonts w:ascii="PT Astra Serif" w:eastAsia="Calibri" w:hAnsi="PT Astra Serif"/>
                <w:sz w:val="18"/>
                <w:szCs w:val="18"/>
              </w:rPr>
              <w:t xml:space="preserve">Фактическое значение </w:t>
            </w:r>
          </w:p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02865">
              <w:rPr>
                <w:rFonts w:ascii="PT Astra Serif" w:eastAsia="Calibri" w:hAnsi="PT Astra Serif"/>
                <w:sz w:val="18"/>
                <w:szCs w:val="18"/>
              </w:rPr>
              <w:t xml:space="preserve">за предыдущие отчетные периоды </w:t>
            </w:r>
          </w:p>
        </w:tc>
        <w:tc>
          <w:tcPr>
            <w:tcW w:w="1905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02865">
              <w:rPr>
                <w:rFonts w:ascii="PT Astra Serif" w:eastAsia="Calibri" w:hAnsi="PT Astra Serif"/>
                <w:sz w:val="18"/>
                <w:szCs w:val="18"/>
              </w:rPr>
              <w:t>Отчетный период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02865">
              <w:rPr>
                <w:rFonts w:ascii="PT Astra Serif" w:eastAsia="Calibri" w:hAnsi="PT Astra Serif"/>
                <w:sz w:val="18"/>
                <w:szCs w:val="18"/>
              </w:rPr>
              <w:t>Отклонение</w:t>
            </w:r>
          </w:p>
        </w:tc>
        <w:tc>
          <w:tcPr>
            <w:tcW w:w="2380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02865">
              <w:rPr>
                <w:rFonts w:ascii="PT Astra Serif" w:eastAsia="Calibri" w:hAnsi="PT Astra Serif"/>
                <w:sz w:val="18"/>
                <w:szCs w:val="18"/>
              </w:rPr>
              <w:t>Обоснование отклонения (отклонение составляет более 5% от планового значения)</w:t>
            </w:r>
          </w:p>
        </w:tc>
      </w:tr>
      <w:tr w:rsidR="00E02865" w:rsidRPr="00E02865" w:rsidTr="002866D6">
        <w:trPr>
          <w:trHeight w:val="834"/>
          <w:tblHeader/>
        </w:trPr>
        <w:tc>
          <w:tcPr>
            <w:tcW w:w="426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865" w:rsidRPr="00E02865" w:rsidRDefault="00E02865" w:rsidP="00E02865">
            <w:pPr>
              <w:spacing w:after="200"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865" w:rsidRPr="00E02865" w:rsidRDefault="00E02865" w:rsidP="00E02865">
            <w:pPr>
              <w:spacing w:after="200"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692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865" w:rsidRPr="00E02865" w:rsidRDefault="00E02865" w:rsidP="00E02865">
            <w:pPr>
              <w:spacing w:after="200"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9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865" w:rsidRPr="00E02865" w:rsidRDefault="00E02865" w:rsidP="00E02865">
            <w:pPr>
              <w:spacing w:after="200"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865" w:rsidRPr="00E02865" w:rsidRDefault="00E02865" w:rsidP="00E02865">
            <w:pPr>
              <w:spacing w:after="200"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2064" w:type="dxa"/>
            <w:gridSpan w:val="3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865" w:rsidRPr="00E02865" w:rsidRDefault="00E02865" w:rsidP="00E02865">
            <w:pPr>
              <w:spacing w:after="200"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after="200"/>
              <w:ind w:right="-78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02865">
              <w:rPr>
                <w:rFonts w:ascii="PT Astra Serif" w:eastAsia="Calibri" w:hAnsi="PT Astra Serif"/>
                <w:sz w:val="18"/>
                <w:szCs w:val="18"/>
              </w:rPr>
              <w:t>Плановое 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02865">
              <w:rPr>
                <w:rFonts w:ascii="PT Astra Serif" w:eastAsia="Calibri" w:hAnsi="PT Astra Serif"/>
                <w:sz w:val="18"/>
                <w:szCs w:val="18"/>
              </w:rPr>
              <w:t>Фактическое значение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after="200"/>
              <w:ind w:left="-137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02865">
              <w:rPr>
                <w:rFonts w:ascii="PT Astra Serif" w:eastAsia="Calibri" w:hAnsi="PT Astra Serif"/>
                <w:sz w:val="18"/>
                <w:szCs w:val="18"/>
              </w:rPr>
              <w:t>Абсолютное     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02865">
              <w:rPr>
                <w:rFonts w:ascii="PT Astra Serif" w:eastAsia="Calibri" w:hAnsi="PT Astra Serif"/>
                <w:sz w:val="18"/>
                <w:szCs w:val="18"/>
              </w:rPr>
              <w:t>Относительное значение, %</w:t>
            </w:r>
          </w:p>
        </w:tc>
        <w:tc>
          <w:tcPr>
            <w:tcW w:w="2380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865" w:rsidRPr="00E02865" w:rsidRDefault="00E02865" w:rsidP="00E02865">
            <w:pPr>
              <w:spacing w:after="200"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</w:tr>
      <w:tr w:rsidR="00E02865" w:rsidRPr="00E02865" w:rsidTr="00E02865">
        <w:trPr>
          <w:trHeight w:val="618"/>
          <w:tblHeader/>
        </w:trPr>
        <w:tc>
          <w:tcPr>
            <w:tcW w:w="426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865" w:rsidRPr="00E02865" w:rsidRDefault="00E02865" w:rsidP="00E02865">
            <w:pPr>
              <w:spacing w:after="200"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865" w:rsidRPr="00E02865" w:rsidRDefault="00E02865" w:rsidP="00E02865">
            <w:pPr>
              <w:spacing w:after="200"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692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865" w:rsidRPr="00E02865" w:rsidRDefault="00E02865" w:rsidP="00E02865">
            <w:pPr>
              <w:spacing w:after="200"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9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865" w:rsidRPr="00E02865" w:rsidRDefault="00E02865" w:rsidP="00E02865">
            <w:pPr>
              <w:spacing w:after="200"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865" w:rsidRPr="00E02865" w:rsidRDefault="00E02865" w:rsidP="00E02865">
            <w:pPr>
              <w:spacing w:after="200"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02865">
              <w:rPr>
                <w:rFonts w:ascii="PT Astra Serif" w:eastAsia="Calibri" w:hAnsi="PT Astra Serif"/>
                <w:sz w:val="18"/>
                <w:szCs w:val="18"/>
              </w:rPr>
              <w:t>2018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02865">
              <w:rPr>
                <w:rFonts w:ascii="PT Astra Serif" w:eastAsia="Calibri" w:hAnsi="PT Astra Serif"/>
                <w:sz w:val="18"/>
                <w:szCs w:val="18"/>
              </w:rPr>
              <w:t>2019 год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02865">
              <w:rPr>
                <w:rFonts w:ascii="PT Astra Serif" w:eastAsia="Calibri" w:hAnsi="PT Astra Serif"/>
                <w:sz w:val="18"/>
                <w:szCs w:val="18"/>
              </w:rPr>
              <w:t>2020 год</w:t>
            </w:r>
          </w:p>
        </w:tc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865" w:rsidRPr="00E02865" w:rsidRDefault="00E02865" w:rsidP="00E02865">
            <w:pPr>
              <w:spacing w:after="200"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865" w:rsidRPr="00E02865" w:rsidRDefault="00E02865" w:rsidP="00E02865">
            <w:pPr>
              <w:spacing w:after="200"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865" w:rsidRPr="00E02865" w:rsidRDefault="00E02865" w:rsidP="00E02865">
            <w:pPr>
              <w:spacing w:after="200"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865" w:rsidRPr="00E02865" w:rsidRDefault="00E02865" w:rsidP="00E02865">
            <w:pPr>
              <w:spacing w:after="200"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865" w:rsidRPr="00E02865" w:rsidRDefault="00E02865" w:rsidP="00E02865">
            <w:pPr>
              <w:spacing w:after="200"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</w:tr>
      <w:tr w:rsidR="00E02865" w:rsidRPr="00E02865" w:rsidTr="002866D6">
        <w:trPr>
          <w:trHeight w:val="243"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02865">
              <w:rPr>
                <w:rFonts w:ascii="PT Astra Serif" w:eastAsia="Calibri" w:hAnsi="PT Astra Serif"/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865" w:rsidRPr="00E02865" w:rsidRDefault="00E02865" w:rsidP="00E0286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02865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02865">
              <w:rPr>
                <w:rFonts w:ascii="PT Astra Serif" w:eastAsia="Calibri" w:hAnsi="PT Astra Serif"/>
                <w:sz w:val="18"/>
                <w:szCs w:val="18"/>
              </w:rPr>
              <w:t>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02865">
              <w:rPr>
                <w:rFonts w:ascii="PT Astra Serif" w:eastAsia="Calibri" w:hAnsi="PT Astra Serif"/>
                <w:sz w:val="18"/>
                <w:szCs w:val="18"/>
              </w:rPr>
              <w:t>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02865">
              <w:rPr>
                <w:rFonts w:ascii="PT Astra Serif" w:eastAsia="Calibri" w:hAnsi="PT Astra Serif"/>
                <w:sz w:val="18"/>
                <w:szCs w:val="18"/>
              </w:rPr>
              <w:t>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02865">
              <w:rPr>
                <w:rFonts w:ascii="PT Astra Serif" w:eastAsia="Calibri" w:hAnsi="PT Astra Serif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02865">
              <w:rPr>
                <w:rFonts w:ascii="PT Astra Serif" w:eastAsia="Calibri" w:hAnsi="PT Astra Serif"/>
                <w:sz w:val="18"/>
                <w:szCs w:val="18"/>
              </w:rPr>
              <w:t>7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02865">
              <w:rPr>
                <w:rFonts w:ascii="PT Astra Serif" w:eastAsia="Calibri" w:hAnsi="PT Astra Serif"/>
                <w:sz w:val="18"/>
                <w:szCs w:val="18"/>
              </w:rPr>
              <w:t>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02865">
              <w:rPr>
                <w:rFonts w:ascii="PT Astra Serif" w:eastAsia="Calibri" w:hAnsi="PT Astra Serif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02865">
              <w:rPr>
                <w:rFonts w:ascii="PT Astra Serif" w:eastAsia="Calibri" w:hAnsi="PT Astra Serif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02865">
              <w:rPr>
                <w:rFonts w:ascii="PT Astra Serif" w:eastAsia="Calibri" w:hAnsi="PT Astra Serif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02865">
              <w:rPr>
                <w:rFonts w:ascii="PT Astra Serif" w:eastAsia="Calibri" w:hAnsi="PT Astra Serif"/>
                <w:sz w:val="18"/>
                <w:szCs w:val="18"/>
              </w:rPr>
              <w:t>12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02865">
              <w:rPr>
                <w:rFonts w:ascii="PT Astra Serif" w:eastAsia="Calibri" w:hAnsi="PT Astra Serif"/>
                <w:sz w:val="18"/>
                <w:szCs w:val="18"/>
              </w:rPr>
              <w:t>13</w:t>
            </w:r>
          </w:p>
        </w:tc>
      </w:tr>
      <w:tr w:rsidR="00E02865" w:rsidRPr="00E02865" w:rsidTr="002866D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rPr>
                <w:rFonts w:ascii="PT Astra Serif" w:hAnsi="PT Astra Serif"/>
                <w:sz w:val="20"/>
                <w:szCs w:val="20"/>
                <w:vertAlign w:val="superscript"/>
              </w:rPr>
            </w:pPr>
            <w:r w:rsidRPr="00E02865">
              <w:rPr>
                <w:rFonts w:ascii="PT Astra Serif" w:hAnsi="PT Astra Serif"/>
                <w:sz w:val="20"/>
                <w:szCs w:val="20"/>
              </w:rPr>
              <w:t xml:space="preserve">Доля административно-управленческого и педагогического персонала общеобразовательных организаций, прошедших целевую подготовку или повышение квалификации по программам менеджмента в образовании и (или) для работы в соответствии с федеральными государственными образовательными стандартами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865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865">
              <w:rPr>
                <w:rFonts w:ascii="PT Astra Serif" w:hAnsi="PT Astra Serif"/>
                <w:sz w:val="20"/>
                <w:szCs w:val="20"/>
              </w:rPr>
              <w:t>33,0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33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33,0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100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Показатель выполнен</w:t>
            </w:r>
          </w:p>
        </w:tc>
      </w:tr>
      <w:tr w:rsidR="00E02865" w:rsidRPr="00E02865" w:rsidTr="002866D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rPr>
                <w:rFonts w:ascii="PT Astra Serif" w:hAnsi="PT Astra Serif"/>
                <w:sz w:val="20"/>
                <w:szCs w:val="20"/>
                <w:vertAlign w:val="superscript"/>
              </w:rPr>
            </w:pPr>
            <w:r w:rsidRPr="00E02865">
              <w:rPr>
                <w:rFonts w:ascii="PT Astra Serif" w:hAnsi="PT Astra Serif"/>
                <w:sz w:val="20"/>
                <w:szCs w:val="20"/>
              </w:rPr>
              <w:t>Доступность дошкольного образования для детей в возрасте от 1,5 до 3 лет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865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865">
              <w:rPr>
                <w:rFonts w:ascii="PT Astra Serif" w:hAnsi="PT Astra Serif"/>
                <w:sz w:val="20"/>
                <w:szCs w:val="20"/>
              </w:rPr>
              <w:t>54,7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61,7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865">
              <w:rPr>
                <w:rFonts w:ascii="PT Astra Serif" w:hAnsi="PT Astra Serif"/>
                <w:sz w:val="20"/>
                <w:szCs w:val="20"/>
              </w:rPr>
              <w:t>78,3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21,7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127,7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Показатель перевыполнен</w:t>
            </w:r>
          </w:p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Снижение показателей демографии</w:t>
            </w:r>
            <w:r>
              <w:rPr>
                <w:rFonts w:ascii="PT Astra Serif" w:eastAsia="Calibri" w:hAnsi="PT Astra Serif"/>
                <w:sz w:val="20"/>
                <w:szCs w:val="20"/>
              </w:rPr>
              <w:t xml:space="preserve"> детей в возрасте от 1 до 6 лет.</w:t>
            </w:r>
          </w:p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 xml:space="preserve">Увеличение числа мест у </w:t>
            </w:r>
            <w:r w:rsidRPr="00E02865">
              <w:rPr>
                <w:rFonts w:ascii="PT Astra Serif" w:eastAsia="Calibri" w:hAnsi="PT Astra Serif"/>
                <w:sz w:val="20"/>
                <w:szCs w:val="20"/>
              </w:rPr>
              <w:lastRenderedPageBreak/>
              <w:t xml:space="preserve">ИП </w:t>
            </w:r>
            <w:proofErr w:type="spellStart"/>
            <w:r w:rsidRPr="00E02865">
              <w:rPr>
                <w:rFonts w:ascii="PT Astra Serif" w:eastAsia="Calibri" w:hAnsi="PT Astra Serif"/>
                <w:sz w:val="20"/>
                <w:szCs w:val="20"/>
              </w:rPr>
              <w:t>Сушенцевой</w:t>
            </w:r>
            <w:proofErr w:type="spellEnd"/>
            <w:r w:rsidRPr="00E02865">
              <w:rPr>
                <w:rFonts w:ascii="PT Astra Serif" w:eastAsia="Calibri" w:hAnsi="PT Astra Serif"/>
                <w:sz w:val="20"/>
                <w:szCs w:val="20"/>
              </w:rPr>
              <w:t xml:space="preserve"> О.А. на 16 человек, увеличение числа мест в МБОУ «Лицей им. Г.Ф. </w:t>
            </w:r>
            <w:proofErr w:type="spellStart"/>
            <w:r w:rsidRPr="00E02865">
              <w:rPr>
                <w:rFonts w:ascii="PT Astra Serif" w:eastAsia="Calibri" w:hAnsi="PT Astra Serif"/>
                <w:sz w:val="20"/>
                <w:szCs w:val="20"/>
              </w:rPr>
              <w:t>Атякшева</w:t>
            </w:r>
            <w:proofErr w:type="spellEnd"/>
            <w:r w:rsidRPr="00E02865">
              <w:rPr>
                <w:rFonts w:ascii="PT Astra Serif" w:eastAsia="Calibri" w:hAnsi="PT Astra Serif"/>
                <w:sz w:val="20"/>
                <w:szCs w:val="20"/>
              </w:rPr>
              <w:t xml:space="preserve">» на 20 человек. </w:t>
            </w:r>
            <w:r>
              <w:rPr>
                <w:rFonts w:ascii="PT Astra Serif" w:eastAsia="Calibri" w:hAnsi="PT Astra Serif"/>
                <w:sz w:val="20"/>
                <w:szCs w:val="20"/>
              </w:rPr>
              <w:t>Открытие нового детского сада.</w:t>
            </w:r>
          </w:p>
        </w:tc>
      </w:tr>
      <w:tr w:rsidR="00E02865" w:rsidRPr="00E02865" w:rsidTr="002866D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lastRenderedPageBreak/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rPr>
                <w:rFonts w:ascii="PT Astra Serif" w:hAnsi="PT Astra Serif"/>
                <w:sz w:val="20"/>
                <w:szCs w:val="20"/>
              </w:rPr>
            </w:pPr>
            <w:r w:rsidRPr="00E02865">
              <w:rPr>
                <w:rFonts w:ascii="PT Astra Serif" w:hAnsi="PT Astra Serif"/>
                <w:sz w:val="20"/>
                <w:szCs w:val="20"/>
              </w:rPr>
              <w:t>Обеспеченность детей дошкольного возраста местами в дошкольных образовательных организациях (количество мест на 1000 детей)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ind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865">
              <w:rPr>
                <w:rFonts w:ascii="PT Astra Serif" w:hAnsi="PT Astra Serif"/>
                <w:sz w:val="20"/>
                <w:szCs w:val="20"/>
              </w:rPr>
              <w:t>человек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865">
              <w:rPr>
                <w:rFonts w:ascii="PT Astra Serif" w:hAnsi="PT Astra Serif"/>
                <w:sz w:val="20"/>
                <w:szCs w:val="20"/>
              </w:rPr>
              <w:t>718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718,8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804,2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865">
              <w:rPr>
                <w:rFonts w:ascii="PT Astra Serif" w:hAnsi="PT Astra Serif"/>
                <w:sz w:val="20"/>
                <w:szCs w:val="20"/>
              </w:rPr>
              <w:t>774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784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FF0000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101,3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Показатель перевыполнен</w:t>
            </w:r>
          </w:p>
        </w:tc>
      </w:tr>
      <w:tr w:rsidR="00E02865" w:rsidRPr="00E02865" w:rsidTr="002866D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rPr>
                <w:rFonts w:ascii="PT Astra Serif" w:hAnsi="PT Astra Serif"/>
                <w:sz w:val="20"/>
                <w:szCs w:val="20"/>
                <w:vertAlign w:val="superscript"/>
              </w:rPr>
            </w:pPr>
            <w:r w:rsidRPr="00E02865">
              <w:rPr>
                <w:rFonts w:ascii="PT Astra Serif" w:hAnsi="PT Astra Serif"/>
                <w:sz w:val="20"/>
                <w:szCs w:val="20"/>
              </w:rPr>
              <w:t>Отношения среднего балла единого государственного экзамена (в расчете на 2 обязательных предмета) в 10% школ с лучшими результатами единого государственного экзамена к среднему баллу единого государственного экзамена (в расчете на 2 обязательных предмета) в 10% школ с худшими результатами единого государственного экзамена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865">
              <w:rPr>
                <w:rFonts w:ascii="PT Astra Serif" w:hAnsi="PT Astra Serif"/>
                <w:sz w:val="20"/>
                <w:szCs w:val="20"/>
              </w:rPr>
              <w:t>раз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E02865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1,41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1,15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1,08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02865">
              <w:rPr>
                <w:rFonts w:ascii="PT Astra Serif" w:hAnsi="PT Astra Serif"/>
                <w:sz w:val="20"/>
                <w:szCs w:val="20"/>
                <w:lang w:eastAsia="en-US"/>
              </w:rPr>
              <w:t>1,39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1,33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0,06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104,5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Показатель перевыполнен</w:t>
            </w:r>
          </w:p>
        </w:tc>
      </w:tr>
      <w:tr w:rsidR="00E02865" w:rsidRPr="00E02865" w:rsidTr="002866D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rPr>
                <w:rFonts w:ascii="PT Astra Serif" w:hAnsi="PT Astra Serif"/>
                <w:sz w:val="20"/>
                <w:szCs w:val="20"/>
                <w:vertAlign w:val="superscript"/>
              </w:rPr>
            </w:pPr>
            <w:r w:rsidRPr="00E02865">
              <w:rPr>
                <w:rFonts w:ascii="PT Astra Serif" w:hAnsi="PT Astra Serif"/>
                <w:sz w:val="20"/>
                <w:szCs w:val="20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865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865">
              <w:rPr>
                <w:rFonts w:ascii="PT Astra Serif" w:hAnsi="PT Astra Serif"/>
                <w:sz w:val="20"/>
                <w:szCs w:val="20"/>
              </w:rPr>
              <w:t>77,5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77,2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78,0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865">
              <w:rPr>
                <w:rFonts w:ascii="PT Astra Serif" w:hAnsi="PT Astra Serif"/>
                <w:sz w:val="20"/>
                <w:szCs w:val="20"/>
              </w:rPr>
              <w:t>78,5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80,7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102,8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Показатель перевыполнен</w:t>
            </w:r>
          </w:p>
        </w:tc>
      </w:tr>
      <w:tr w:rsidR="00E02865" w:rsidRPr="00E02865" w:rsidTr="002866D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rPr>
                <w:rFonts w:ascii="PT Astra Serif" w:hAnsi="PT Astra Serif"/>
                <w:sz w:val="20"/>
                <w:szCs w:val="20"/>
              </w:rPr>
            </w:pPr>
            <w:r w:rsidRPr="00E02865">
              <w:rPr>
                <w:rFonts w:ascii="PT Astra Serif" w:hAnsi="PT Astra Serif"/>
                <w:sz w:val="20"/>
                <w:szCs w:val="20"/>
              </w:rPr>
              <w:t xml:space="preserve">Доля муниципальных образовательных организаций, реализующих программы общего </w:t>
            </w:r>
            <w:r w:rsidRPr="00E02865">
              <w:rPr>
                <w:rFonts w:ascii="PT Astra Serif" w:hAnsi="PT Astra Serif"/>
                <w:sz w:val="20"/>
                <w:szCs w:val="20"/>
              </w:rPr>
              <w:lastRenderedPageBreak/>
              <w:t>образования, здания которых находятся в аварийном состоянии или требуют капитального ремонта, в общей численности муниципальных образовательных организаций, реализующих программы общего образования</w:t>
            </w:r>
            <w:proofErr w:type="gramStart"/>
            <w:r w:rsidRPr="00E02865">
              <w:rPr>
                <w:rFonts w:ascii="PT Astra Serif" w:hAnsi="PT Astra Serif"/>
                <w:sz w:val="20"/>
                <w:szCs w:val="20"/>
                <w:vertAlign w:val="superscript"/>
              </w:rPr>
              <w:t>6</w:t>
            </w:r>
            <w:proofErr w:type="gramEnd"/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lastRenderedPageBreak/>
              <w:t>Управление образования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865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865">
              <w:rPr>
                <w:rFonts w:ascii="PT Astra Serif" w:hAnsi="PT Astra Serif"/>
                <w:sz w:val="20"/>
                <w:szCs w:val="20"/>
              </w:rPr>
              <w:t>20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20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865">
              <w:rPr>
                <w:rFonts w:ascii="PT Astra Serif" w:hAnsi="PT Astra Serif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100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Показатель выполнен</w:t>
            </w:r>
          </w:p>
        </w:tc>
      </w:tr>
      <w:tr w:rsidR="00E02865" w:rsidRPr="00E02865" w:rsidTr="002866D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lastRenderedPageBreak/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rPr>
                <w:rFonts w:ascii="PT Astra Serif" w:hAnsi="PT Astra Serif"/>
                <w:sz w:val="20"/>
                <w:szCs w:val="20"/>
                <w:vertAlign w:val="superscript"/>
              </w:rPr>
            </w:pPr>
            <w:r w:rsidRPr="00E02865">
              <w:rPr>
                <w:rFonts w:ascii="PT Astra Serif" w:hAnsi="PT Astra Serif"/>
                <w:sz w:val="20"/>
                <w:szCs w:val="20"/>
              </w:rPr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865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865">
              <w:rPr>
                <w:rFonts w:ascii="PT Astra Serif" w:hAnsi="PT Astra Serif"/>
                <w:sz w:val="20"/>
                <w:szCs w:val="20"/>
              </w:rPr>
              <w:t>85,6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97,3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98,8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865"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100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Показатель выполнен</w:t>
            </w:r>
          </w:p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E02865" w:rsidRPr="00E02865" w:rsidTr="002866D6">
        <w:trPr>
          <w:trHeight w:val="199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rPr>
                <w:rFonts w:ascii="PT Astra Serif" w:hAnsi="PT Astra Serif"/>
                <w:sz w:val="20"/>
                <w:szCs w:val="20"/>
                <w:vertAlign w:val="superscript"/>
              </w:rPr>
            </w:pPr>
            <w:r w:rsidRPr="00E02865">
              <w:rPr>
                <w:rFonts w:ascii="PT Astra Serif" w:hAnsi="PT Astra Serif"/>
                <w:sz w:val="20"/>
                <w:szCs w:val="20"/>
              </w:rPr>
              <w:t>Доля негосударственных, в том числе некоммерческих, организаций, предоставляющих услуги в сфере образования, в общем числе организаций, предоставляющих услуги в сфере образования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865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E02865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21,4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21,4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43,7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02865">
              <w:rPr>
                <w:rFonts w:ascii="PT Astra Serif" w:hAnsi="PT Astra Serif"/>
                <w:sz w:val="20"/>
                <w:szCs w:val="20"/>
                <w:lang w:eastAsia="en-US"/>
              </w:rPr>
              <w:t>44,4</w:t>
            </w:r>
          </w:p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42,8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 xml:space="preserve">96,3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highlight w:val="yellow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Показатель не достигнут</w:t>
            </w:r>
          </w:p>
        </w:tc>
      </w:tr>
      <w:tr w:rsidR="00E02865" w:rsidRPr="00E02865" w:rsidTr="003C487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rPr>
                <w:rFonts w:ascii="PT Astra Serif" w:hAnsi="PT Astra Serif"/>
                <w:sz w:val="20"/>
                <w:szCs w:val="20"/>
                <w:vertAlign w:val="superscript"/>
              </w:rPr>
            </w:pPr>
            <w:r w:rsidRPr="00E02865">
              <w:rPr>
                <w:rFonts w:ascii="PT Astra Serif" w:hAnsi="PT Astra Serif"/>
                <w:sz w:val="20"/>
                <w:szCs w:val="20"/>
              </w:rPr>
              <w:t>Доля граждан, получивших услуги в негосударственных, в том числе некоммерческих, организациях, в общем числе граждан, получивших услуги в сфере образования</w:t>
            </w:r>
            <w:r w:rsidRPr="00E02865">
              <w:rPr>
                <w:rFonts w:ascii="PT Astra Serif" w:hAnsi="PT Astra Serif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865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3C487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865">
              <w:rPr>
                <w:rFonts w:ascii="PT Astra Serif" w:hAnsi="PT Astra Serif"/>
                <w:sz w:val="20"/>
                <w:szCs w:val="20"/>
              </w:rPr>
              <w:t>1,7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3C4870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3C4870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4,76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3C4870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3C487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865">
              <w:rPr>
                <w:rFonts w:ascii="PT Astra Serif" w:hAnsi="PT Astra Serif"/>
                <w:sz w:val="20"/>
                <w:szCs w:val="20"/>
              </w:rPr>
              <w:t>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3C4870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3C4870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3C4870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179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Показатель перевыполнен</w:t>
            </w:r>
          </w:p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highlight w:val="yellow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 xml:space="preserve">Увеличилось количество получателей услуг у негосударственных поставщиков по общеобразовательным </w:t>
            </w:r>
            <w:r w:rsidRPr="00E02865">
              <w:rPr>
                <w:rFonts w:ascii="PT Astra Serif" w:eastAsia="Calibri" w:hAnsi="PT Astra Serif"/>
                <w:sz w:val="20"/>
                <w:szCs w:val="20"/>
              </w:rPr>
              <w:lastRenderedPageBreak/>
              <w:t>программам общего и основного среднего образования и дополнительным программам (сертификаты дополнительного образования в системе ПФДО)</w:t>
            </w:r>
          </w:p>
        </w:tc>
      </w:tr>
      <w:tr w:rsidR="00E02865" w:rsidRPr="00E02865" w:rsidTr="002866D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lastRenderedPageBreak/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rPr>
                <w:rFonts w:ascii="PT Astra Serif" w:hAnsi="PT Astra Serif"/>
                <w:sz w:val="20"/>
                <w:szCs w:val="20"/>
                <w:vertAlign w:val="superscript"/>
              </w:rPr>
            </w:pPr>
            <w:r w:rsidRPr="00E02865">
              <w:rPr>
                <w:rFonts w:ascii="PT Astra Serif" w:hAnsi="PT Astra Serif"/>
                <w:sz w:val="20"/>
                <w:szCs w:val="20"/>
              </w:rPr>
              <w:t>Доля педагогических работников, прошедших добровольную независимую оценку профессиональной квалификации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Управление образования</w:t>
            </w:r>
          </w:p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865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865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865">
              <w:rPr>
                <w:rFonts w:ascii="PT Astra Serif" w:hAnsi="PT Astra Serif"/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Показатель не выполнен</w:t>
            </w:r>
          </w:p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 xml:space="preserve">Данный показатель включен в показатели регионального проекта «Учитель будущего». В ноябре 2020 года значения показателя в проекте были изменены. Для </w:t>
            </w:r>
            <w:proofErr w:type="spellStart"/>
            <w:r w:rsidRPr="00E02865">
              <w:rPr>
                <w:rFonts w:ascii="PT Astra Serif" w:eastAsia="Calibri" w:hAnsi="PT Astra Serif"/>
                <w:sz w:val="20"/>
                <w:szCs w:val="20"/>
              </w:rPr>
              <w:t>Югорска</w:t>
            </w:r>
            <w:proofErr w:type="spellEnd"/>
            <w:r w:rsidRPr="00E02865">
              <w:rPr>
                <w:rFonts w:ascii="PT Astra Serif" w:eastAsia="Calibri" w:hAnsi="PT Astra Serif"/>
                <w:sz w:val="20"/>
                <w:szCs w:val="20"/>
              </w:rPr>
              <w:t xml:space="preserve"> значения показателя проставлены на  2020 год – 0. Показатели последующих периодов подлежат корректировке при внесении изменений в муниципальную программу. </w:t>
            </w:r>
          </w:p>
        </w:tc>
      </w:tr>
      <w:tr w:rsidR="00E02865" w:rsidRPr="00E02865" w:rsidTr="002866D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ind w:right="-56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hAnsi="PT Astra Serif"/>
                <w:sz w:val="20"/>
                <w:szCs w:val="20"/>
              </w:rPr>
              <w:t xml:space="preserve">Количество услуг психолого-педагогической, методической и консультативной помощи </w:t>
            </w:r>
            <w:r w:rsidRPr="00E02865">
              <w:rPr>
                <w:rFonts w:ascii="PT Astra Serif" w:hAnsi="PT Astra Serif"/>
                <w:sz w:val="20"/>
                <w:szCs w:val="20"/>
              </w:rPr>
              <w:lastRenderedPageBreak/>
              <w:t>родителям (законным представителям) детей, а также гражданам, желающим принять на воспитание в свои семьи детей, оставшихся без попечения родителей, в том числе с привлечением некоммерческих организаций (далее - НКО), нарастающим итогом с 2019 года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lastRenderedPageBreak/>
              <w:t>Управление образования</w:t>
            </w:r>
          </w:p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hAnsi="PT Astra Serif"/>
                <w:sz w:val="20"/>
                <w:szCs w:val="20"/>
              </w:rPr>
              <w:lastRenderedPageBreak/>
              <w:t>млн. единиц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х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0,004139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hAnsi="PT Astra Serif"/>
                <w:sz w:val="20"/>
                <w:szCs w:val="20"/>
              </w:rPr>
              <w:t>0,000142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0,006265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0,006123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 xml:space="preserve">4412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Показатель перевыполнен</w:t>
            </w:r>
          </w:p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lastRenderedPageBreak/>
              <w:t xml:space="preserve">Показатели заведены в соответствии с региональным проектом «Поддержка семей имеющих детей» (деком пазит для города </w:t>
            </w:r>
            <w:proofErr w:type="spellStart"/>
            <w:r w:rsidRPr="00E02865">
              <w:rPr>
                <w:rFonts w:ascii="PT Astra Serif" w:eastAsia="Calibri" w:hAnsi="PT Astra Serif"/>
                <w:sz w:val="20"/>
                <w:szCs w:val="20"/>
              </w:rPr>
              <w:t>Югорска</w:t>
            </w:r>
            <w:proofErr w:type="spellEnd"/>
            <w:r w:rsidRPr="00E02865">
              <w:rPr>
                <w:rFonts w:ascii="PT Astra Serif" w:eastAsia="Calibri" w:hAnsi="PT Astra Serif"/>
                <w:sz w:val="20"/>
                <w:szCs w:val="20"/>
              </w:rPr>
              <w:t xml:space="preserve"> </w:t>
            </w:r>
            <w:proofErr w:type="gramStart"/>
            <w:r w:rsidRPr="00E02865">
              <w:rPr>
                <w:rFonts w:ascii="PT Astra Serif" w:eastAsia="Calibri" w:hAnsi="PT Astra Serif"/>
                <w:sz w:val="20"/>
                <w:szCs w:val="20"/>
              </w:rPr>
              <w:t>утвержден</w:t>
            </w:r>
            <w:proofErr w:type="gramEnd"/>
            <w:r w:rsidRPr="00E02865">
              <w:rPr>
                <w:rFonts w:ascii="PT Astra Serif" w:eastAsia="Calibri" w:hAnsi="PT Astra Serif"/>
                <w:sz w:val="20"/>
                <w:szCs w:val="20"/>
              </w:rPr>
              <w:t xml:space="preserve"> государственной программой ХМАО-Югры). По факту образовательные учреждения предоставляют услуг больше, исходя  из потребностей родителей (законных представителей) детей. По факту можно считать, что показатель выполнен в полном объеме. Скорректировать показатель в течение года не представлялось возможным, так как Департамент образования ХМАО-Югры не согласовывал корректировку.</w:t>
            </w:r>
          </w:p>
        </w:tc>
      </w:tr>
      <w:tr w:rsidR="00E02865" w:rsidRPr="00E02865" w:rsidTr="002866D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lastRenderedPageBreak/>
              <w:t>12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ind w:right="-56"/>
              <w:rPr>
                <w:rFonts w:ascii="PT Astra Serif" w:hAnsi="PT Astra Serif"/>
                <w:sz w:val="20"/>
                <w:szCs w:val="20"/>
              </w:rPr>
            </w:pPr>
            <w:r w:rsidRPr="00E02865">
              <w:rPr>
                <w:rFonts w:ascii="PT Astra Serif" w:hAnsi="PT Astra Serif"/>
                <w:sz w:val="20"/>
                <w:szCs w:val="20"/>
              </w:rPr>
              <w:t xml:space="preserve">Доля образовательных организаций, расположенных на территории города </w:t>
            </w:r>
            <w:proofErr w:type="spellStart"/>
            <w:r w:rsidRPr="00E02865">
              <w:rPr>
                <w:rFonts w:ascii="PT Astra Serif" w:hAnsi="PT Astra Serif"/>
                <w:sz w:val="20"/>
                <w:szCs w:val="20"/>
              </w:rPr>
              <w:t>Югорска</w:t>
            </w:r>
            <w:proofErr w:type="spellEnd"/>
            <w:r w:rsidRPr="00E02865">
              <w:rPr>
                <w:rFonts w:ascii="PT Astra Serif" w:hAnsi="PT Astra Serif"/>
                <w:sz w:val="20"/>
                <w:szCs w:val="20"/>
              </w:rPr>
              <w:t xml:space="preserve"> обеспеченных Интернетом со скоростью соединения не менее 100 Мб/</w:t>
            </w:r>
            <w:proofErr w:type="gramStart"/>
            <w:r w:rsidRPr="00E02865">
              <w:rPr>
                <w:rFonts w:ascii="PT Astra Serif" w:hAnsi="PT Astra Serif"/>
                <w:sz w:val="20"/>
                <w:szCs w:val="20"/>
              </w:rPr>
              <w:t>с</w:t>
            </w:r>
            <w:proofErr w:type="gramEnd"/>
            <w:r w:rsidRPr="00E02865">
              <w:rPr>
                <w:rFonts w:ascii="PT Astra Serif" w:hAnsi="PT Astra Serif"/>
                <w:sz w:val="20"/>
                <w:szCs w:val="20"/>
              </w:rPr>
              <w:t xml:space="preserve"> - для образовательных организаций, расположенных в городах</w:t>
            </w:r>
            <w:r w:rsidRPr="00E02865">
              <w:rPr>
                <w:rFonts w:ascii="PT Astra Serif" w:hAnsi="PT Astra Serif"/>
                <w:sz w:val="20"/>
                <w:szCs w:val="20"/>
                <w:vertAlign w:val="superscript"/>
              </w:rPr>
              <w:t>12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Управление образования</w:t>
            </w:r>
          </w:p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%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х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80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865"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spacing w:after="200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E02865"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 xml:space="preserve">100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Отклонений нет</w:t>
            </w:r>
          </w:p>
        </w:tc>
      </w:tr>
      <w:tr w:rsidR="00E02865" w:rsidRPr="00E02865" w:rsidTr="002866D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13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ind w:right="-56"/>
              <w:rPr>
                <w:rFonts w:ascii="PT Astra Serif" w:hAnsi="PT Astra Serif"/>
                <w:sz w:val="20"/>
                <w:szCs w:val="20"/>
              </w:rPr>
            </w:pPr>
            <w:r w:rsidRPr="00E02865">
              <w:rPr>
                <w:rFonts w:ascii="PT Astra Serif" w:hAnsi="PT Astra Serif"/>
                <w:sz w:val="20"/>
                <w:szCs w:val="20"/>
              </w:rPr>
              <w:t>Количество приобретенных объектов, предназначенных для размещения образовательных организаций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Ед.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х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х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86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3C4870" w:rsidP="00E02865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65" w:rsidRPr="00E02865" w:rsidRDefault="00E02865" w:rsidP="00E02865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PT Astra Serif" w:eastAsia="Calibri" w:hAnsi="PT Astra Serif"/>
                <w:sz w:val="20"/>
                <w:szCs w:val="20"/>
              </w:rPr>
            </w:pPr>
            <w:r w:rsidRPr="00E02865">
              <w:rPr>
                <w:rFonts w:ascii="PT Astra Serif" w:eastAsia="Calibri" w:hAnsi="PT Astra Serif"/>
                <w:sz w:val="20"/>
                <w:szCs w:val="20"/>
              </w:rPr>
              <w:t>Приобретено нежилое здание детского сада на 344 места. Приобретение планировалось на 2019 год. По вине застройщика срок сдачи объекта был перенесен на август 2020 года</w:t>
            </w:r>
          </w:p>
        </w:tc>
      </w:tr>
    </w:tbl>
    <w:p w:rsidR="00E02865" w:rsidRPr="00E02865" w:rsidRDefault="00E02865" w:rsidP="00E02865">
      <w:pPr>
        <w:tabs>
          <w:tab w:val="num" w:pos="1080"/>
        </w:tabs>
        <w:ind w:firstLine="426"/>
        <w:jc w:val="both"/>
        <w:rPr>
          <w:rFonts w:eastAsia="Calibri"/>
          <w:lang w:eastAsia="en-US"/>
        </w:rPr>
      </w:pPr>
    </w:p>
    <w:p w:rsidR="00E02865" w:rsidRPr="00E02865" w:rsidRDefault="00E02865" w:rsidP="00E02865">
      <w:pPr>
        <w:tabs>
          <w:tab w:val="num" w:pos="1080"/>
        </w:tabs>
        <w:ind w:firstLine="426"/>
        <w:jc w:val="both"/>
        <w:rPr>
          <w:rFonts w:eastAsia="Calibri"/>
          <w:lang w:eastAsia="en-US"/>
        </w:rPr>
      </w:pPr>
    </w:p>
    <w:p w:rsidR="00E02865" w:rsidRPr="00E02865" w:rsidRDefault="00E02865" w:rsidP="00E02865">
      <w:pPr>
        <w:widowControl w:val="0"/>
        <w:autoSpaceDE w:val="0"/>
        <w:autoSpaceDN w:val="0"/>
        <w:adjustRightInd w:val="0"/>
        <w:rPr>
          <w:rFonts w:ascii="PT Astra Serif" w:eastAsia="Calibri" w:hAnsi="PT Astra Serif"/>
        </w:rPr>
      </w:pPr>
      <w:proofErr w:type="gramStart"/>
      <w:r w:rsidRPr="00E02865">
        <w:rPr>
          <w:rFonts w:ascii="PT Astra Serif" w:eastAsia="Calibri" w:hAnsi="PT Astra Serif"/>
        </w:rPr>
        <w:t>Исполняющий</w:t>
      </w:r>
      <w:proofErr w:type="gramEnd"/>
      <w:r w:rsidRPr="00E02865">
        <w:rPr>
          <w:rFonts w:ascii="PT Astra Serif" w:eastAsia="Calibri" w:hAnsi="PT Astra Serif"/>
        </w:rPr>
        <w:t xml:space="preserve"> обязанности </w:t>
      </w:r>
    </w:p>
    <w:p w:rsidR="00E02865" w:rsidRPr="00E02865" w:rsidRDefault="00E02865" w:rsidP="00E02865">
      <w:pPr>
        <w:widowControl w:val="0"/>
        <w:autoSpaceDE w:val="0"/>
        <w:autoSpaceDN w:val="0"/>
        <w:adjustRightInd w:val="0"/>
        <w:rPr>
          <w:rFonts w:ascii="PT Astra Serif" w:eastAsia="Calibri" w:hAnsi="PT Astra Serif"/>
        </w:rPr>
      </w:pPr>
      <w:r w:rsidRPr="00E02865">
        <w:rPr>
          <w:rFonts w:ascii="PT Astra Serif" w:eastAsia="Calibri" w:hAnsi="PT Astra Serif"/>
          <w:u w:val="single"/>
        </w:rPr>
        <w:t xml:space="preserve">начальника Управления образования___  </w:t>
      </w:r>
      <w:r w:rsidRPr="00E02865">
        <w:rPr>
          <w:rFonts w:ascii="PT Astra Serif" w:eastAsia="Calibri" w:hAnsi="PT Astra Serif"/>
        </w:rPr>
        <w:t>/</w:t>
      </w:r>
      <w:r w:rsidRPr="00E02865">
        <w:rPr>
          <w:rFonts w:ascii="PT Astra Serif" w:eastAsiaTheme="minorHAnsi" w:hAnsi="PT Astra Serif" w:cstheme="minorBidi"/>
          <w:sz w:val="22"/>
          <w:szCs w:val="22"/>
          <w:lang w:eastAsia="en-US"/>
        </w:rPr>
        <w:t xml:space="preserve"> </w:t>
      </w:r>
      <w:r w:rsidRPr="00E02865">
        <w:rPr>
          <w:rFonts w:ascii="PT Astra Serif" w:eastAsia="Calibri" w:hAnsi="PT Astra Serif"/>
          <w:u w:val="single"/>
        </w:rPr>
        <w:t>Т.М. Нерода /</w:t>
      </w:r>
      <w:r w:rsidRPr="00E02865">
        <w:rPr>
          <w:rFonts w:ascii="PT Astra Serif" w:eastAsia="Calibri" w:hAnsi="PT Astra Serif"/>
        </w:rPr>
        <w:t>______________</w:t>
      </w:r>
      <w:r w:rsidRPr="00E02865">
        <w:rPr>
          <w:rFonts w:ascii="PT Astra Serif" w:eastAsia="Calibri" w:hAnsi="PT Astra Serif"/>
          <w:u w:val="single"/>
        </w:rPr>
        <w:t xml:space="preserve">          </w:t>
      </w:r>
      <w:r w:rsidRPr="00E02865">
        <w:rPr>
          <w:rFonts w:ascii="PT Astra Serif" w:eastAsia="Calibri" w:hAnsi="PT Astra Serif"/>
        </w:rPr>
        <w:t>_____/</w:t>
      </w:r>
      <w:r w:rsidRPr="00E02865">
        <w:rPr>
          <w:rFonts w:ascii="PT Astra Serif" w:eastAsia="Calibri" w:hAnsi="PT Astra Serif"/>
          <w:u w:val="single"/>
        </w:rPr>
        <w:t>Т.М. Нерода_____</w:t>
      </w:r>
      <w:r w:rsidRPr="00E02865">
        <w:rPr>
          <w:rFonts w:ascii="PT Astra Serif" w:eastAsia="Calibri" w:hAnsi="PT Astra Serif"/>
        </w:rPr>
        <w:t>/____________________/_</w:t>
      </w:r>
      <w:r w:rsidRPr="00E02865">
        <w:rPr>
          <w:rFonts w:ascii="PT Astra Serif" w:eastAsia="Calibri" w:hAnsi="PT Astra Serif"/>
          <w:u w:val="single"/>
        </w:rPr>
        <w:t>7-18-06</w:t>
      </w:r>
      <w:r w:rsidRPr="00E02865">
        <w:rPr>
          <w:rFonts w:ascii="PT Astra Serif" w:eastAsia="Calibri" w:hAnsi="PT Astra Serif"/>
        </w:rPr>
        <w:t>__</w:t>
      </w:r>
    </w:p>
    <w:p w:rsidR="00E02865" w:rsidRPr="00E02865" w:rsidRDefault="00E02865" w:rsidP="00E02865">
      <w:pPr>
        <w:widowControl w:val="0"/>
        <w:autoSpaceDE w:val="0"/>
        <w:autoSpaceDN w:val="0"/>
        <w:adjustRightInd w:val="0"/>
        <w:rPr>
          <w:rFonts w:ascii="PT Astra Serif" w:eastAsia="Calibri" w:hAnsi="PT Astra Serif"/>
          <w:sz w:val="20"/>
          <w:szCs w:val="20"/>
        </w:rPr>
      </w:pPr>
      <w:proofErr w:type="gramStart"/>
      <w:r w:rsidRPr="00E02865">
        <w:rPr>
          <w:rFonts w:ascii="PT Astra Serif" w:eastAsia="Calibri" w:hAnsi="PT Astra Serif"/>
          <w:sz w:val="20"/>
          <w:szCs w:val="20"/>
        </w:rPr>
        <w:t>(ответственный исполнитель)                                   (ФИО руководителя)       (подпись)                          (ФИО исполнителя, ответственного       (подпись)      (телефон)</w:t>
      </w:r>
      <w:proofErr w:type="gramEnd"/>
    </w:p>
    <w:p w:rsidR="00E02865" w:rsidRPr="00E02865" w:rsidRDefault="00E02865" w:rsidP="00E02865">
      <w:pPr>
        <w:widowControl w:val="0"/>
        <w:autoSpaceDE w:val="0"/>
        <w:autoSpaceDN w:val="0"/>
        <w:adjustRightInd w:val="0"/>
        <w:rPr>
          <w:rFonts w:ascii="PT Astra Serif" w:eastAsia="Calibri" w:hAnsi="PT Astra Serif"/>
          <w:sz w:val="20"/>
          <w:szCs w:val="20"/>
        </w:rPr>
      </w:pPr>
      <w:r w:rsidRPr="00E02865">
        <w:rPr>
          <w:rFonts w:ascii="PT Astra Serif" w:eastAsia="Calibri" w:hAnsi="PT Astra Serif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за   составление формы)                                      </w:t>
      </w:r>
    </w:p>
    <w:p w:rsidR="00E02865" w:rsidRPr="00E02865" w:rsidRDefault="00E02865" w:rsidP="00E02865">
      <w:pPr>
        <w:rPr>
          <w:rFonts w:ascii="PT Astra Serif" w:eastAsia="Calibri" w:hAnsi="PT Astra Serif"/>
          <w:bCs/>
        </w:rPr>
      </w:pPr>
    </w:p>
    <w:p w:rsidR="00E02865" w:rsidRPr="00E02865" w:rsidRDefault="00E02865" w:rsidP="00E02865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E02865">
        <w:rPr>
          <w:rFonts w:ascii="PT Astra Serif" w:eastAsia="Calibri" w:hAnsi="PT Astra Serif"/>
          <w:bCs/>
        </w:rPr>
        <w:t xml:space="preserve">Дата составления отчета </w:t>
      </w:r>
      <w:r w:rsidRPr="00E02865">
        <w:rPr>
          <w:rFonts w:ascii="PT Astra Serif" w:eastAsia="Calibri" w:hAnsi="PT Astra Serif"/>
          <w:bCs/>
          <w:u w:val="single"/>
        </w:rPr>
        <w:t>08/02/2021</w:t>
      </w:r>
      <w:r w:rsidRPr="00E02865">
        <w:rPr>
          <w:rFonts w:ascii="PT Astra Serif" w:eastAsia="Calibri" w:hAnsi="PT Astra Serif"/>
          <w:bCs/>
        </w:rPr>
        <w:t xml:space="preserve"> год</w:t>
      </w:r>
    </w:p>
    <w:p w:rsidR="00E02865" w:rsidRDefault="00E02865" w:rsidP="00E02865">
      <w:pPr>
        <w:rPr>
          <w:rFonts w:ascii="PT Astra Serif" w:eastAsiaTheme="minorHAnsi" w:hAnsi="PT Astra Serif"/>
          <w:sz w:val="18"/>
          <w:szCs w:val="18"/>
          <w:lang w:eastAsia="en-US"/>
        </w:rPr>
        <w:sectPr w:rsidR="00E02865" w:rsidSect="0012320C">
          <w:headerReference w:type="default" r:id="rId8"/>
          <w:footerReference w:type="first" r:id="rId9"/>
          <w:pgSz w:w="16838" w:h="11906" w:orient="landscape"/>
          <w:pgMar w:top="1701" w:right="1134" w:bottom="851" w:left="1134" w:header="567" w:footer="567" w:gutter="0"/>
          <w:pgNumType w:start="2"/>
          <w:cols w:space="708"/>
          <w:docGrid w:linePitch="360"/>
        </w:sectPr>
      </w:pPr>
    </w:p>
    <w:p w:rsidR="00E02865" w:rsidRPr="00BC617F" w:rsidRDefault="00E02865" w:rsidP="00E02865">
      <w:pPr>
        <w:rPr>
          <w:rFonts w:ascii="PT Astra Serif" w:eastAsiaTheme="minorHAnsi" w:hAnsi="PT Astra Serif"/>
          <w:sz w:val="18"/>
          <w:szCs w:val="18"/>
          <w:lang w:eastAsia="en-US"/>
        </w:rPr>
      </w:pPr>
    </w:p>
    <w:sectPr w:rsidR="00E02865" w:rsidRPr="00BC617F" w:rsidSect="007750C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FE0" w:rsidRDefault="00EE4FE0" w:rsidP="0012320C">
      <w:r>
        <w:separator/>
      </w:r>
    </w:p>
  </w:endnote>
  <w:endnote w:type="continuationSeparator" w:id="0">
    <w:p w:rsidR="00EE4FE0" w:rsidRDefault="00EE4FE0" w:rsidP="00123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20C" w:rsidRDefault="0012320C">
    <w:pPr>
      <w:pStyle w:val="ad"/>
      <w:jc w:val="center"/>
    </w:pPr>
  </w:p>
  <w:p w:rsidR="0012320C" w:rsidRDefault="0012320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FE0" w:rsidRDefault="00EE4FE0" w:rsidP="0012320C">
      <w:r>
        <w:separator/>
      </w:r>
    </w:p>
  </w:footnote>
  <w:footnote w:type="continuationSeparator" w:id="0">
    <w:p w:rsidR="00EE4FE0" w:rsidRDefault="00EE4FE0" w:rsidP="001232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1215140"/>
      <w:docPartObj>
        <w:docPartGallery w:val="Page Numbers (Top of Page)"/>
        <w:docPartUnique/>
      </w:docPartObj>
    </w:sdtPr>
    <w:sdtEndPr/>
    <w:sdtContent>
      <w:p w:rsidR="0012320C" w:rsidRDefault="0012320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A37">
          <w:rPr>
            <w:noProof/>
          </w:rPr>
          <w:t>3</w:t>
        </w:r>
        <w:r>
          <w:fldChar w:fldCharType="end"/>
        </w:r>
      </w:p>
    </w:sdtContent>
  </w:sdt>
  <w:p w:rsidR="0012320C" w:rsidRDefault="0012320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5F5C"/>
    <w:rsid w:val="00061148"/>
    <w:rsid w:val="000845C5"/>
    <w:rsid w:val="00087EEE"/>
    <w:rsid w:val="00091237"/>
    <w:rsid w:val="000A02AD"/>
    <w:rsid w:val="000D66C5"/>
    <w:rsid w:val="000E336A"/>
    <w:rsid w:val="00122153"/>
    <w:rsid w:val="0012320C"/>
    <w:rsid w:val="001437CA"/>
    <w:rsid w:val="001455E6"/>
    <w:rsid w:val="00150595"/>
    <w:rsid w:val="00153762"/>
    <w:rsid w:val="001553DE"/>
    <w:rsid w:val="00170070"/>
    <w:rsid w:val="00187A01"/>
    <w:rsid w:val="001A211D"/>
    <w:rsid w:val="001C63FD"/>
    <w:rsid w:val="001D01ED"/>
    <w:rsid w:val="001D21C7"/>
    <w:rsid w:val="001D62D6"/>
    <w:rsid w:val="00232E45"/>
    <w:rsid w:val="00262F52"/>
    <w:rsid w:val="00270E62"/>
    <w:rsid w:val="002860E2"/>
    <w:rsid w:val="00287EBD"/>
    <w:rsid w:val="002921AB"/>
    <w:rsid w:val="002F3155"/>
    <w:rsid w:val="00322BF5"/>
    <w:rsid w:val="00353CB6"/>
    <w:rsid w:val="00384726"/>
    <w:rsid w:val="003C4870"/>
    <w:rsid w:val="004270A1"/>
    <w:rsid w:val="00447F2D"/>
    <w:rsid w:val="0046519B"/>
    <w:rsid w:val="004854C7"/>
    <w:rsid w:val="004D371E"/>
    <w:rsid w:val="004F0335"/>
    <w:rsid w:val="005035BD"/>
    <w:rsid w:val="00524FAC"/>
    <w:rsid w:val="00536DA3"/>
    <w:rsid w:val="00550BD2"/>
    <w:rsid w:val="00557779"/>
    <w:rsid w:val="0056639E"/>
    <w:rsid w:val="00580DAC"/>
    <w:rsid w:val="005923C4"/>
    <w:rsid w:val="005C3AFC"/>
    <w:rsid w:val="005E5461"/>
    <w:rsid w:val="005E6147"/>
    <w:rsid w:val="0066147B"/>
    <w:rsid w:val="006972A5"/>
    <w:rsid w:val="0072716A"/>
    <w:rsid w:val="00742D73"/>
    <w:rsid w:val="00743529"/>
    <w:rsid w:val="00745345"/>
    <w:rsid w:val="00753E0D"/>
    <w:rsid w:val="0076672D"/>
    <w:rsid w:val="007750CB"/>
    <w:rsid w:val="007D713D"/>
    <w:rsid w:val="007E3D96"/>
    <w:rsid w:val="007E58C8"/>
    <w:rsid w:val="007E691E"/>
    <w:rsid w:val="00841813"/>
    <w:rsid w:val="0088229A"/>
    <w:rsid w:val="00896BCB"/>
    <w:rsid w:val="008B50E2"/>
    <w:rsid w:val="008D4A20"/>
    <w:rsid w:val="008E5C81"/>
    <w:rsid w:val="00901C33"/>
    <w:rsid w:val="009358C5"/>
    <w:rsid w:val="00954E70"/>
    <w:rsid w:val="00955172"/>
    <w:rsid w:val="009A60CD"/>
    <w:rsid w:val="009A669E"/>
    <w:rsid w:val="009B0D36"/>
    <w:rsid w:val="009C7C3E"/>
    <w:rsid w:val="009D0DC7"/>
    <w:rsid w:val="009E2A84"/>
    <w:rsid w:val="009E56E0"/>
    <w:rsid w:val="00A32239"/>
    <w:rsid w:val="00A737D3"/>
    <w:rsid w:val="00A928E0"/>
    <w:rsid w:val="00AB107C"/>
    <w:rsid w:val="00AC4476"/>
    <w:rsid w:val="00AF58B2"/>
    <w:rsid w:val="00BC617F"/>
    <w:rsid w:val="00BD1B01"/>
    <w:rsid w:val="00BD4C35"/>
    <w:rsid w:val="00BF7EFD"/>
    <w:rsid w:val="00C02FAE"/>
    <w:rsid w:val="00C05BD0"/>
    <w:rsid w:val="00C32C1D"/>
    <w:rsid w:val="00C32EE0"/>
    <w:rsid w:val="00C56A37"/>
    <w:rsid w:val="00CA630E"/>
    <w:rsid w:val="00CB542F"/>
    <w:rsid w:val="00CF69AF"/>
    <w:rsid w:val="00D11499"/>
    <w:rsid w:val="00D13426"/>
    <w:rsid w:val="00D30879"/>
    <w:rsid w:val="00D30966"/>
    <w:rsid w:val="00D7767A"/>
    <w:rsid w:val="00D830BE"/>
    <w:rsid w:val="00DA17F3"/>
    <w:rsid w:val="00DB5D21"/>
    <w:rsid w:val="00DC4532"/>
    <w:rsid w:val="00DD2098"/>
    <w:rsid w:val="00DE1778"/>
    <w:rsid w:val="00DE26E7"/>
    <w:rsid w:val="00DF4716"/>
    <w:rsid w:val="00E02865"/>
    <w:rsid w:val="00E1525A"/>
    <w:rsid w:val="00E234D4"/>
    <w:rsid w:val="00E254C2"/>
    <w:rsid w:val="00E2610F"/>
    <w:rsid w:val="00E36B78"/>
    <w:rsid w:val="00E41B91"/>
    <w:rsid w:val="00E87B08"/>
    <w:rsid w:val="00EA37C8"/>
    <w:rsid w:val="00EA5F5C"/>
    <w:rsid w:val="00EE4FE0"/>
    <w:rsid w:val="00EE71B1"/>
    <w:rsid w:val="00F00E42"/>
    <w:rsid w:val="00F01A2E"/>
    <w:rsid w:val="00F32A6D"/>
    <w:rsid w:val="00F460D2"/>
    <w:rsid w:val="00F73050"/>
    <w:rsid w:val="00F807FC"/>
    <w:rsid w:val="00FA7BDF"/>
    <w:rsid w:val="00FB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58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30966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3096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rsid w:val="00D30966"/>
    <w:rPr>
      <w:color w:val="0000FF"/>
      <w:u w:val="single"/>
    </w:rPr>
  </w:style>
  <w:style w:type="paragraph" w:styleId="a4">
    <w:name w:val="Body Text"/>
    <w:basedOn w:val="a"/>
    <w:link w:val="a5"/>
    <w:rsid w:val="00D30966"/>
    <w:pPr>
      <w:spacing w:after="120"/>
    </w:pPr>
  </w:style>
  <w:style w:type="character" w:customStyle="1" w:styleId="a5">
    <w:name w:val="Основной текст Знак"/>
    <w:basedOn w:val="a0"/>
    <w:link w:val="a4"/>
    <w:rsid w:val="00D30966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D30966"/>
    <w:pPr>
      <w:widowControl w:val="0"/>
      <w:suppressAutoHyphens/>
      <w:spacing w:line="480" w:lineRule="auto"/>
      <w:jc w:val="both"/>
    </w:pPr>
    <w:rPr>
      <w:rFonts w:eastAsia="Lucida Sans Unicode"/>
      <w:kern w:val="2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309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096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5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8">
    <w:name w:val="Гипертекстовая ссылка"/>
    <w:basedOn w:val="a0"/>
    <w:uiPriority w:val="99"/>
    <w:rsid w:val="009358C5"/>
    <w:rPr>
      <w:b/>
      <w:bCs/>
      <w:color w:val="106BBE"/>
    </w:rPr>
  </w:style>
  <w:style w:type="table" w:customStyle="1" w:styleId="11">
    <w:name w:val="Сетка таблицы1"/>
    <w:basedOn w:val="a1"/>
    <w:next w:val="a9"/>
    <w:uiPriority w:val="59"/>
    <w:rsid w:val="002921A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uiPriority w:val="59"/>
    <w:rsid w:val="00292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D134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 Spacing"/>
    <w:uiPriority w:val="1"/>
    <w:qFormat/>
    <w:rsid w:val="005C3AFC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12320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23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232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2320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58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30966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3096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rsid w:val="00D30966"/>
    <w:rPr>
      <w:color w:val="0000FF"/>
      <w:u w:val="single"/>
    </w:rPr>
  </w:style>
  <w:style w:type="paragraph" w:styleId="a4">
    <w:name w:val="Body Text"/>
    <w:basedOn w:val="a"/>
    <w:link w:val="a5"/>
    <w:rsid w:val="00D30966"/>
    <w:pPr>
      <w:spacing w:after="120"/>
    </w:pPr>
  </w:style>
  <w:style w:type="character" w:customStyle="1" w:styleId="a5">
    <w:name w:val="Основной текст Знак"/>
    <w:basedOn w:val="a0"/>
    <w:link w:val="a4"/>
    <w:rsid w:val="00D30966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D30966"/>
    <w:pPr>
      <w:widowControl w:val="0"/>
      <w:suppressAutoHyphens/>
      <w:spacing w:line="480" w:lineRule="auto"/>
      <w:jc w:val="both"/>
    </w:pPr>
    <w:rPr>
      <w:rFonts w:eastAsia="Lucida Sans Unicode"/>
      <w:kern w:val="2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309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096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5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8">
    <w:name w:val="Гипертекстовая ссылка"/>
    <w:basedOn w:val="a0"/>
    <w:uiPriority w:val="99"/>
    <w:rsid w:val="009358C5"/>
    <w:rPr>
      <w:b/>
      <w:bCs/>
      <w:color w:val="106BBE"/>
    </w:rPr>
  </w:style>
  <w:style w:type="table" w:customStyle="1" w:styleId="11">
    <w:name w:val="Сетка таблицы1"/>
    <w:basedOn w:val="a1"/>
    <w:next w:val="a9"/>
    <w:uiPriority w:val="59"/>
    <w:rsid w:val="002921A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uiPriority w:val="59"/>
    <w:rsid w:val="00292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D134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 Spacing"/>
    <w:uiPriority w:val="1"/>
    <w:qFormat/>
    <w:rsid w:val="005C3A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8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Сахиуллина Рафина Курбангалеевна</dc:creator>
  <cp:lastModifiedBy>Нерода</cp:lastModifiedBy>
  <cp:revision>14</cp:revision>
  <cp:lastPrinted>2021-02-09T11:39:00Z</cp:lastPrinted>
  <dcterms:created xsi:type="dcterms:W3CDTF">2021-02-02T09:39:00Z</dcterms:created>
  <dcterms:modified xsi:type="dcterms:W3CDTF">2021-02-11T09:14:00Z</dcterms:modified>
</cp:coreProperties>
</file>