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732" w:rsidRPr="003C5141" w:rsidRDefault="0075073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750732" w:rsidRPr="003C5141" w:rsidRDefault="0075073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7B2EF1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9138B1">
        <w:rPr>
          <w:rFonts w:ascii="PT Astra Serif" w:eastAsia="Calibri" w:hAnsi="PT Astra Serif"/>
          <w:sz w:val="28"/>
          <w:szCs w:val="26"/>
          <w:lang w:eastAsia="en-US"/>
        </w:rPr>
        <w:t xml:space="preserve">          </w:t>
      </w:r>
      <w:r w:rsidR="002C7C6C">
        <w:rPr>
          <w:rFonts w:ascii="PT Astra Serif" w:eastAsia="Calibri" w:hAnsi="PT Astra Serif"/>
          <w:sz w:val="28"/>
          <w:szCs w:val="26"/>
          <w:lang w:eastAsia="en-US"/>
        </w:rPr>
        <w:t xml:space="preserve"> 2021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</w:t>
      </w:r>
      <w:r w:rsidR="002C7C6C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</w:p>
    <w:p w:rsidR="00A44F85" w:rsidRPr="007B2EF1" w:rsidRDefault="00A44F85" w:rsidP="00197E7E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A732EF" w:rsidRPr="009138B1" w:rsidRDefault="009138B1" w:rsidP="00B07AA1">
      <w:pPr>
        <w:autoSpaceDE w:val="0"/>
        <w:autoSpaceDN w:val="0"/>
        <w:adjustRightInd w:val="0"/>
        <w:spacing w:line="276" w:lineRule="auto"/>
        <w:ind w:right="6520"/>
        <w:jc w:val="both"/>
        <w:rPr>
          <w:sz w:val="28"/>
          <w:szCs w:val="28"/>
        </w:rPr>
      </w:pPr>
      <w:r w:rsidRPr="009138B1">
        <w:rPr>
          <w:sz w:val="28"/>
          <w:szCs w:val="28"/>
        </w:rPr>
        <w:t xml:space="preserve">Об утверждении </w:t>
      </w:r>
      <w:r w:rsidR="00227208">
        <w:rPr>
          <w:sz w:val="28"/>
          <w:szCs w:val="28"/>
        </w:rPr>
        <w:t xml:space="preserve">форм </w:t>
      </w:r>
      <w:r w:rsidR="00162979">
        <w:rPr>
          <w:sz w:val="28"/>
          <w:szCs w:val="28"/>
        </w:rPr>
        <w:t>проверочн</w:t>
      </w:r>
      <w:r w:rsidR="00227208">
        <w:rPr>
          <w:sz w:val="28"/>
          <w:szCs w:val="28"/>
        </w:rPr>
        <w:t>ых</w:t>
      </w:r>
      <w:r w:rsidR="00162979">
        <w:rPr>
          <w:sz w:val="28"/>
          <w:szCs w:val="28"/>
        </w:rPr>
        <w:t xml:space="preserve"> лист</w:t>
      </w:r>
      <w:r w:rsidR="00227208">
        <w:rPr>
          <w:sz w:val="28"/>
          <w:szCs w:val="28"/>
        </w:rPr>
        <w:t>ов</w:t>
      </w:r>
    </w:p>
    <w:p w:rsidR="009138B1" w:rsidRDefault="009138B1" w:rsidP="0016297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138B1">
        <w:rPr>
          <w:sz w:val="28"/>
          <w:szCs w:val="28"/>
        </w:rPr>
        <w:t xml:space="preserve"> </w:t>
      </w:r>
    </w:p>
    <w:p w:rsidR="009138B1" w:rsidRDefault="00162979" w:rsidP="00162979">
      <w:pPr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62979">
        <w:rPr>
          <w:rFonts w:ascii="PT Astra Serif" w:hAnsi="PT Astra Serif"/>
          <w:sz w:val="28"/>
          <w:szCs w:val="28"/>
        </w:rPr>
        <w:t xml:space="preserve">В соответствии с частью 1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</w:t>
      </w:r>
      <w:r w:rsidR="001864B7" w:rsidRPr="00162979">
        <w:rPr>
          <w:rFonts w:ascii="PT Astra Serif" w:hAnsi="PT Astra Serif"/>
          <w:sz w:val="28"/>
          <w:szCs w:val="28"/>
        </w:rPr>
        <w:t xml:space="preserve">Российской Федерации </w:t>
      </w:r>
      <w:r w:rsidRPr="00162979">
        <w:rPr>
          <w:rFonts w:ascii="PT Astra Serif" w:hAnsi="PT Astra Serif"/>
          <w:sz w:val="28"/>
          <w:szCs w:val="28"/>
        </w:rPr>
        <w:t>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9138B1">
        <w:rPr>
          <w:rFonts w:ascii="PT Astra Serif" w:hAnsi="PT Astra Serif"/>
          <w:sz w:val="28"/>
          <w:szCs w:val="28"/>
        </w:rPr>
        <w:t>:</w:t>
      </w:r>
      <w:proofErr w:type="gramEnd"/>
    </w:p>
    <w:p w:rsidR="00162979" w:rsidRDefault="00DE12F8" w:rsidP="00162979">
      <w:pPr>
        <w:pStyle w:val="a5"/>
        <w:spacing w:line="276" w:lineRule="auto"/>
        <w:ind w:left="0" w:right="-1"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162979">
        <w:rPr>
          <w:rFonts w:ascii="PT Astra Serif" w:hAnsi="PT Astra Serif"/>
          <w:sz w:val="28"/>
          <w:szCs w:val="28"/>
        </w:rPr>
        <w:t xml:space="preserve"> </w:t>
      </w:r>
      <w:r w:rsidR="00162979" w:rsidRPr="00162979">
        <w:rPr>
          <w:rFonts w:ascii="PT Astra Serif" w:hAnsi="PT Astra Serif"/>
          <w:sz w:val="28"/>
          <w:szCs w:val="28"/>
        </w:rPr>
        <w:t>Утвердить форму проверочного листа, применяемого при осуществлении муниципального земельного контроля</w:t>
      </w:r>
      <w:r w:rsidR="002E0F67">
        <w:rPr>
          <w:rFonts w:ascii="PT Astra Serif" w:hAnsi="PT Astra Serif"/>
          <w:sz w:val="28"/>
          <w:szCs w:val="28"/>
        </w:rPr>
        <w:t xml:space="preserve"> </w:t>
      </w:r>
      <w:r w:rsidR="002E0F67" w:rsidRPr="002E0F67">
        <w:rPr>
          <w:rFonts w:ascii="PT Astra Serif" w:hAnsi="PT Astra Serif"/>
          <w:sz w:val="28"/>
          <w:szCs w:val="28"/>
        </w:rPr>
        <w:t>(приложение 1)</w:t>
      </w:r>
      <w:r w:rsidR="00162979" w:rsidRPr="00162979">
        <w:rPr>
          <w:rFonts w:ascii="PT Astra Serif" w:hAnsi="PT Astra Serif"/>
          <w:sz w:val="28"/>
          <w:szCs w:val="28"/>
        </w:rPr>
        <w:t>.</w:t>
      </w:r>
    </w:p>
    <w:p w:rsidR="002E0F67" w:rsidRDefault="002E0F67" w:rsidP="00162979">
      <w:pPr>
        <w:pStyle w:val="a5"/>
        <w:spacing w:line="276" w:lineRule="auto"/>
        <w:ind w:left="0" w:right="-1"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162979">
        <w:rPr>
          <w:rFonts w:ascii="PT Astra Serif" w:hAnsi="PT Astra Serif"/>
          <w:sz w:val="28"/>
          <w:szCs w:val="28"/>
        </w:rPr>
        <w:t xml:space="preserve">Утвердить форму проверочного листа, применяемого при осуществлении муниципального </w:t>
      </w:r>
      <w:r>
        <w:rPr>
          <w:rFonts w:ascii="PT Astra Serif" w:hAnsi="PT Astra Serif"/>
          <w:sz w:val="28"/>
          <w:szCs w:val="28"/>
        </w:rPr>
        <w:t xml:space="preserve">жилищного </w:t>
      </w:r>
      <w:r w:rsidRPr="00162979">
        <w:rPr>
          <w:rFonts w:ascii="PT Astra Serif" w:hAnsi="PT Astra Serif"/>
          <w:sz w:val="28"/>
          <w:szCs w:val="28"/>
        </w:rPr>
        <w:t>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2E0F67">
        <w:rPr>
          <w:rFonts w:ascii="PT Astra Serif" w:hAnsi="PT Astra Serif"/>
          <w:sz w:val="28"/>
          <w:szCs w:val="28"/>
        </w:rPr>
        <w:t xml:space="preserve">(приложение </w:t>
      </w:r>
      <w:r>
        <w:rPr>
          <w:rFonts w:ascii="PT Astra Serif" w:hAnsi="PT Astra Serif"/>
          <w:sz w:val="28"/>
          <w:szCs w:val="28"/>
        </w:rPr>
        <w:t>2</w:t>
      </w:r>
      <w:r w:rsidRPr="002E0F67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</w:p>
    <w:p w:rsidR="002E0F67" w:rsidRDefault="002E0F67" w:rsidP="00162979">
      <w:pPr>
        <w:pStyle w:val="a5"/>
        <w:spacing w:line="276" w:lineRule="auto"/>
        <w:ind w:left="0" w:right="-1"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162979">
        <w:rPr>
          <w:rFonts w:ascii="PT Astra Serif" w:hAnsi="PT Astra Serif"/>
          <w:sz w:val="28"/>
          <w:szCs w:val="28"/>
        </w:rPr>
        <w:t>Утвердить форму проверочного листа, применяемого при осуществлении муниципального контроля</w:t>
      </w:r>
      <w:r>
        <w:rPr>
          <w:rFonts w:ascii="PT Astra Serif" w:hAnsi="PT Astra Serif"/>
          <w:sz w:val="28"/>
          <w:szCs w:val="28"/>
        </w:rPr>
        <w:t xml:space="preserve"> в </w:t>
      </w:r>
      <w:r w:rsidRPr="002E0F67">
        <w:rPr>
          <w:rFonts w:ascii="PT Astra Serif" w:hAnsi="PT Astra Serif"/>
          <w:sz w:val="28"/>
          <w:szCs w:val="28"/>
        </w:rPr>
        <w:t xml:space="preserve">сфере благоустройства (приложение </w:t>
      </w:r>
      <w:r>
        <w:rPr>
          <w:rFonts w:ascii="PT Astra Serif" w:hAnsi="PT Astra Serif"/>
          <w:sz w:val="28"/>
          <w:szCs w:val="28"/>
        </w:rPr>
        <w:t>3</w:t>
      </w:r>
      <w:r w:rsidRPr="002E0F67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</w:p>
    <w:p w:rsidR="002E0F67" w:rsidRPr="00750732" w:rsidRDefault="002E0F67" w:rsidP="002E0F67">
      <w:pPr>
        <w:pStyle w:val="a5"/>
        <w:spacing w:line="276" w:lineRule="auto"/>
        <w:ind w:left="0" w:right="-1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50732">
        <w:rPr>
          <w:rFonts w:ascii="PT Astra Serif" w:hAnsi="PT Astra Serif"/>
          <w:sz w:val="28"/>
          <w:szCs w:val="28"/>
        </w:rPr>
        <w:t xml:space="preserve">4. Утвердить форму проверочного листа, применяемого при осуществлении муниципального </w:t>
      </w:r>
      <w:proofErr w:type="gramStart"/>
      <w:r w:rsidRPr="00750732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750732">
        <w:rPr>
          <w:rFonts w:ascii="PT Astra Serif" w:hAnsi="PT Astra Serif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(приложение 4).</w:t>
      </w:r>
    </w:p>
    <w:p w:rsidR="002E0F67" w:rsidRDefault="002E0F67" w:rsidP="002E0F67">
      <w:pPr>
        <w:pStyle w:val="a5"/>
        <w:spacing w:line="276" w:lineRule="auto"/>
        <w:ind w:left="0" w:right="-1"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162979">
        <w:rPr>
          <w:rFonts w:ascii="PT Astra Serif" w:hAnsi="PT Astra Serif"/>
          <w:sz w:val="28"/>
          <w:szCs w:val="28"/>
        </w:rPr>
        <w:t>Утвердить форму проверочного листа, применяемого при осуществлении муниципального</w:t>
      </w:r>
      <w:r w:rsidRPr="002E0F67">
        <w:t xml:space="preserve"> </w:t>
      </w:r>
      <w:r>
        <w:rPr>
          <w:rFonts w:ascii="PT Astra Serif" w:hAnsi="PT Astra Serif"/>
          <w:sz w:val="28"/>
          <w:szCs w:val="28"/>
        </w:rPr>
        <w:t>лесного</w:t>
      </w:r>
      <w:r w:rsidRPr="00162979">
        <w:rPr>
          <w:rFonts w:ascii="PT Astra Serif" w:hAnsi="PT Astra Serif"/>
          <w:sz w:val="28"/>
          <w:szCs w:val="28"/>
        </w:rPr>
        <w:t xml:space="preserve"> 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2E0F67">
        <w:rPr>
          <w:rFonts w:ascii="PT Astra Serif" w:hAnsi="PT Astra Serif"/>
          <w:sz w:val="28"/>
          <w:szCs w:val="28"/>
        </w:rPr>
        <w:t xml:space="preserve">(приложение </w:t>
      </w:r>
      <w:r>
        <w:rPr>
          <w:rFonts w:ascii="PT Astra Serif" w:hAnsi="PT Astra Serif"/>
          <w:sz w:val="28"/>
          <w:szCs w:val="28"/>
        </w:rPr>
        <w:t>5</w:t>
      </w:r>
      <w:r w:rsidRPr="002E0F67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</w:p>
    <w:p w:rsidR="002E0F67" w:rsidRDefault="002E0F67" w:rsidP="002E0F67">
      <w:pPr>
        <w:pStyle w:val="a5"/>
        <w:spacing w:line="276" w:lineRule="auto"/>
        <w:ind w:left="0" w:right="-1"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Pr="00162979">
        <w:rPr>
          <w:rFonts w:ascii="PT Astra Serif" w:hAnsi="PT Astra Serif"/>
          <w:sz w:val="28"/>
          <w:szCs w:val="28"/>
        </w:rPr>
        <w:t>Утвердить форму проверочного листа, применяемого при осуществлении муниципального 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2E0F67">
        <w:rPr>
          <w:rFonts w:ascii="PT Astra Serif" w:hAnsi="PT Astra Serif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PT Astra Serif" w:hAnsi="PT Astra Serif"/>
          <w:sz w:val="28"/>
          <w:szCs w:val="28"/>
        </w:rPr>
        <w:t xml:space="preserve"> </w:t>
      </w:r>
      <w:r w:rsidRPr="002E0F67">
        <w:rPr>
          <w:rFonts w:ascii="PT Astra Serif" w:hAnsi="PT Astra Serif"/>
          <w:sz w:val="28"/>
          <w:szCs w:val="28"/>
        </w:rPr>
        <w:t xml:space="preserve">(приложение </w:t>
      </w:r>
      <w:r>
        <w:rPr>
          <w:rFonts w:ascii="PT Astra Serif" w:hAnsi="PT Astra Serif"/>
          <w:sz w:val="28"/>
          <w:szCs w:val="28"/>
        </w:rPr>
        <w:t>6</w:t>
      </w:r>
      <w:r w:rsidRPr="002E0F67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</w:p>
    <w:p w:rsidR="00162979" w:rsidRDefault="002E0F67" w:rsidP="00162979">
      <w:pPr>
        <w:pStyle w:val="a5"/>
        <w:spacing w:line="276" w:lineRule="auto"/>
        <w:ind w:left="0" w:right="-1"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62979" w:rsidRPr="00162979">
        <w:rPr>
          <w:rFonts w:ascii="PT Astra Serif" w:hAnsi="PT Astra Serif"/>
          <w:sz w:val="28"/>
          <w:szCs w:val="28"/>
        </w:rPr>
        <w:t>.</w:t>
      </w:r>
      <w:r w:rsidR="00162979" w:rsidRPr="00162979">
        <w:rPr>
          <w:rFonts w:ascii="PT Astra Serif" w:hAnsi="PT Astra Serif"/>
          <w:sz w:val="28"/>
          <w:szCs w:val="28"/>
        </w:rPr>
        <w:tab/>
        <w:t>Проверочный лист подлежит применению при проведении планового рейдового осмотра, плановой выездной проверки</w:t>
      </w:r>
      <w:r>
        <w:rPr>
          <w:rFonts w:ascii="PT Astra Serif" w:hAnsi="PT Astra Serif"/>
          <w:sz w:val="28"/>
          <w:szCs w:val="28"/>
        </w:rPr>
        <w:t>.</w:t>
      </w:r>
    </w:p>
    <w:p w:rsidR="00DE12F8" w:rsidRDefault="002E0F67" w:rsidP="00354327">
      <w:pPr>
        <w:pStyle w:val="a5"/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8</w:t>
      </w:r>
      <w:r w:rsidR="00DE12F8">
        <w:rPr>
          <w:rFonts w:ascii="PT Astra Serif" w:hAnsi="PT Astra Serif"/>
          <w:color w:val="000000"/>
          <w:sz w:val="28"/>
          <w:szCs w:val="28"/>
        </w:rPr>
        <w:t>.</w:t>
      </w:r>
      <w:r w:rsidR="005451CE">
        <w:rPr>
          <w:rFonts w:ascii="PT Astra Serif" w:hAnsi="PT Astra Serif"/>
          <w:color w:val="000000"/>
          <w:sz w:val="28"/>
          <w:szCs w:val="28"/>
        </w:rPr>
        <w:t xml:space="preserve"> Р</w:t>
      </w:r>
      <w:r w:rsidR="00DE12F8" w:rsidRPr="00DE12F8">
        <w:rPr>
          <w:rFonts w:ascii="PT Astra Serif" w:hAnsi="PT Astra Serif"/>
          <w:color w:val="000000"/>
          <w:sz w:val="28"/>
          <w:szCs w:val="28"/>
        </w:rPr>
        <w:t>азместить на официальном сайте органов местного самоуправления  города Югорска.</w:t>
      </w:r>
    </w:p>
    <w:p w:rsidR="00162979" w:rsidRPr="00DE12F8" w:rsidRDefault="002E0F67" w:rsidP="00354327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9</w:t>
      </w:r>
      <w:r w:rsidR="00162979">
        <w:rPr>
          <w:rFonts w:ascii="PT Astra Serif" w:hAnsi="PT Astra Serif"/>
          <w:sz w:val="28"/>
          <w:szCs w:val="28"/>
        </w:rPr>
        <w:t xml:space="preserve">. </w:t>
      </w:r>
      <w:r w:rsidR="00162979" w:rsidRPr="00162979">
        <w:rPr>
          <w:rFonts w:ascii="PT Astra Serif" w:hAnsi="PT Astra Serif"/>
          <w:sz w:val="28"/>
          <w:szCs w:val="28"/>
        </w:rPr>
        <w:t xml:space="preserve">Постановление </w:t>
      </w:r>
      <w:proofErr w:type="gramStart"/>
      <w:r w:rsidR="00162979" w:rsidRPr="00162979">
        <w:rPr>
          <w:rFonts w:ascii="PT Astra Serif" w:hAnsi="PT Astra Serif"/>
          <w:sz w:val="28"/>
          <w:szCs w:val="28"/>
        </w:rPr>
        <w:t>вступает в силу вступает</w:t>
      </w:r>
      <w:proofErr w:type="gramEnd"/>
      <w:r w:rsidR="00162979" w:rsidRPr="00162979">
        <w:rPr>
          <w:rFonts w:ascii="PT Astra Serif" w:hAnsi="PT Astra Serif"/>
          <w:sz w:val="28"/>
          <w:szCs w:val="28"/>
        </w:rPr>
        <w:t xml:space="preserve"> в силу после его официального опубликования (обнародования), но не ранее 1 марта 2022 года.</w:t>
      </w:r>
    </w:p>
    <w:p w:rsidR="009138B1" w:rsidRPr="005451CE" w:rsidRDefault="002E0F67" w:rsidP="0035432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9138B1" w:rsidRPr="009138B1">
        <w:rPr>
          <w:rFonts w:ascii="PT Astra Serif" w:hAnsi="PT Astra Serif"/>
          <w:sz w:val="28"/>
          <w:szCs w:val="28"/>
        </w:rPr>
        <w:t>.</w:t>
      </w:r>
      <w:r w:rsidR="005451CE">
        <w:rPr>
          <w:rFonts w:ascii="PT Astra Serif" w:hAnsi="PT Astra Serif"/>
          <w:sz w:val="28"/>
          <w:szCs w:val="28"/>
        </w:rPr>
        <w:t xml:space="preserve"> </w:t>
      </w:r>
      <w:r w:rsidR="005451CE" w:rsidRPr="005451CE">
        <w:rPr>
          <w:rFonts w:ascii="PT Astra Serif" w:hAnsi="PT Astra Serif"/>
          <w:sz w:val="28"/>
          <w:szCs w:val="28"/>
        </w:rPr>
        <w:t xml:space="preserve">Контроль за выполнением постановления возложить на начальника </w:t>
      </w:r>
      <w:proofErr w:type="gramStart"/>
      <w:r w:rsidR="005451CE" w:rsidRPr="005451CE">
        <w:rPr>
          <w:rFonts w:ascii="PT Astra Serif" w:hAnsi="PT Astra Serif"/>
          <w:sz w:val="28"/>
          <w:szCs w:val="28"/>
        </w:rPr>
        <w:t>управления контроля администрации города Югорска</w:t>
      </w:r>
      <w:proofErr w:type="gramEnd"/>
      <w:r w:rsidR="005451CE" w:rsidRPr="005451CE">
        <w:rPr>
          <w:rFonts w:ascii="PT Astra Serif" w:hAnsi="PT Astra Serif"/>
          <w:sz w:val="28"/>
          <w:szCs w:val="28"/>
        </w:rPr>
        <w:t xml:space="preserve"> А.И. Ганчана.</w:t>
      </w:r>
    </w:p>
    <w:p w:rsidR="009138B1" w:rsidRPr="005451CE" w:rsidRDefault="009138B1" w:rsidP="0035432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138B1" w:rsidRDefault="009138B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E0F67" w:rsidRDefault="002E0F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66A86" w:rsidRDefault="007B2EF1" w:rsidP="00162979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 города Югорска                                                                </w:t>
      </w:r>
      <w:r w:rsidR="00354327">
        <w:rPr>
          <w:rFonts w:ascii="PT Astra Serif" w:hAnsi="PT Astra Serif"/>
          <w:b/>
          <w:sz w:val="28"/>
          <w:szCs w:val="28"/>
        </w:rPr>
        <w:t xml:space="preserve">  </w:t>
      </w:r>
      <w:r>
        <w:rPr>
          <w:rFonts w:ascii="PT Astra Serif" w:hAnsi="PT Astra Serif"/>
          <w:b/>
          <w:sz w:val="28"/>
          <w:szCs w:val="28"/>
        </w:rPr>
        <w:t>А.В. Бородкин</w:t>
      </w:r>
    </w:p>
    <w:p w:rsidR="00354327" w:rsidRDefault="00354327">
      <w:pPr>
        <w:suppressAutoHyphens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59316A" w:rsidRPr="00C36EDD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  <w:r w:rsidR="00CB6C55" w:rsidRPr="00C36EDD">
        <w:rPr>
          <w:rFonts w:ascii="PT Astra Serif" w:hAnsi="PT Astra Serif"/>
          <w:b/>
          <w:sz w:val="28"/>
          <w:szCs w:val="28"/>
        </w:rPr>
        <w:t>№ 1</w:t>
      </w:r>
    </w:p>
    <w:p w:rsidR="0059316A" w:rsidRPr="00C36EDD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59316A" w:rsidRPr="00C36EDD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B952CF" w:rsidRPr="00C36EDD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>от</w:t>
      </w:r>
      <w:r w:rsidR="00354327" w:rsidRPr="00C36EDD">
        <w:rPr>
          <w:rFonts w:ascii="PT Astra Serif" w:hAnsi="PT Astra Serif"/>
          <w:b/>
          <w:sz w:val="28"/>
          <w:szCs w:val="28"/>
        </w:rPr>
        <w:t xml:space="preserve">              </w:t>
      </w:r>
      <w:r w:rsidRPr="00C36EDD">
        <w:rPr>
          <w:rFonts w:ascii="PT Astra Serif" w:hAnsi="PT Astra Serif"/>
          <w:b/>
          <w:sz w:val="28"/>
          <w:szCs w:val="28"/>
        </w:rPr>
        <w:t xml:space="preserve"> 20</w:t>
      </w:r>
      <w:r w:rsidR="00D55AA5" w:rsidRPr="00C36EDD">
        <w:rPr>
          <w:rFonts w:ascii="PT Astra Serif" w:hAnsi="PT Astra Serif"/>
          <w:b/>
          <w:sz w:val="28"/>
          <w:szCs w:val="28"/>
        </w:rPr>
        <w:t>22</w:t>
      </w:r>
      <w:r w:rsidRPr="00C36EDD">
        <w:rPr>
          <w:rFonts w:ascii="PT Astra Serif" w:hAnsi="PT Astra Serif"/>
          <w:b/>
          <w:sz w:val="28"/>
          <w:szCs w:val="28"/>
        </w:rPr>
        <w:t xml:space="preserve"> года №</w:t>
      </w:r>
      <w:r w:rsidR="00354327" w:rsidRPr="00C36EDD">
        <w:rPr>
          <w:rFonts w:ascii="PT Astra Serif" w:hAnsi="PT Astra Serif"/>
          <w:b/>
          <w:sz w:val="28"/>
          <w:szCs w:val="28"/>
        </w:rPr>
        <w:t xml:space="preserve"> ____</w:t>
      </w:r>
      <w:r w:rsidRPr="00C36EDD">
        <w:rPr>
          <w:rFonts w:ascii="PT Astra Serif" w:hAnsi="PT Astra Serif"/>
          <w:b/>
          <w:sz w:val="28"/>
          <w:szCs w:val="28"/>
        </w:rPr>
        <w:t xml:space="preserve"> </w:t>
      </w:r>
    </w:p>
    <w:p w:rsidR="008C7867" w:rsidRPr="00C36EDD" w:rsidRDefault="008C7867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D42AC" w:rsidRPr="00C36EDD" w:rsidRDefault="00BD42AC" w:rsidP="00BD4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6804"/>
        <w:jc w:val="both"/>
        <w:rPr>
          <w:rFonts w:ascii="PT Astra Serif" w:hAnsi="PT Astra Serif"/>
        </w:rPr>
      </w:pPr>
      <w:r w:rsidRPr="00C36EDD">
        <w:rPr>
          <w:rFonts w:ascii="PT Astra Serif" w:hAnsi="PT Astra Serif"/>
        </w:rPr>
        <w:t>QR-код (</w:t>
      </w:r>
      <w:r w:rsidRPr="00C36EDD">
        <w:rPr>
          <w:rFonts w:ascii="PT Astra Serif" w:hAnsi="PT Astra Serif"/>
          <w:sz w:val="18"/>
          <w:szCs w:val="18"/>
        </w:rPr>
        <w:t xml:space="preserve">сформирован единым реестром контрольных (надзорных) мероприятий, обеспечивающий переход на страницу в информационно-телекоммуникационной сети «Интернет», содержащую запись о контрольном (надзорном) мероприятии в едином реестре, в рамках которого составлен </w:t>
      </w:r>
      <w:r w:rsidRPr="00C36EDD">
        <w:rPr>
          <w:rFonts w:ascii="PT Astra Serif" w:hAnsi="PT Astra Serif"/>
        </w:rPr>
        <w:t xml:space="preserve">документ) </w:t>
      </w:r>
    </w:p>
    <w:p w:rsidR="00BD42AC" w:rsidRPr="00C36EDD" w:rsidRDefault="00BD42AC" w:rsidP="00BD42AC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BD42AC" w:rsidRPr="00C36EDD" w:rsidRDefault="00BD42AC" w:rsidP="00BD42AC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BD42AC" w:rsidRPr="00C36EDD" w:rsidRDefault="00CB6C55" w:rsidP="00BD42AC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36EDD">
        <w:rPr>
          <w:rFonts w:ascii="PT Astra Serif" w:hAnsi="PT Astra Serif"/>
          <w:sz w:val="28"/>
          <w:szCs w:val="28"/>
        </w:rPr>
        <w:t>Форма проверочного листа</w:t>
      </w:r>
    </w:p>
    <w:p w:rsidR="00CB6C55" w:rsidRPr="00C36EDD" w:rsidRDefault="00CB6C55" w:rsidP="00BD42AC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8"/>
          <w:szCs w:val="28"/>
        </w:rPr>
        <w:t>применяемого при осуществлении муниципального земельного контроля</w:t>
      </w:r>
    </w:p>
    <w:p w:rsidR="00BD42AC" w:rsidRPr="00C36EDD" w:rsidRDefault="00BD42AC" w:rsidP="00BD42AC">
      <w:pPr>
        <w:widowControl w:val="0"/>
        <w:autoSpaceDE w:val="0"/>
        <w:autoSpaceDN w:val="0"/>
        <w:jc w:val="both"/>
        <w:rPr>
          <w:rFonts w:ascii="PT Astra Serif" w:hAnsi="PT Astra Serif"/>
        </w:rPr>
      </w:pPr>
    </w:p>
    <w:p w:rsidR="00BD42AC" w:rsidRPr="00C36EDD" w:rsidRDefault="00BD42AC" w:rsidP="0022720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BD42AC" w:rsidRPr="00C36EDD" w:rsidRDefault="00BD42AC" w:rsidP="0022720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(наименование органа муниципального земельного контроля)</w:t>
      </w:r>
    </w:p>
    <w:p w:rsidR="00BD42AC" w:rsidRPr="00C36EDD" w:rsidRDefault="00BD42AC" w:rsidP="0022720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BD42AC" w:rsidRPr="00C36EDD" w:rsidRDefault="00BD42AC" w:rsidP="0022720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BD42AC" w:rsidRPr="00C36EDD" w:rsidRDefault="00BD42AC" w:rsidP="0022720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(наименование вида контроля)</w:t>
      </w:r>
    </w:p>
    <w:p w:rsidR="00BD42AC" w:rsidRPr="00C36EDD" w:rsidRDefault="00BD42AC" w:rsidP="0022720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BD42AC" w:rsidRPr="00C36EDD" w:rsidRDefault="00BD42AC" w:rsidP="0022720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утверждена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BD42AC" w:rsidRPr="00C36EDD" w:rsidRDefault="00BD42AC" w:rsidP="0022720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BD42AC" w:rsidRPr="00C36EDD" w:rsidRDefault="00BD42AC" w:rsidP="0022720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BD42AC" w:rsidRPr="00C36EDD" w:rsidRDefault="00BD42AC" w:rsidP="0022720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вид контрольного (надзорного) мероприятия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BD42AC" w:rsidRPr="00C36EDD" w:rsidRDefault="00BD42AC" w:rsidP="0022720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объект муниципального контроля, в отношении которого проводится контрольное (надзорное) мероприятие </w:t>
      </w:r>
      <w:r w:rsidRPr="00C36EDD">
        <w:rPr>
          <w:rFonts w:ascii="PT Astra Serif" w:hAnsi="PT Astra Serif"/>
          <w:u w:val="single"/>
        </w:rPr>
        <w:tab/>
      </w:r>
    </w:p>
    <w:p w:rsidR="00BD42AC" w:rsidRPr="00C36EDD" w:rsidRDefault="00BD42AC" w:rsidP="0022720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BD42AC" w:rsidRPr="00C36EDD" w:rsidRDefault="00BD42AC" w:rsidP="00227208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C36EDD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227208" w:rsidRPr="00C36EDD" w:rsidRDefault="00227208" w:rsidP="00227208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</w:p>
    <w:p w:rsidR="00227208" w:rsidRPr="00C36EDD" w:rsidRDefault="00227208" w:rsidP="0022720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BD42AC" w:rsidRPr="00C36EDD" w:rsidRDefault="00BD42AC" w:rsidP="0022720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>место (места) проведения контрольного (надзорного) мероприятия с заполнением проверочного листа 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BD42AC" w:rsidRPr="00C36EDD" w:rsidRDefault="00BD42AC" w:rsidP="0022720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>реквизиты решения контрольного (надзорного) органа о проведении контрольного (надзорного) мероприятия 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BD42AC" w:rsidRPr="00C36EDD" w:rsidRDefault="00BD42AC" w:rsidP="00227208">
      <w:pPr>
        <w:pStyle w:val="af1"/>
        <w:ind w:left="1416" w:firstLine="708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227208" w:rsidRPr="00C36EDD" w:rsidRDefault="00227208" w:rsidP="0022720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</w:rPr>
      </w:pPr>
    </w:p>
    <w:p w:rsidR="00227208" w:rsidRPr="00C36EDD" w:rsidRDefault="00BD42AC" w:rsidP="0022720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sz w:val="24"/>
          <w:szCs w:val="24"/>
        </w:rPr>
        <w:t>учетный номер контрольного (надзорного) мероприятия</w:t>
      </w:r>
      <w:r w:rsidR="00227208" w:rsidRPr="00C36EDD">
        <w:rPr>
          <w:rFonts w:ascii="PT Astra Serif" w:hAnsi="PT Astra Serif"/>
        </w:rPr>
        <w:t xml:space="preserve"> </w:t>
      </w:r>
      <w:r w:rsidR="00227208" w:rsidRPr="00C36EDD">
        <w:rPr>
          <w:rFonts w:ascii="PT Astra Serif" w:hAnsi="PT Astra Serif"/>
          <w:u w:val="single"/>
        </w:rPr>
        <w:tab/>
      </w:r>
    </w:p>
    <w:p w:rsidR="00227208" w:rsidRPr="00C36EDD" w:rsidRDefault="00227208" w:rsidP="0022720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227208" w:rsidRPr="00C36EDD" w:rsidRDefault="00227208" w:rsidP="0022720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BD42AC" w:rsidRPr="00C36EDD" w:rsidRDefault="00227208" w:rsidP="00227208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</w:t>
      </w:r>
      <w:proofErr w:type="gramStart"/>
      <w:r w:rsidR="00BD42AC" w:rsidRPr="00C36EDD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BD42AC" w:rsidRPr="00C36EDD" w:rsidRDefault="00BD42AC" w:rsidP="00227208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присвоения в едином реестре контрольных (надзорных) мероприятий)</w:t>
      </w:r>
    </w:p>
    <w:p w:rsidR="00BD42AC" w:rsidRPr="00C36EDD" w:rsidRDefault="00BD42AC" w:rsidP="00BD42AC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BD42AC" w:rsidRPr="00C36EDD" w:rsidRDefault="00BD42AC" w:rsidP="00BD42AC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BD42AC" w:rsidRPr="00C36EDD" w:rsidRDefault="00BD42AC">
      <w:pPr>
        <w:suppressAutoHyphens w:val="0"/>
        <w:rPr>
          <w:rFonts w:ascii="PT Astra Serif" w:hAnsi="PT Astra Serif"/>
        </w:rPr>
      </w:pPr>
      <w:r w:rsidRPr="00C36EDD">
        <w:rPr>
          <w:rFonts w:ascii="PT Astra Serif" w:hAnsi="PT Astra Serif"/>
        </w:rPr>
        <w:br w:type="page"/>
      </w:r>
    </w:p>
    <w:p w:rsidR="00BD42AC" w:rsidRPr="00C36EDD" w:rsidRDefault="00BD42AC" w:rsidP="00BD42AC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lastRenderedPageBreak/>
        <w:t>Проверочный лист</w:t>
      </w:r>
    </w:p>
    <w:p w:rsidR="008C7867" w:rsidRPr="00C36EDD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043"/>
        <w:gridCol w:w="2125"/>
        <w:gridCol w:w="737"/>
        <w:gridCol w:w="539"/>
        <w:gridCol w:w="836"/>
        <w:gridCol w:w="1861"/>
      </w:tblGrid>
      <w:tr w:rsidR="00227208" w:rsidRPr="00C36EDD" w:rsidTr="00750732">
        <w:tc>
          <w:tcPr>
            <w:tcW w:w="565" w:type="dxa"/>
            <w:vMerge w:val="restart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 xml:space="preserve">№ </w:t>
            </w:r>
            <w:proofErr w:type="gramStart"/>
            <w:r w:rsidRPr="00C36EDD">
              <w:rPr>
                <w:rFonts w:ascii="PT Astra Serif" w:hAnsi="PT Astra Serif"/>
                <w:sz w:val="22"/>
              </w:rPr>
              <w:t>п</w:t>
            </w:r>
            <w:proofErr w:type="gramEnd"/>
            <w:r w:rsidRPr="00C36EDD">
              <w:rPr>
                <w:rFonts w:ascii="PT Astra Serif" w:hAnsi="PT Astra Serif"/>
                <w:sz w:val="22"/>
              </w:rPr>
              <w:t>/п</w:t>
            </w:r>
          </w:p>
        </w:tc>
        <w:tc>
          <w:tcPr>
            <w:tcW w:w="3043" w:type="dxa"/>
            <w:vMerge w:val="restart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 xml:space="preserve">Список контрольных вопросов, </w:t>
            </w:r>
            <w:proofErr w:type="gramStart"/>
            <w:r w:rsidRPr="00C36EDD">
              <w:rPr>
                <w:rFonts w:ascii="PT Astra Serif" w:hAnsi="PT Astra Serif"/>
                <w:sz w:val="22"/>
              </w:rPr>
              <w:t>отражающие</w:t>
            </w:r>
            <w:proofErr w:type="gramEnd"/>
            <w:r w:rsidRPr="00C36EDD">
              <w:rPr>
                <w:rFonts w:ascii="PT Astra Serif" w:hAnsi="PT Astra Serif"/>
                <w:sz w:val="22"/>
              </w:rPr>
              <w:t xml:space="preserve"> содержание обязательных требований</w:t>
            </w:r>
          </w:p>
        </w:tc>
        <w:tc>
          <w:tcPr>
            <w:tcW w:w="2125" w:type="dxa"/>
            <w:vMerge w:val="restart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112" w:type="dxa"/>
            <w:gridSpan w:val="3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>Ответы на вопросы</w:t>
            </w:r>
          </w:p>
        </w:tc>
        <w:tc>
          <w:tcPr>
            <w:tcW w:w="1861" w:type="dxa"/>
            <w:vMerge w:val="restart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>Примечание*</w:t>
            </w:r>
          </w:p>
        </w:tc>
      </w:tr>
      <w:tr w:rsidR="00227208" w:rsidRPr="00C36EDD" w:rsidTr="00750732">
        <w:tc>
          <w:tcPr>
            <w:tcW w:w="565" w:type="dxa"/>
            <w:vMerge/>
          </w:tcPr>
          <w:p w:rsidR="00227208" w:rsidRPr="00C36EDD" w:rsidRDefault="00227208" w:rsidP="00750732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  <w:vMerge/>
          </w:tcPr>
          <w:p w:rsidR="00227208" w:rsidRPr="00C36EDD" w:rsidRDefault="00227208" w:rsidP="00750732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vMerge/>
          </w:tcPr>
          <w:p w:rsidR="00227208" w:rsidRPr="00C36EDD" w:rsidRDefault="00227208" w:rsidP="00750732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>Да</w:t>
            </w:r>
          </w:p>
        </w:tc>
        <w:tc>
          <w:tcPr>
            <w:tcW w:w="539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>Нет</w:t>
            </w:r>
          </w:p>
        </w:tc>
        <w:tc>
          <w:tcPr>
            <w:tcW w:w="836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r w:rsidRPr="00C36EDD">
              <w:rPr>
                <w:rFonts w:ascii="PT Astra Serif" w:hAnsi="PT Astra Serif"/>
                <w:sz w:val="22"/>
              </w:rPr>
              <w:t>Непри-мени-мо</w:t>
            </w:r>
            <w:proofErr w:type="spellEnd"/>
          </w:p>
        </w:tc>
        <w:tc>
          <w:tcPr>
            <w:tcW w:w="1861" w:type="dxa"/>
            <w:vMerge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227208" w:rsidRPr="00C36EDD" w:rsidTr="00750732">
        <w:tc>
          <w:tcPr>
            <w:tcW w:w="565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3043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>Имеются ли у проверяемого юридического лица, индивидуального предпринимателя, гражданина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</w:t>
            </w:r>
          </w:p>
        </w:tc>
        <w:tc>
          <w:tcPr>
            <w:tcW w:w="2125" w:type="dxa"/>
          </w:tcPr>
          <w:p w:rsidR="00227208" w:rsidRPr="00C36EDD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hyperlink r:id="rId9" w:history="1">
              <w:r w:rsidR="00227208" w:rsidRPr="00C36EDD">
                <w:rPr>
                  <w:rFonts w:ascii="PT Astra Serif" w:hAnsi="PT Astra Serif"/>
                  <w:sz w:val="22"/>
                </w:rPr>
                <w:t>Пункт 1 статьи 25</w:t>
              </w:r>
            </w:hyperlink>
            <w:r w:rsidR="00227208" w:rsidRPr="00C36EDD">
              <w:rPr>
                <w:rFonts w:ascii="PT Astra Serif" w:hAnsi="PT Astra Serif"/>
                <w:sz w:val="22"/>
              </w:rPr>
              <w:t xml:space="preserve"> Земельного кодекса Российской Федерации </w:t>
            </w:r>
          </w:p>
        </w:tc>
        <w:tc>
          <w:tcPr>
            <w:tcW w:w="737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539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836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1861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</w:tr>
      <w:tr w:rsidR="00227208" w:rsidRPr="00C36EDD" w:rsidTr="00750732">
        <w:tc>
          <w:tcPr>
            <w:tcW w:w="565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3043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>Используется ли проверяемым юридическим лицом, индивидуальным предпринимателем, гражданином земельный участок в соответствии с установленным целевым назначением и (или) видом разрешенного использования</w:t>
            </w:r>
          </w:p>
        </w:tc>
        <w:tc>
          <w:tcPr>
            <w:tcW w:w="2125" w:type="dxa"/>
          </w:tcPr>
          <w:p w:rsidR="00227208" w:rsidRPr="00C36EDD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hyperlink r:id="rId10" w:history="1">
              <w:r w:rsidR="00227208" w:rsidRPr="00C36EDD">
                <w:rPr>
                  <w:rFonts w:ascii="PT Astra Serif" w:hAnsi="PT Astra Serif"/>
                  <w:sz w:val="22"/>
                </w:rPr>
                <w:t>Пункт 2 статьи 7</w:t>
              </w:r>
            </w:hyperlink>
            <w:r w:rsidR="00227208" w:rsidRPr="00C36EDD">
              <w:rPr>
                <w:rFonts w:ascii="PT Astra Serif" w:hAnsi="PT Astra Serif"/>
                <w:sz w:val="22"/>
              </w:rPr>
              <w:t xml:space="preserve">, </w:t>
            </w:r>
            <w:hyperlink r:id="rId11" w:history="1">
              <w:r w:rsidR="00227208" w:rsidRPr="00C36EDD">
                <w:rPr>
                  <w:rFonts w:ascii="PT Astra Serif" w:hAnsi="PT Astra Serif"/>
                  <w:sz w:val="22"/>
                </w:rPr>
                <w:t>статья 42</w:t>
              </w:r>
            </w:hyperlink>
            <w:r w:rsidR="00227208" w:rsidRPr="00C36EDD">
              <w:rPr>
                <w:rFonts w:ascii="PT Astra Serif" w:hAnsi="PT Astra Serif"/>
                <w:sz w:val="22"/>
              </w:rPr>
              <w:t xml:space="preserve"> Земельного кодекса Российской Федерации</w:t>
            </w:r>
          </w:p>
        </w:tc>
        <w:tc>
          <w:tcPr>
            <w:tcW w:w="737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539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836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1861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</w:tr>
      <w:tr w:rsidR="00227208" w:rsidRPr="00C36EDD" w:rsidTr="00750732">
        <w:tc>
          <w:tcPr>
            <w:tcW w:w="565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3043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12" w:history="1">
              <w:r w:rsidRPr="00C36EDD">
                <w:rPr>
                  <w:rFonts w:ascii="PT Astra Serif" w:hAnsi="PT Astra Serif"/>
                  <w:sz w:val="22"/>
                </w:rPr>
                <w:t>законом</w:t>
              </w:r>
            </w:hyperlink>
            <w:r w:rsidRPr="00C36EDD">
              <w:rPr>
                <w:rFonts w:ascii="PT Astra Serif" w:hAnsi="PT Astra Serif"/>
                <w:sz w:val="22"/>
              </w:rPr>
              <w:t xml:space="preserve"> от 13 июля 2015 г. № 218-ФЗ «О государственной регистрации недвижимости»</w:t>
            </w:r>
          </w:p>
        </w:tc>
        <w:tc>
          <w:tcPr>
            <w:tcW w:w="2125" w:type="dxa"/>
          </w:tcPr>
          <w:p w:rsidR="00227208" w:rsidRPr="00C36EDD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hyperlink r:id="rId13" w:history="1">
              <w:r w:rsidR="00227208" w:rsidRPr="00C36EDD">
                <w:rPr>
                  <w:rFonts w:ascii="PT Astra Serif" w:hAnsi="PT Astra Serif"/>
                  <w:sz w:val="22"/>
                </w:rPr>
                <w:t>Пункт 1 статьи 26</w:t>
              </w:r>
            </w:hyperlink>
            <w:r w:rsidR="00227208" w:rsidRPr="00C36EDD">
              <w:rPr>
                <w:rFonts w:ascii="PT Astra Serif" w:hAnsi="PT Astra Serif"/>
                <w:sz w:val="22"/>
              </w:rPr>
              <w:t xml:space="preserve"> Земельного кодекса Российской Федерации, </w:t>
            </w:r>
            <w:hyperlink r:id="rId14" w:history="1">
              <w:r w:rsidR="00227208" w:rsidRPr="00C36EDD">
                <w:rPr>
                  <w:rFonts w:ascii="PT Astra Serif" w:hAnsi="PT Astra Serif"/>
                  <w:sz w:val="22"/>
                </w:rPr>
                <w:t>статья 8.1</w:t>
              </w:r>
            </w:hyperlink>
            <w:r w:rsidR="00227208" w:rsidRPr="00C36EDD">
              <w:rPr>
                <w:rFonts w:ascii="PT Astra Serif" w:hAnsi="PT Astra Serif"/>
                <w:sz w:val="22"/>
              </w:rPr>
              <w:t xml:space="preserve"> Гражданского кодекса Российской Федерации </w:t>
            </w:r>
          </w:p>
        </w:tc>
        <w:tc>
          <w:tcPr>
            <w:tcW w:w="737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539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836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1861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</w:tr>
      <w:tr w:rsidR="00227208" w:rsidRPr="00C36EDD" w:rsidTr="00750732">
        <w:tc>
          <w:tcPr>
            <w:tcW w:w="565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>4</w:t>
            </w:r>
          </w:p>
        </w:tc>
        <w:tc>
          <w:tcPr>
            <w:tcW w:w="3043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>Соответствует ли площадь используемого проверяемым юридическим лицом, индивидуальным предпринимателем, гражданином земельного участка площади земельного участка, указанной в правоустанавливающих документах</w:t>
            </w:r>
          </w:p>
        </w:tc>
        <w:tc>
          <w:tcPr>
            <w:tcW w:w="2125" w:type="dxa"/>
          </w:tcPr>
          <w:p w:rsidR="00227208" w:rsidRPr="00C36EDD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hyperlink r:id="rId15" w:history="1">
              <w:r w:rsidR="00227208" w:rsidRPr="00C36EDD">
                <w:rPr>
                  <w:rFonts w:ascii="PT Astra Serif" w:hAnsi="PT Astra Serif"/>
                  <w:sz w:val="22"/>
                </w:rPr>
                <w:t>Пункт 1 статьи 25</w:t>
              </w:r>
            </w:hyperlink>
            <w:r w:rsidR="00227208" w:rsidRPr="00C36EDD">
              <w:rPr>
                <w:rFonts w:ascii="PT Astra Serif" w:hAnsi="PT Astra Serif"/>
                <w:sz w:val="22"/>
              </w:rPr>
              <w:t xml:space="preserve">, </w:t>
            </w:r>
            <w:hyperlink r:id="rId16" w:history="1">
              <w:r w:rsidR="00227208" w:rsidRPr="00C36EDD">
                <w:rPr>
                  <w:rFonts w:ascii="PT Astra Serif" w:hAnsi="PT Astra Serif"/>
                  <w:sz w:val="22"/>
                </w:rPr>
                <w:t>пункт 1 статьи 26</w:t>
              </w:r>
            </w:hyperlink>
            <w:r w:rsidR="00227208" w:rsidRPr="00C36EDD">
              <w:rPr>
                <w:rFonts w:ascii="PT Astra Serif" w:hAnsi="PT Astra Serif"/>
                <w:sz w:val="22"/>
              </w:rPr>
              <w:t xml:space="preserve"> Земельного кодекса Российской Федерации</w:t>
            </w:r>
          </w:p>
        </w:tc>
        <w:tc>
          <w:tcPr>
            <w:tcW w:w="737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539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836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1861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</w:tr>
      <w:tr w:rsidR="00227208" w:rsidRPr="00C36EDD" w:rsidTr="00750732">
        <w:tc>
          <w:tcPr>
            <w:tcW w:w="565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3043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proofErr w:type="gramStart"/>
            <w:r w:rsidRPr="00C36EDD">
              <w:rPr>
                <w:rFonts w:ascii="PT Astra Serif" w:hAnsi="PT Astra Serif"/>
                <w:sz w:val="22"/>
              </w:rPr>
              <w:t xml:space="preserve">В случаях если использование земельного участка (земельных участков), </w:t>
            </w:r>
            <w:r w:rsidRPr="00C36EDD">
              <w:rPr>
                <w:rFonts w:ascii="PT Astra Serif" w:hAnsi="PT Astra Serif"/>
                <w:sz w:val="22"/>
              </w:rPr>
              <w:lastRenderedPageBreak/>
              <w:t>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</w:t>
            </w:r>
            <w:proofErr w:type="gramEnd"/>
          </w:p>
        </w:tc>
        <w:tc>
          <w:tcPr>
            <w:tcW w:w="2125" w:type="dxa"/>
          </w:tcPr>
          <w:p w:rsidR="00227208" w:rsidRPr="00C36EDD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hyperlink r:id="rId17" w:history="1">
              <w:r w:rsidR="00227208" w:rsidRPr="00C36EDD">
                <w:rPr>
                  <w:rFonts w:ascii="PT Astra Serif" w:hAnsi="PT Astra Serif"/>
                  <w:sz w:val="22"/>
                </w:rPr>
                <w:t>Пункт 5 статьи 13</w:t>
              </w:r>
            </w:hyperlink>
            <w:r w:rsidR="00227208" w:rsidRPr="00C36EDD">
              <w:rPr>
                <w:rFonts w:ascii="PT Astra Serif" w:hAnsi="PT Astra Serif"/>
                <w:sz w:val="22"/>
              </w:rPr>
              <w:t xml:space="preserve">, </w:t>
            </w:r>
            <w:hyperlink r:id="rId18" w:history="1">
              <w:r w:rsidR="00227208" w:rsidRPr="00C36EDD">
                <w:rPr>
                  <w:rFonts w:ascii="PT Astra Serif" w:hAnsi="PT Astra Serif"/>
                  <w:sz w:val="22"/>
                </w:rPr>
                <w:t>подпункт 1 статьи 39.35</w:t>
              </w:r>
            </w:hyperlink>
            <w:r w:rsidR="00227208" w:rsidRPr="00C36EDD">
              <w:rPr>
                <w:rFonts w:ascii="PT Astra Serif" w:hAnsi="PT Astra Serif"/>
                <w:sz w:val="22"/>
              </w:rPr>
              <w:t xml:space="preserve"> Земельного </w:t>
            </w:r>
            <w:r w:rsidR="00227208" w:rsidRPr="00C36EDD">
              <w:rPr>
                <w:rFonts w:ascii="PT Astra Serif" w:hAnsi="PT Astra Serif"/>
                <w:sz w:val="22"/>
              </w:rPr>
              <w:lastRenderedPageBreak/>
              <w:t>кодекса Российской Федерации</w:t>
            </w:r>
          </w:p>
        </w:tc>
        <w:tc>
          <w:tcPr>
            <w:tcW w:w="737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539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836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1861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</w:tr>
      <w:tr w:rsidR="00227208" w:rsidRPr="00C36EDD" w:rsidTr="00750732">
        <w:tc>
          <w:tcPr>
            <w:tcW w:w="565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lastRenderedPageBreak/>
              <w:t>6</w:t>
            </w:r>
          </w:p>
        </w:tc>
        <w:tc>
          <w:tcPr>
            <w:tcW w:w="3043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C36EDD">
              <w:rPr>
                <w:rFonts w:ascii="PT Astra Serif" w:hAnsi="PT Astra Serif"/>
                <w:sz w:val="22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</w:t>
            </w:r>
          </w:p>
        </w:tc>
        <w:tc>
          <w:tcPr>
            <w:tcW w:w="2125" w:type="dxa"/>
          </w:tcPr>
          <w:p w:rsidR="00227208" w:rsidRPr="00C36EDD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hyperlink r:id="rId19" w:history="1">
              <w:r w:rsidR="00227208" w:rsidRPr="00C36EDD">
                <w:rPr>
                  <w:rFonts w:ascii="PT Astra Serif" w:hAnsi="PT Astra Serif"/>
                  <w:sz w:val="22"/>
                </w:rPr>
                <w:t>Статья 42</w:t>
              </w:r>
            </w:hyperlink>
            <w:r w:rsidR="00227208" w:rsidRPr="00C36EDD">
              <w:rPr>
                <w:rFonts w:ascii="PT Astra Serif" w:hAnsi="PT Astra Serif"/>
                <w:sz w:val="22"/>
              </w:rPr>
              <w:t xml:space="preserve"> Земельного кодекса Российской Федерации, </w:t>
            </w:r>
            <w:hyperlink r:id="rId20" w:history="1">
              <w:r w:rsidR="00227208" w:rsidRPr="00C36EDD">
                <w:rPr>
                  <w:rFonts w:ascii="PT Astra Serif" w:hAnsi="PT Astra Serif"/>
                  <w:sz w:val="22"/>
                </w:rPr>
                <w:t>статья 284</w:t>
              </w:r>
            </w:hyperlink>
            <w:r w:rsidR="00227208" w:rsidRPr="00C36EDD">
              <w:rPr>
                <w:rFonts w:ascii="PT Astra Serif" w:hAnsi="PT Astra Serif"/>
                <w:sz w:val="22"/>
              </w:rPr>
              <w:t xml:space="preserve"> Гражданского кодекса Российской Федерации, </w:t>
            </w:r>
            <w:hyperlink r:id="rId21" w:history="1">
              <w:r w:rsidR="00227208" w:rsidRPr="00C36EDD">
                <w:rPr>
                  <w:rFonts w:ascii="PT Astra Serif" w:hAnsi="PT Astra Serif"/>
                  <w:sz w:val="22"/>
                </w:rPr>
                <w:t>пункт 2 статьи 45</w:t>
              </w:r>
            </w:hyperlink>
            <w:r w:rsidR="00227208" w:rsidRPr="00C36EDD">
              <w:rPr>
                <w:rFonts w:ascii="PT Astra Serif" w:hAnsi="PT Astra Serif"/>
                <w:sz w:val="22"/>
              </w:rPr>
              <w:t xml:space="preserve"> Земельного кодекса Российской Федерации</w:t>
            </w:r>
          </w:p>
        </w:tc>
        <w:tc>
          <w:tcPr>
            <w:tcW w:w="737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539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836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1861" w:type="dxa"/>
          </w:tcPr>
          <w:p w:rsidR="00227208" w:rsidRPr="00C36EDD" w:rsidRDefault="00227208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</w:tr>
    </w:tbl>
    <w:p w:rsidR="00227208" w:rsidRPr="00C36EDD" w:rsidRDefault="00227208" w:rsidP="00227208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&lt;*&gt; подлежит обязательному заполнению в случае заполнения графы </w:t>
      </w:r>
      <w:r w:rsidR="00B07AA1">
        <w:rPr>
          <w:rFonts w:ascii="PT Astra Serif" w:hAnsi="PT Astra Serif"/>
          <w:sz w:val="24"/>
          <w:szCs w:val="24"/>
        </w:rPr>
        <w:t>«</w:t>
      </w:r>
      <w:r w:rsidRPr="00C36EDD">
        <w:rPr>
          <w:rFonts w:ascii="PT Astra Serif" w:hAnsi="PT Astra Serif"/>
          <w:sz w:val="24"/>
          <w:szCs w:val="24"/>
        </w:rPr>
        <w:t>неприменимо</w:t>
      </w:r>
      <w:r w:rsidR="00B07AA1">
        <w:rPr>
          <w:rFonts w:ascii="PT Astra Serif" w:hAnsi="PT Astra Serif"/>
          <w:sz w:val="24"/>
          <w:szCs w:val="24"/>
        </w:rPr>
        <w:t>»</w:t>
      </w:r>
    </w:p>
    <w:p w:rsidR="00C36EDD" w:rsidRDefault="00C36EDD" w:rsidP="00C36EDD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C36EDD" w:rsidRPr="00C36EDD" w:rsidRDefault="00C36EDD" w:rsidP="00C36EDD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«__» ________ 20__ г.</w:t>
      </w:r>
    </w:p>
    <w:p w:rsidR="00C36EDD" w:rsidRPr="00C36EDD" w:rsidRDefault="00C36EDD" w:rsidP="00C36EDD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C36EDD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C36EDD" w:rsidRPr="00C36EDD" w:rsidRDefault="00C36EDD" w:rsidP="00C36EDD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проверочного листа)</w:t>
      </w:r>
    </w:p>
    <w:p w:rsidR="00C36EDD" w:rsidRPr="00C36EDD" w:rsidRDefault="00C36EDD" w:rsidP="00C36EDD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C36EDD" w:rsidRPr="00C36EDD" w:rsidRDefault="00C36EDD" w:rsidP="00C36EDD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C36EDD" w:rsidRPr="00C36EDD" w:rsidRDefault="00C36EDD" w:rsidP="00C36EDD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C36EDD">
        <w:rPr>
          <w:rFonts w:ascii="PT Astra Serif" w:hAnsi="PT Astra Serif"/>
          <w:sz w:val="24"/>
          <w:szCs w:val="24"/>
        </w:rPr>
        <w:t>(должность лица,                             (подпись)                (фамилия, имя, отчество (при</w:t>
      </w:r>
      <w:proofErr w:type="gramEnd"/>
    </w:p>
    <w:p w:rsidR="00C36EDD" w:rsidRPr="00C36EDD" w:rsidRDefault="00C36EDD" w:rsidP="00C36EDD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заполнившего </w:t>
      </w:r>
      <w:proofErr w:type="gramStart"/>
      <w:r w:rsidRPr="00C36EDD">
        <w:rPr>
          <w:rFonts w:ascii="PT Astra Serif" w:hAnsi="PT Astra Serif"/>
          <w:sz w:val="24"/>
          <w:szCs w:val="24"/>
        </w:rPr>
        <w:t>проверочный</w:t>
      </w:r>
      <w:proofErr w:type="gramEnd"/>
      <w:r w:rsidRPr="00C36EDD">
        <w:rPr>
          <w:rFonts w:ascii="PT Astra Serif" w:hAnsi="PT Astra Serif"/>
          <w:sz w:val="24"/>
          <w:szCs w:val="24"/>
        </w:rPr>
        <w:t xml:space="preserve">                                               наличии) лица, заполнившего</w:t>
      </w:r>
    </w:p>
    <w:p w:rsidR="00C36EDD" w:rsidRPr="00B07AA1" w:rsidRDefault="00C36EDD" w:rsidP="00C36EDD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vertAlign w:val="superscript"/>
        </w:rPr>
      </w:pPr>
      <w:r w:rsidRPr="00C36EDD">
        <w:rPr>
          <w:rFonts w:ascii="PT Astra Serif" w:hAnsi="PT Astra Serif"/>
          <w:sz w:val="24"/>
          <w:szCs w:val="24"/>
        </w:rPr>
        <w:t xml:space="preserve">          лист)                                                                                      проверочный лист</w:t>
      </w:r>
      <w:proofErr w:type="gramStart"/>
      <w:r w:rsidR="00B07AA1">
        <w:rPr>
          <w:rFonts w:ascii="PT Astra Serif" w:hAnsi="PT Astra Serif"/>
          <w:sz w:val="24"/>
          <w:szCs w:val="24"/>
          <w:vertAlign w:val="superscript"/>
        </w:rPr>
        <w:t>1</w:t>
      </w:r>
      <w:proofErr w:type="gramEnd"/>
    </w:p>
    <w:p w:rsidR="00B07AA1" w:rsidRDefault="00B07AA1" w:rsidP="00C36EDD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B07AA1" w:rsidRPr="00C36EDD" w:rsidRDefault="00B07AA1" w:rsidP="00B07AA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B07AA1">
        <w:rPr>
          <w:rFonts w:ascii="PT Astra Serif" w:hAnsi="PT Astra Serif"/>
          <w:sz w:val="24"/>
          <w:szCs w:val="24"/>
        </w:rPr>
        <w:t>В</w:t>
      </w:r>
      <w:proofErr w:type="gramEnd"/>
      <w:r w:rsidRPr="00B07AA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случае проведения контрольного </w:t>
      </w:r>
      <w:r w:rsidRPr="00B07AA1">
        <w:rPr>
          <w:rFonts w:ascii="PT Astra Serif" w:hAnsi="PT Astra Serif"/>
          <w:sz w:val="24"/>
          <w:szCs w:val="24"/>
        </w:rPr>
        <w:t>мероприятия несколькими инспекторами в составе группы инспекторов проверочный лист заверяется подписями инспекторов, участву</w:t>
      </w:r>
      <w:r>
        <w:rPr>
          <w:rFonts w:ascii="PT Astra Serif" w:hAnsi="PT Astra Serif"/>
          <w:sz w:val="24"/>
          <w:szCs w:val="24"/>
        </w:rPr>
        <w:t>ющих в проведении контрольного</w:t>
      </w:r>
      <w:r w:rsidRPr="00B07AA1">
        <w:rPr>
          <w:rFonts w:ascii="PT Astra Serif" w:hAnsi="PT Astra Serif"/>
          <w:sz w:val="24"/>
          <w:szCs w:val="24"/>
        </w:rPr>
        <w:t xml:space="preserve"> мероприятия, а также руководителем группы инспекторов.</w:t>
      </w:r>
    </w:p>
    <w:p w:rsidR="00FF7218" w:rsidRDefault="00FF7218">
      <w:pPr>
        <w:suppressAutoHyphens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b/>
          <w:sz w:val="28"/>
          <w:szCs w:val="28"/>
        </w:rPr>
        <w:t>2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от               2022 года № ____ </w:t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36EDD">
        <w:rPr>
          <w:rFonts w:ascii="PT Astra Serif" w:hAnsi="PT Astra Serif"/>
          <w:sz w:val="28"/>
          <w:szCs w:val="28"/>
        </w:rPr>
        <w:t>Форма проверочного листа</w:t>
      </w:r>
    </w:p>
    <w:p w:rsidR="00197E7E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162979">
        <w:rPr>
          <w:rFonts w:ascii="PT Astra Serif" w:hAnsi="PT Astra Serif"/>
          <w:sz w:val="28"/>
          <w:szCs w:val="28"/>
        </w:rPr>
        <w:t xml:space="preserve">применяемого при осуществлении муниципального </w:t>
      </w:r>
      <w:r>
        <w:rPr>
          <w:rFonts w:ascii="PT Astra Serif" w:hAnsi="PT Astra Serif"/>
          <w:sz w:val="28"/>
          <w:szCs w:val="28"/>
        </w:rPr>
        <w:t xml:space="preserve">жилищного </w:t>
      </w:r>
      <w:r w:rsidRPr="00162979">
        <w:rPr>
          <w:rFonts w:ascii="PT Astra Serif" w:hAnsi="PT Astra Serif"/>
          <w:sz w:val="28"/>
          <w:szCs w:val="28"/>
        </w:rPr>
        <w:t>контроля</w:t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(наименование органа муниципального земельного контроля)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(наименование вида контроля)</w:t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утверждена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вид контрольного (надзорного) мероприятия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объект муниципального контроля, в отношении которого проводится контрольное (надзорное) мероприятие </w:t>
      </w: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C36EDD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FF7218" w:rsidRPr="00C36EDD" w:rsidRDefault="00FF7218" w:rsidP="00FF7218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>место (места) проведения контрольного (надзорного) мероприятия с заполнением проверочного листа 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>реквизиты решения контрольного (надзорного) органа о проведении контрольного (надзорного) мероприятия 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pStyle w:val="af1"/>
        <w:ind w:left="1416" w:firstLine="708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sz w:val="24"/>
          <w:szCs w:val="24"/>
        </w:rPr>
        <w:t>учетный номер контрольного (надзорного) мероприятия</w:t>
      </w:r>
      <w:r w:rsidRPr="00C36EDD">
        <w:rPr>
          <w:rFonts w:ascii="PT Astra Serif" w:hAnsi="PT Astra Serif"/>
        </w:rPr>
        <w:t xml:space="preserve"> </w:t>
      </w: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</w:t>
      </w:r>
      <w:proofErr w:type="gramStart"/>
      <w:r w:rsidRPr="00C36EDD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FF7218" w:rsidRPr="00C36EDD" w:rsidRDefault="00FF7218" w:rsidP="00FF7218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присвоения в едином реестре контрольных (надзорных) мероприятий)</w:t>
      </w:r>
    </w:p>
    <w:p w:rsidR="00FF7218" w:rsidRPr="00C36EDD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suppressAutoHyphens w:val="0"/>
        <w:rPr>
          <w:rFonts w:ascii="PT Astra Serif" w:hAnsi="PT Astra Serif"/>
        </w:rPr>
      </w:pPr>
      <w:r w:rsidRPr="00C36EDD">
        <w:rPr>
          <w:rFonts w:ascii="PT Astra Serif" w:hAnsi="PT Astra Serif"/>
        </w:rPr>
        <w:br w:type="page"/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lastRenderedPageBreak/>
        <w:t>Проверочный лист</w:t>
      </w:r>
    </w:p>
    <w:p w:rsidR="00750732" w:rsidRDefault="00750732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904"/>
        <w:gridCol w:w="2410"/>
        <w:gridCol w:w="591"/>
        <w:gridCol w:w="539"/>
        <w:gridCol w:w="836"/>
        <w:gridCol w:w="1861"/>
      </w:tblGrid>
      <w:tr w:rsidR="00750732" w:rsidRPr="00B92801" w:rsidTr="00750732">
        <w:tc>
          <w:tcPr>
            <w:tcW w:w="565" w:type="dxa"/>
            <w:vMerge w:val="restart"/>
          </w:tcPr>
          <w:p w:rsidR="00750732" w:rsidRPr="00B92801" w:rsidRDefault="00FF7218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br w:type="page"/>
            </w:r>
            <w:r w:rsidR="00750732" w:rsidRPr="00B92801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gramStart"/>
            <w:r w:rsidR="00750732" w:rsidRPr="00B92801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="00750732" w:rsidRPr="00B92801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2904" w:type="dxa"/>
            <w:vMerge w:val="restart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Список контрольных вопросов,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отражающие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содержание обязательных требований</w:t>
            </w:r>
          </w:p>
        </w:tc>
        <w:tc>
          <w:tcPr>
            <w:tcW w:w="2410" w:type="dxa"/>
            <w:vMerge w:val="restart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966" w:type="dxa"/>
            <w:gridSpan w:val="3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Ответы на вопросы</w:t>
            </w:r>
          </w:p>
        </w:tc>
        <w:tc>
          <w:tcPr>
            <w:tcW w:w="1861" w:type="dxa"/>
            <w:vMerge w:val="restart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Примечание*</w:t>
            </w:r>
          </w:p>
        </w:tc>
      </w:tr>
      <w:tr w:rsidR="00750732" w:rsidRPr="00B92801" w:rsidTr="00750732">
        <w:tc>
          <w:tcPr>
            <w:tcW w:w="565" w:type="dxa"/>
            <w:vMerge/>
          </w:tcPr>
          <w:p w:rsidR="00750732" w:rsidRPr="00B92801" w:rsidRDefault="00750732" w:rsidP="00750732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904" w:type="dxa"/>
            <w:vMerge/>
          </w:tcPr>
          <w:p w:rsidR="00750732" w:rsidRPr="00B92801" w:rsidRDefault="00750732" w:rsidP="00750732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:rsidR="00750732" w:rsidRPr="00B92801" w:rsidRDefault="00750732" w:rsidP="00750732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Да</w:t>
            </w:r>
          </w:p>
        </w:tc>
        <w:tc>
          <w:tcPr>
            <w:tcW w:w="539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36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B92801">
              <w:rPr>
                <w:rFonts w:ascii="PT Astra Serif" w:hAnsi="PT Astra Serif"/>
                <w:sz w:val="22"/>
                <w:szCs w:val="22"/>
              </w:rPr>
              <w:t>Непри-мени-мо</w:t>
            </w:r>
            <w:proofErr w:type="spellEnd"/>
          </w:p>
        </w:tc>
        <w:tc>
          <w:tcPr>
            <w:tcW w:w="1861" w:type="dxa"/>
            <w:vMerge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904" w:type="dxa"/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Имеется ли у управляющей организации лицензия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на осуществление предпринимательской деятельности по управлению многоквартирными домами?</w:t>
            </w:r>
          </w:p>
        </w:tc>
        <w:tc>
          <w:tcPr>
            <w:tcW w:w="2410" w:type="dxa"/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22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статья 192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Жилищного кодекса Российской Федерации;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23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статья 1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04.05.2011 № 99-ФЗ «О лицензировании отдельных видов деятельности»</w:t>
            </w:r>
          </w:p>
        </w:tc>
        <w:tc>
          <w:tcPr>
            <w:tcW w:w="591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904" w:type="dxa"/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2410" w:type="dxa"/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24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статьи 44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hyperlink r:id="rId25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161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Жилищного кодекса Российской Федерации</w:t>
            </w:r>
          </w:p>
        </w:tc>
        <w:tc>
          <w:tcPr>
            <w:tcW w:w="591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904" w:type="dxa"/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Применяется ли размер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платы за жилое помещение,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установленный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органом местного самоуправления, для нанимателей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собственников, не определивших размер платы за содержание жилого помещения на общем собрании?</w:t>
            </w:r>
          </w:p>
        </w:tc>
        <w:tc>
          <w:tcPr>
            <w:tcW w:w="2410" w:type="dxa"/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26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статья 158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Жилищного кодекса Российской Федерации</w:t>
            </w:r>
          </w:p>
        </w:tc>
        <w:tc>
          <w:tcPr>
            <w:tcW w:w="591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904" w:type="dxa"/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Имеется ли в утвержденном решением общего собрания собственников помещений проекте договора управления перечень (состав) общего имущества многоквартирного дома (домов)?</w:t>
            </w:r>
          </w:p>
        </w:tc>
        <w:tc>
          <w:tcPr>
            <w:tcW w:w="2410" w:type="dxa"/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27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статьи 36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hyperlink r:id="rId28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44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hyperlink r:id="rId29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162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Жилищного кодекса Российской Федерации;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30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Правила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содержания общего имущества в многоквартирном доме, утвержденные </w:t>
            </w:r>
            <w:hyperlink r:id="rId31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Правительства Российской Федерации от 13.08.2006 № 491</w:t>
            </w:r>
          </w:p>
        </w:tc>
        <w:tc>
          <w:tcPr>
            <w:tcW w:w="591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904" w:type="dxa"/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Имеется ли утвержденный решением общего собрания собственников помещений перечень услуг и (или) работ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по капитальному ремонту?</w:t>
            </w:r>
          </w:p>
        </w:tc>
        <w:tc>
          <w:tcPr>
            <w:tcW w:w="2410" w:type="dxa"/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32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статьи 161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hyperlink r:id="rId33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189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Жилищного кодекса Российской Федерации</w:t>
            </w:r>
          </w:p>
        </w:tc>
        <w:tc>
          <w:tcPr>
            <w:tcW w:w="591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904" w:type="dxa"/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Проводятся ли технические осмотры многоквартирных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домов?</w:t>
            </w:r>
          </w:p>
        </w:tc>
        <w:tc>
          <w:tcPr>
            <w:tcW w:w="2410" w:type="dxa"/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34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пункт 2.1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Правил и норм технической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эксплуатации жилищного фонда, утвержденных </w:t>
            </w:r>
            <w:hyperlink r:id="rId35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Госстроя России от 27.09.2003 № 170</w:t>
            </w:r>
          </w:p>
        </w:tc>
        <w:tc>
          <w:tcPr>
            <w:tcW w:w="591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Обеспечены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ли организация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планирование текущего ремонта жилищного фонда?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36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пункт 2.3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Правил и норм технической эксплуатации жилищного фонда, утвержденных </w:t>
            </w:r>
            <w:hyperlink r:id="rId37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Госстроя России от 27.09.2003 № 170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38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пункт 2.6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Правил и норм технической эксплуатации жилищного фонда, утвержденных </w:t>
            </w:r>
            <w:hyperlink r:id="rId39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Госстроя России от 27.09.2003 № 170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Обеспечены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ли организация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функционирование диспетчерской и аварийно-ремонтной служб?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40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пункт 2.7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Правил и норм технической эксплуатации жилищного фонда, утвержденных </w:t>
            </w:r>
            <w:hyperlink r:id="rId41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Госстроя России от 27.09.2003 № 170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Соблюдаются ли требования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к порядку содержания помещений и придомовых территорий многоквартирных домов?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42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раздел III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Правил и норм технической эксплуатации жилищного фонда, утвержденных </w:t>
            </w:r>
            <w:hyperlink r:id="rId43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Госстроя России от 27.09.2003 № 170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Соблюдаются ли требования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к порядку осуществления технического обслуживания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ремонта строительных конструкций многоквартирных домов?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44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раздел IV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Правил и норм технической эксплуатации жилищного фонда, утвержденных </w:t>
            </w:r>
            <w:hyperlink r:id="rId45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Госстроя России от 27.09.2003 № 170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Соблюдаются ли требования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к порядку осуществления технического обслуживания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ремонта инженерного оборудования многоквартирных домов?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9C7560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46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раздел V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Правил и норм технической эксплуатации жилищного фонда, утвержденных </w:t>
            </w:r>
            <w:hyperlink r:id="rId47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Госстроя России от 27.09.2003 </w:t>
            </w:r>
            <w:r w:rsidR="009C7560" w:rsidRPr="00B92801">
              <w:rPr>
                <w:rFonts w:ascii="PT Astra Serif" w:hAnsi="PT Astra Serif"/>
                <w:sz w:val="22"/>
                <w:szCs w:val="22"/>
              </w:rPr>
              <w:t>№</w:t>
            </w:r>
            <w:r w:rsidRPr="00B92801">
              <w:rPr>
                <w:rFonts w:ascii="PT Astra Serif" w:hAnsi="PT Astra Serif"/>
                <w:sz w:val="22"/>
                <w:szCs w:val="22"/>
              </w:rPr>
              <w:t> 170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13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Соблюдаются ли требования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к определению размера платы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за коммунальную услугу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по отоплению в многоквартирных домах?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48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часть 1 статьи 157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Жилищного кодекса Российской Федерации;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49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пункт 4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Правил осуществления деятельности по управлению многоквартирными домами, утвержденных </w:t>
            </w:r>
            <w:hyperlink r:id="rId50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Правительства Российской Федерации от 15.05.2013 </w:t>
            </w:r>
            <w:r w:rsidR="009C7560" w:rsidRPr="00B92801">
              <w:rPr>
                <w:rFonts w:ascii="PT Astra Serif" w:hAnsi="PT Astra Serif"/>
                <w:sz w:val="22"/>
                <w:szCs w:val="22"/>
              </w:rPr>
              <w:t>№</w:t>
            </w:r>
            <w:r w:rsidRPr="00B92801">
              <w:rPr>
                <w:rFonts w:ascii="PT Astra Serif" w:hAnsi="PT Astra Serif"/>
                <w:sz w:val="22"/>
                <w:szCs w:val="22"/>
              </w:rPr>
              <w:t> 416;</w:t>
            </w:r>
          </w:p>
          <w:p w:rsidR="00750732" w:rsidRPr="00B92801" w:rsidRDefault="00750732" w:rsidP="009C7560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51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Правила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</w:t>
            </w:r>
            <w:hyperlink r:id="rId52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Правительства Российской Федерации от 06.05.2011 </w:t>
            </w:r>
            <w:r w:rsidR="009C7560" w:rsidRPr="00B92801">
              <w:rPr>
                <w:rFonts w:ascii="PT Astra Serif" w:hAnsi="PT Astra Serif"/>
                <w:sz w:val="22"/>
                <w:szCs w:val="22"/>
              </w:rPr>
              <w:t>№</w:t>
            </w:r>
            <w:r w:rsidRPr="00B92801">
              <w:rPr>
                <w:rFonts w:ascii="PT Astra Serif" w:hAnsi="PT Astra Serif"/>
                <w:sz w:val="22"/>
                <w:szCs w:val="22"/>
              </w:rPr>
              <w:t> 354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Соблюдаются ли требования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к определению размера платы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за коммунальную услугу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по водоснабжению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водоотведению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в многоквартирных домах?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53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часть 1 статьи 157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Жилищного кодекса Российской Федерации;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54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пункт 4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Правил осуществления деятельности по управлению многоквартирными домами, утвержденных </w:t>
            </w:r>
            <w:hyperlink r:id="rId55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Правительства Российской Федерации от 15.05.2013 № 416;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56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Правила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</w:t>
            </w:r>
            <w:hyperlink r:id="rId57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Правительства Российской Федерации от 06.05.2011 № 354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Соблюдаются ли требования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к оформлению документов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на оплату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жилищных</w:t>
            </w:r>
            <w:proofErr w:type="gramEnd"/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и коммунальных услуг и указанию информации, подлежащей отражению в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данных документах?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58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часть 2 статьи 157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Жилищного кодекса Российской Федерации;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59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пункт 4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Правил осуществления деятельности по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управлению многоквартирными домами, утвержденных </w:t>
            </w:r>
            <w:hyperlink r:id="rId60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Правительства Российской Федерации от 15.05.2013 № 416;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61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пункты 31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hyperlink r:id="rId62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69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hyperlink r:id="rId63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70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hyperlink r:id="rId64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71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</w:t>
            </w:r>
            <w:hyperlink r:id="rId65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Правительства Российской Федерации от 06.05.2011 № 354;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66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пункт 29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Правил содержания общего имущества в многоквартирном доме, утвержденных </w:t>
            </w:r>
            <w:hyperlink r:id="rId67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Правительства Российской Федерации от 13.08.2006 № 491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0732" w:rsidRPr="00B92801" w:rsidTr="007507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16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Соблюдаются ли требования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к заключению договоров энергоснабжения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proofErr w:type="spellStart"/>
            <w:r w:rsidRPr="00B92801">
              <w:rPr>
                <w:rFonts w:ascii="PT Astra Serif" w:hAnsi="PT Astra Serif"/>
                <w:sz w:val="22"/>
                <w:szCs w:val="22"/>
              </w:rPr>
              <w:t>ресурсоснабжающими</w:t>
            </w:r>
            <w:proofErr w:type="spell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68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часть 1 статьи 157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Жилищного кодекса Российской Федерации;</w:t>
            </w:r>
          </w:p>
          <w:p w:rsidR="00750732" w:rsidRPr="00B92801" w:rsidRDefault="00750732" w:rsidP="00750732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69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подпункт «д» пункта 4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Правил осуществления деятельности по управлению многоквартирными домами, утвержденных </w:t>
            </w:r>
            <w:hyperlink r:id="rId70" w:history="1">
              <w:r w:rsidRPr="00B92801">
                <w:rPr>
                  <w:rStyle w:val="af3"/>
                  <w:rFonts w:ascii="PT Astra Serif" w:hAnsi="PT Astra Serif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Правительства Российской Федерации от 15.05.2013 № 416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2" w:rsidRPr="00B92801" w:rsidRDefault="00750732" w:rsidP="00750732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751F4B" w:rsidRPr="00C36EDD" w:rsidRDefault="00751F4B" w:rsidP="00751F4B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&lt;*&gt; подлежит обязательному заполнению в случае заполнения графы </w:t>
      </w:r>
      <w:r>
        <w:rPr>
          <w:rFonts w:ascii="PT Astra Serif" w:hAnsi="PT Astra Serif"/>
          <w:sz w:val="24"/>
          <w:szCs w:val="24"/>
        </w:rPr>
        <w:t>«</w:t>
      </w:r>
      <w:r w:rsidRPr="00C36EDD">
        <w:rPr>
          <w:rFonts w:ascii="PT Astra Serif" w:hAnsi="PT Astra Serif"/>
          <w:sz w:val="24"/>
          <w:szCs w:val="24"/>
        </w:rPr>
        <w:t>неприменимо</w:t>
      </w:r>
      <w:r>
        <w:rPr>
          <w:rFonts w:ascii="PT Astra Serif" w:hAnsi="PT Astra Serif"/>
          <w:sz w:val="24"/>
          <w:szCs w:val="24"/>
        </w:rPr>
        <w:t>»</w:t>
      </w:r>
    </w:p>
    <w:p w:rsidR="00751F4B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751F4B" w:rsidRPr="00C36EDD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«__» ________ 20__ г.</w:t>
      </w:r>
    </w:p>
    <w:p w:rsidR="00751F4B" w:rsidRPr="00C36EDD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C36EDD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751F4B" w:rsidRPr="00C36EDD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проверочного листа)</w:t>
      </w:r>
    </w:p>
    <w:p w:rsidR="00751F4B" w:rsidRPr="00C36EDD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751F4B" w:rsidRPr="00C36EDD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751F4B" w:rsidRPr="00C36EDD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C36EDD">
        <w:rPr>
          <w:rFonts w:ascii="PT Astra Serif" w:hAnsi="PT Astra Serif"/>
          <w:sz w:val="24"/>
          <w:szCs w:val="24"/>
        </w:rPr>
        <w:t>(должность лица,                             (подпись)                (фамилия, имя, отчество (при</w:t>
      </w:r>
      <w:proofErr w:type="gramEnd"/>
    </w:p>
    <w:p w:rsidR="00751F4B" w:rsidRPr="00C36EDD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заполнившего </w:t>
      </w:r>
      <w:proofErr w:type="gramStart"/>
      <w:r w:rsidRPr="00C36EDD">
        <w:rPr>
          <w:rFonts w:ascii="PT Astra Serif" w:hAnsi="PT Astra Serif"/>
          <w:sz w:val="24"/>
          <w:szCs w:val="24"/>
        </w:rPr>
        <w:t>проверочный</w:t>
      </w:r>
      <w:proofErr w:type="gramEnd"/>
      <w:r w:rsidRPr="00C36EDD">
        <w:rPr>
          <w:rFonts w:ascii="PT Astra Serif" w:hAnsi="PT Astra Serif"/>
          <w:sz w:val="24"/>
          <w:szCs w:val="24"/>
        </w:rPr>
        <w:t xml:space="preserve">                                               наличии) лица, заполнившего</w:t>
      </w:r>
    </w:p>
    <w:p w:rsidR="00751F4B" w:rsidRPr="00B07AA1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vertAlign w:val="superscript"/>
        </w:rPr>
      </w:pPr>
      <w:r w:rsidRPr="00C36EDD">
        <w:rPr>
          <w:rFonts w:ascii="PT Astra Serif" w:hAnsi="PT Astra Serif"/>
          <w:sz w:val="24"/>
          <w:szCs w:val="24"/>
        </w:rPr>
        <w:t xml:space="preserve">          лист)                                                                                      проверочный лист</w:t>
      </w:r>
      <w:proofErr w:type="gramStart"/>
      <w:r>
        <w:rPr>
          <w:rFonts w:ascii="PT Astra Serif" w:hAnsi="PT Astra Serif"/>
          <w:sz w:val="24"/>
          <w:szCs w:val="24"/>
          <w:vertAlign w:val="superscript"/>
        </w:rPr>
        <w:t>1</w:t>
      </w:r>
      <w:proofErr w:type="gramEnd"/>
    </w:p>
    <w:p w:rsidR="00750732" w:rsidRDefault="00751F4B" w:rsidP="00751F4B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B07AA1">
        <w:rPr>
          <w:rFonts w:ascii="PT Astra Serif" w:hAnsi="PT Astra Serif"/>
          <w:sz w:val="24"/>
          <w:szCs w:val="24"/>
        </w:rPr>
        <w:t>В</w:t>
      </w:r>
      <w:proofErr w:type="gramEnd"/>
      <w:r w:rsidRPr="00B07AA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случае проведения контрольного </w:t>
      </w:r>
      <w:r w:rsidRPr="00B07AA1">
        <w:rPr>
          <w:rFonts w:ascii="PT Astra Serif" w:hAnsi="PT Astra Serif"/>
          <w:sz w:val="24"/>
          <w:szCs w:val="24"/>
        </w:rPr>
        <w:t>мероприятия несколькими инспекторами в составе группы инспекторов проверочный лист заверяется подписями инспекторов, участву</w:t>
      </w:r>
      <w:r>
        <w:rPr>
          <w:rFonts w:ascii="PT Astra Serif" w:hAnsi="PT Astra Serif"/>
          <w:sz w:val="24"/>
          <w:szCs w:val="24"/>
        </w:rPr>
        <w:t>ющих в проведении контрольного</w:t>
      </w:r>
      <w:r w:rsidRPr="00B07AA1">
        <w:rPr>
          <w:rFonts w:ascii="PT Astra Serif" w:hAnsi="PT Astra Serif"/>
          <w:sz w:val="24"/>
          <w:szCs w:val="24"/>
        </w:rPr>
        <w:t xml:space="preserve"> мероприятия, а также руководителем группы инспекторов.</w:t>
      </w:r>
      <w:r w:rsidR="00750732">
        <w:rPr>
          <w:rFonts w:ascii="PT Astra Serif" w:hAnsi="PT Astra Serif"/>
          <w:b/>
          <w:sz w:val="28"/>
          <w:szCs w:val="28"/>
        </w:rPr>
        <w:br w:type="page"/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b/>
          <w:sz w:val="28"/>
          <w:szCs w:val="28"/>
        </w:rPr>
        <w:t>3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от               2022 года № ____ </w:t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36EDD">
        <w:rPr>
          <w:rFonts w:ascii="PT Astra Serif" w:hAnsi="PT Astra Serif"/>
          <w:sz w:val="28"/>
          <w:szCs w:val="28"/>
        </w:rPr>
        <w:t>Форма проверочного листа</w:t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162979">
        <w:rPr>
          <w:rFonts w:ascii="PT Astra Serif" w:hAnsi="PT Astra Serif"/>
          <w:sz w:val="28"/>
          <w:szCs w:val="28"/>
        </w:rPr>
        <w:t>применяемого при осуществлении муниципального контроля</w:t>
      </w:r>
      <w:r>
        <w:rPr>
          <w:rFonts w:ascii="PT Astra Serif" w:hAnsi="PT Astra Serif"/>
          <w:sz w:val="28"/>
          <w:szCs w:val="28"/>
        </w:rPr>
        <w:t xml:space="preserve"> в </w:t>
      </w:r>
      <w:r w:rsidRPr="002E0F67">
        <w:rPr>
          <w:rFonts w:ascii="PT Astra Serif" w:hAnsi="PT Astra Serif"/>
          <w:sz w:val="28"/>
          <w:szCs w:val="28"/>
        </w:rPr>
        <w:t>сфере благоустройства</w:t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(наименование органа муниципального земельного контроля)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(наименование вида контроля)</w:t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утверждена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вид контрольного (надзорного) мероприятия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объект муниципального контроля, в отношении которого проводится контрольное (надзорное) мероприятие </w:t>
      </w: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C36EDD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FF7218" w:rsidRPr="00C36EDD" w:rsidRDefault="00FF7218" w:rsidP="00FF7218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>место (места) проведения контрольного (надзорного) мероприятия с заполнением проверочного листа 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>реквизиты решения контрольного (надзорного) органа о проведении контрольного (надзорного) мероприятия 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pStyle w:val="af1"/>
        <w:ind w:left="1416" w:firstLine="708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sz w:val="24"/>
          <w:szCs w:val="24"/>
        </w:rPr>
        <w:t>учетный номер контрольного (надзорного) мероприятия</w:t>
      </w:r>
      <w:r w:rsidRPr="00C36EDD">
        <w:rPr>
          <w:rFonts w:ascii="PT Astra Serif" w:hAnsi="PT Astra Serif"/>
        </w:rPr>
        <w:t xml:space="preserve"> </w:t>
      </w: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</w:t>
      </w:r>
      <w:proofErr w:type="gramStart"/>
      <w:r w:rsidRPr="00C36EDD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FF7218" w:rsidRPr="00C36EDD" w:rsidRDefault="00FF7218" w:rsidP="00FF7218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присвоения в едином реестре контрольных (надзорных) мероприятий)</w:t>
      </w:r>
    </w:p>
    <w:p w:rsidR="00FF7218" w:rsidRPr="00C36EDD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suppressAutoHyphens w:val="0"/>
        <w:rPr>
          <w:rFonts w:ascii="PT Astra Serif" w:hAnsi="PT Astra Serif"/>
        </w:rPr>
      </w:pPr>
      <w:r w:rsidRPr="00C36EDD">
        <w:rPr>
          <w:rFonts w:ascii="PT Astra Serif" w:hAnsi="PT Astra Serif"/>
        </w:rPr>
        <w:br w:type="page"/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lastRenderedPageBreak/>
        <w:t>Проверочный лист</w:t>
      </w:r>
    </w:p>
    <w:p w:rsidR="00751F4B" w:rsidRDefault="00751F4B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043"/>
        <w:gridCol w:w="2125"/>
        <w:gridCol w:w="737"/>
        <w:gridCol w:w="539"/>
        <w:gridCol w:w="836"/>
        <w:gridCol w:w="1861"/>
      </w:tblGrid>
      <w:tr w:rsidR="00BE71D4" w:rsidRPr="00B92801" w:rsidTr="00ED111A">
        <w:tc>
          <w:tcPr>
            <w:tcW w:w="565" w:type="dxa"/>
            <w:vMerge w:val="restart"/>
          </w:tcPr>
          <w:p w:rsidR="00751F4B" w:rsidRPr="00B92801" w:rsidRDefault="00FF7218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br w:type="page"/>
            </w:r>
            <w:r w:rsidR="00751F4B" w:rsidRPr="00B92801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gramStart"/>
            <w:r w:rsidR="00751F4B" w:rsidRPr="00B92801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="00751F4B" w:rsidRPr="00B92801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3043" w:type="dxa"/>
            <w:vMerge w:val="restart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Список контрольных вопросов,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отражающие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содержание обязательных требований</w:t>
            </w:r>
          </w:p>
        </w:tc>
        <w:tc>
          <w:tcPr>
            <w:tcW w:w="2125" w:type="dxa"/>
            <w:vMerge w:val="restart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112" w:type="dxa"/>
            <w:gridSpan w:val="3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Ответы на вопросы</w:t>
            </w:r>
          </w:p>
        </w:tc>
        <w:tc>
          <w:tcPr>
            <w:tcW w:w="1861" w:type="dxa"/>
            <w:vMerge w:val="restart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Примечание*</w:t>
            </w:r>
          </w:p>
        </w:tc>
      </w:tr>
      <w:tr w:rsidR="00BE71D4" w:rsidRPr="00B92801" w:rsidTr="00ED111A">
        <w:tc>
          <w:tcPr>
            <w:tcW w:w="565" w:type="dxa"/>
            <w:vMerge/>
          </w:tcPr>
          <w:p w:rsidR="00751F4B" w:rsidRPr="00B92801" w:rsidRDefault="00751F4B" w:rsidP="00ED111A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  <w:vMerge/>
          </w:tcPr>
          <w:p w:rsidR="00751F4B" w:rsidRPr="00B92801" w:rsidRDefault="00751F4B" w:rsidP="00ED111A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vMerge/>
          </w:tcPr>
          <w:p w:rsidR="00751F4B" w:rsidRPr="00B92801" w:rsidRDefault="00751F4B" w:rsidP="00ED111A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Да</w:t>
            </w:r>
          </w:p>
        </w:tc>
        <w:tc>
          <w:tcPr>
            <w:tcW w:w="539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36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B92801">
              <w:rPr>
                <w:rFonts w:ascii="PT Astra Serif" w:hAnsi="PT Astra Serif"/>
                <w:sz w:val="22"/>
                <w:szCs w:val="22"/>
              </w:rPr>
              <w:t>Непри-мени-мо</w:t>
            </w:r>
            <w:proofErr w:type="spellEnd"/>
          </w:p>
        </w:tc>
        <w:tc>
          <w:tcPr>
            <w:tcW w:w="1861" w:type="dxa"/>
            <w:vMerge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ED111A">
        <w:tc>
          <w:tcPr>
            <w:tcW w:w="565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043" w:type="dxa"/>
          </w:tcPr>
          <w:p w:rsidR="00751F4B" w:rsidRPr="00B92801" w:rsidRDefault="006B49DA" w:rsidP="006B49D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Содержится используемая территория, здания, строения, сооружения в ненадлежащем состоянии, нарушающем эстетическое восприятие городской среды (наличие мусора, остатков сырья и материалов, тары и упаковки, сухостойных деревьев и кустарников, некошеной травы, «визуального мусора», объявлений, афиш, рекламы, надписей, иной информационно-печатной продукции в неустановленных местах, загрязнения, наличие видимых дефектов и повреждений конструкций)?</w:t>
            </w:r>
            <w:proofErr w:type="gramEnd"/>
          </w:p>
        </w:tc>
        <w:tc>
          <w:tcPr>
            <w:tcW w:w="2125" w:type="dxa"/>
          </w:tcPr>
          <w:p w:rsidR="00751F4B" w:rsidRPr="00B92801" w:rsidRDefault="006B49DA" w:rsidP="006B49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подпункт 1 пункта 44.19 </w:t>
            </w:r>
            <w:r w:rsidR="00751F4B" w:rsidRPr="00B92801">
              <w:rPr>
                <w:rFonts w:ascii="PT Astra Serif" w:hAnsi="PT Astra Serif"/>
                <w:sz w:val="22"/>
                <w:szCs w:val="22"/>
              </w:rPr>
              <w:t xml:space="preserve">статьи 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44 </w:t>
            </w:r>
            <w:r w:rsidR="00751F4B" w:rsidRPr="00B9280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Правил благоустройства территории города Югорск, утвержденных решением Думы города Югорска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от 28.08.2018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№ 56 </w:t>
            </w:r>
          </w:p>
        </w:tc>
        <w:tc>
          <w:tcPr>
            <w:tcW w:w="737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ED111A">
        <w:tc>
          <w:tcPr>
            <w:tcW w:w="565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043" w:type="dxa"/>
          </w:tcPr>
          <w:p w:rsidR="00751F4B" w:rsidRPr="00B92801" w:rsidRDefault="006B49DA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Осуществление хозяйственной и иной деятельности, в процессе которой образуются отходы, без заключенных договоров с региональным оператором по обращению с твердыми коммунальными отходами, с операторами по обращению с твердыми коммунальными отходами, со специализированными организациями на сбор, транспортирование, обработку, утилизацию, обезвреживание, размещение всех видов образующихся отходов, в том числе ТКО, а также без документов, подтверждающих периодичность фактов сдачи отходов региональному оператору по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обращению с твердыми коммунальными отходами, оператору по обращению с твердыми коммунальными отходами, специализированным организациям в целях дальнейших обработки,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утилизации, обезвреживания, транспортирования, размещения отходов;</w:t>
            </w:r>
          </w:p>
        </w:tc>
        <w:tc>
          <w:tcPr>
            <w:tcW w:w="2125" w:type="dxa"/>
          </w:tcPr>
          <w:p w:rsidR="00751F4B" w:rsidRPr="00B92801" w:rsidRDefault="006B49DA" w:rsidP="006B49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2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44.19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ED111A">
        <w:tc>
          <w:tcPr>
            <w:tcW w:w="565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3</w:t>
            </w:r>
          </w:p>
        </w:tc>
        <w:tc>
          <w:tcPr>
            <w:tcW w:w="3043" w:type="dxa"/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Имеются ли оборудованные контейнерные площадки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для установки контейнеров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(или) бункеров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для накопления отходов?</w:t>
            </w:r>
          </w:p>
        </w:tc>
        <w:tc>
          <w:tcPr>
            <w:tcW w:w="2125" w:type="dxa"/>
          </w:tcPr>
          <w:p w:rsidR="00751F4B" w:rsidRPr="00B92801" w:rsidRDefault="000B7D55" w:rsidP="000B7D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3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44.19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ED111A">
        <w:tc>
          <w:tcPr>
            <w:tcW w:w="565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043" w:type="dxa"/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Допускается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ли переполнение контейнеров, бункеров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для накопления отходов,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урн, баков,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приводящее</w:t>
            </w:r>
            <w:proofErr w:type="gramEnd"/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к захламлению контейнерных площадок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прилегающих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к ним территорий?</w:t>
            </w:r>
          </w:p>
        </w:tc>
        <w:tc>
          <w:tcPr>
            <w:tcW w:w="2125" w:type="dxa"/>
          </w:tcPr>
          <w:p w:rsidR="00751F4B" w:rsidRPr="00B92801" w:rsidRDefault="000B7D55" w:rsidP="000B7D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пункт 44.1</w:t>
            </w:r>
            <w:r w:rsidRPr="00B92801">
              <w:rPr>
                <w:rFonts w:ascii="PT Astra Serif" w:hAnsi="PT Astra Serif"/>
                <w:sz w:val="22"/>
                <w:szCs w:val="22"/>
              </w:rPr>
              <w:t>8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ED111A">
        <w:tc>
          <w:tcPr>
            <w:tcW w:w="565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043" w:type="dxa"/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Имеются ли заключенные договоры с организациями, эксплуатирующими площадки складирования снега, либо организациями, предоставляющими услуги по вывозу снега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 последующим размещением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его на площадке складирования снега?</w:t>
            </w:r>
          </w:p>
        </w:tc>
        <w:tc>
          <w:tcPr>
            <w:tcW w:w="2125" w:type="dxa"/>
          </w:tcPr>
          <w:p w:rsidR="00751F4B" w:rsidRPr="00B92801" w:rsidRDefault="000B7D55" w:rsidP="000B7D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подпункт 3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пункт</w:t>
            </w:r>
            <w:r w:rsidRPr="00B92801">
              <w:rPr>
                <w:rFonts w:ascii="PT Astra Serif" w:hAnsi="PT Astra Serif"/>
                <w:sz w:val="22"/>
                <w:szCs w:val="22"/>
              </w:rPr>
              <w:t>а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44.</w:t>
            </w:r>
            <w:r w:rsidRPr="00B92801">
              <w:rPr>
                <w:rFonts w:ascii="PT Astra Serif" w:hAnsi="PT Astra Serif"/>
                <w:sz w:val="22"/>
                <w:szCs w:val="22"/>
              </w:rPr>
              <w:t>20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ED111A">
        <w:tc>
          <w:tcPr>
            <w:tcW w:w="565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043" w:type="dxa"/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Осуществляется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ли складирование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размещение снега и скола льда в неустановленных местах?</w:t>
            </w:r>
          </w:p>
        </w:tc>
        <w:tc>
          <w:tcPr>
            <w:tcW w:w="2125" w:type="dxa"/>
          </w:tcPr>
          <w:p w:rsidR="00751F4B" w:rsidRPr="00B92801" w:rsidRDefault="000B7D55" w:rsidP="000B7D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4, 5, 6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Осуществляется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ли разбрасывание, выталкивание и иные действия по перемещению снега и скола льда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за границы принадлежащего земельного участка?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0B7D55" w:rsidP="000B7D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7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Складируется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ли на территории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оставленный</w:t>
            </w:r>
            <w:proofErr w:type="gramEnd"/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и </w:t>
            </w:r>
            <w:proofErr w:type="spellStart"/>
            <w:r w:rsidRPr="00B92801">
              <w:rPr>
                <w:rFonts w:ascii="PT Astra Serif" w:hAnsi="PT Astra Serif"/>
                <w:sz w:val="22"/>
                <w:szCs w:val="22"/>
              </w:rPr>
              <w:t>невывезенный</w:t>
            </w:r>
            <w:proofErr w:type="spell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снег, сколы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льда более семи календарных дней с момента складирования?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0B7D55" w:rsidP="000B7D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8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Осуществляется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ли самовольная установка рекламных конструкций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в нарушение законодательства о рекламе?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0B7D55" w:rsidP="000B7D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9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Содержатся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ли в надлежащем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состоянии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рекламные</w:t>
            </w:r>
            <w:proofErr w:type="gramEnd"/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информационные конструкции?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0B7D55" w:rsidP="000B7D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10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Размещается ли самовольно на зданиях, строениях, сооружениях, нестационарных торговых объектах, временных (некапитальных) объектах, входных группах, ограждениях, остановочных комплексах, опорах освещения, линий электропередачи</w:t>
            </w:r>
            <w:proofErr w:type="gramEnd"/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контактной сети, деревьях информационно-печатная продукция?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0B7D55" w:rsidP="000B7D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подпункт 1</w:t>
            </w:r>
            <w:r w:rsidRPr="00B92801">
              <w:rPr>
                <w:rFonts w:ascii="PT Astra Serif" w:hAnsi="PT Astra Serif"/>
                <w:sz w:val="22"/>
                <w:szCs w:val="22"/>
              </w:rPr>
              <w:t>1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Осуществляется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ли складирование строительных материалов (плит перекрытий, песка, щебня, поддонов, кирпичей</w:t>
            </w:r>
            <w:proofErr w:type="gramEnd"/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др.) на землях общего пользования, придомовых территориях?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0B7D55" w:rsidP="000B7D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подпункт 13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Осуществляется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ли самовольная установка ограждений строительных площадок с занятием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под эти цели тротуаров,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газонов, дорог?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0B7D55" w:rsidP="000B7D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14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благоустройства территории города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14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Проводятся ли работы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по сносу или пересадке зеленых насаждений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без оформленного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в установленном порядке разрешения?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BE71D4" w:rsidP="00BE7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25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Проводятся ли строительные и ремонтные работы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без ограждения деревьев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кустарников щитами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для защиты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их от повреждений?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BE71D4" w:rsidP="00BE7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28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Откачивается (сливается)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ли вода из колодцев, траншей, котлованов,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 территорий объектов непосредственно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на тротуары и проезжую часть улиц (за исключением аварийно-восстановительных работ)?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BE71D4" w:rsidP="00BE7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33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Производятся ли земляные работы без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оформленного</w:t>
            </w:r>
            <w:proofErr w:type="gramEnd"/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в установленном порядке разрешения?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BE71D4" w:rsidP="00BE7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34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Изменяется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ли существующее положение подземных сооружений, предусмотренных утвержденным проектом?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BE71D4" w:rsidP="00BE7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35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19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Нарушаются ли сроки производства земляных работ, сроки выполнения работ по восстановлению благоустройства после завершения земляных работ, установленные в разрешении на производство земляных работ?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BE71D4" w:rsidP="00BE7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39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Соблюдаются ли условия оснащения, содержания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эксплуатации остановочных павильонов</w:t>
            </w:r>
          </w:p>
          <w:p w:rsidR="00751F4B" w:rsidRPr="00B92801" w:rsidRDefault="00751F4B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 торговой площадью?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BE71D4" w:rsidP="00BE7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подпункт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45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71D4" w:rsidRPr="00B92801" w:rsidTr="00751F4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B9280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2</w:t>
            </w:r>
            <w:r w:rsidR="00B9280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BE71D4" w:rsidP="00BE71D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Соблюдаются ли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обязанность по содержанию прилегающей территории, включая уборку, кошение травы.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BE71D4" w:rsidP="00BE71D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пункта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45</w:t>
            </w:r>
            <w:r w:rsidRPr="00B92801">
              <w:rPr>
                <w:rFonts w:ascii="PT Astra Serif" w:hAnsi="PT Astra Serif"/>
                <w:sz w:val="22"/>
                <w:szCs w:val="22"/>
              </w:rPr>
              <w:t>.</w:t>
            </w:r>
            <w:r w:rsidRPr="00B92801">
              <w:rPr>
                <w:rFonts w:ascii="PT Astra Serif" w:hAnsi="PT Astra Serif"/>
                <w:sz w:val="22"/>
                <w:szCs w:val="22"/>
              </w:rPr>
              <w:t>12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 статьи 4</w:t>
            </w:r>
            <w:r w:rsidRPr="00B92801">
              <w:rPr>
                <w:rFonts w:ascii="PT Astra Serif" w:hAnsi="PT Astra Serif"/>
                <w:sz w:val="22"/>
                <w:szCs w:val="22"/>
              </w:rPr>
              <w:t xml:space="preserve">5 </w:t>
            </w:r>
            <w:r w:rsidRPr="00B92801">
              <w:rPr>
                <w:rFonts w:ascii="PT Astra Serif" w:hAnsi="PT Astra Serif"/>
                <w:sz w:val="22"/>
                <w:szCs w:val="22"/>
              </w:rPr>
              <w:t>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4B" w:rsidRPr="00B92801" w:rsidRDefault="00751F4B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751F4B" w:rsidRPr="00C36EDD" w:rsidRDefault="00751F4B" w:rsidP="00751F4B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&lt;*&gt; подлежит обязательному заполнению в случае заполнения графы </w:t>
      </w:r>
      <w:r>
        <w:rPr>
          <w:rFonts w:ascii="PT Astra Serif" w:hAnsi="PT Astra Serif"/>
          <w:sz w:val="24"/>
          <w:szCs w:val="24"/>
        </w:rPr>
        <w:t>«</w:t>
      </w:r>
      <w:r w:rsidRPr="00C36EDD">
        <w:rPr>
          <w:rFonts w:ascii="PT Astra Serif" w:hAnsi="PT Astra Serif"/>
          <w:sz w:val="24"/>
          <w:szCs w:val="24"/>
        </w:rPr>
        <w:t>неприменимо</w:t>
      </w:r>
      <w:r>
        <w:rPr>
          <w:rFonts w:ascii="PT Astra Serif" w:hAnsi="PT Astra Serif"/>
          <w:sz w:val="24"/>
          <w:szCs w:val="24"/>
        </w:rPr>
        <w:t>»</w:t>
      </w:r>
    </w:p>
    <w:p w:rsidR="00751F4B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751F4B" w:rsidRPr="00C36EDD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«__» ________ 20__ г.</w:t>
      </w:r>
    </w:p>
    <w:p w:rsidR="00751F4B" w:rsidRPr="00C36EDD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C36EDD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751F4B" w:rsidRPr="00C36EDD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проверочного листа)</w:t>
      </w:r>
    </w:p>
    <w:p w:rsidR="00751F4B" w:rsidRPr="00C36EDD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751F4B" w:rsidRPr="00C36EDD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751F4B" w:rsidRPr="00C36EDD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C36EDD">
        <w:rPr>
          <w:rFonts w:ascii="PT Astra Serif" w:hAnsi="PT Astra Serif"/>
          <w:sz w:val="24"/>
          <w:szCs w:val="24"/>
        </w:rPr>
        <w:t>(должность лица,                             (подпись)                (фамилия, имя, отчество (при</w:t>
      </w:r>
      <w:proofErr w:type="gramEnd"/>
    </w:p>
    <w:p w:rsidR="00751F4B" w:rsidRPr="00C36EDD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заполнившего </w:t>
      </w:r>
      <w:proofErr w:type="gramStart"/>
      <w:r w:rsidRPr="00C36EDD">
        <w:rPr>
          <w:rFonts w:ascii="PT Astra Serif" w:hAnsi="PT Astra Serif"/>
          <w:sz w:val="24"/>
          <w:szCs w:val="24"/>
        </w:rPr>
        <w:t>проверочный</w:t>
      </w:r>
      <w:proofErr w:type="gramEnd"/>
      <w:r w:rsidRPr="00C36EDD">
        <w:rPr>
          <w:rFonts w:ascii="PT Astra Serif" w:hAnsi="PT Astra Serif"/>
          <w:sz w:val="24"/>
          <w:szCs w:val="24"/>
        </w:rPr>
        <w:t xml:space="preserve">                                               наличии) лица, заполнившего</w:t>
      </w:r>
    </w:p>
    <w:p w:rsidR="00751F4B" w:rsidRPr="00B07AA1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vertAlign w:val="superscript"/>
        </w:rPr>
      </w:pPr>
      <w:r w:rsidRPr="00C36EDD">
        <w:rPr>
          <w:rFonts w:ascii="PT Astra Serif" w:hAnsi="PT Astra Serif"/>
          <w:sz w:val="24"/>
          <w:szCs w:val="24"/>
        </w:rPr>
        <w:t xml:space="preserve">          лист)                                                                                      проверочный лист</w:t>
      </w:r>
      <w:proofErr w:type="gramStart"/>
      <w:r>
        <w:rPr>
          <w:rFonts w:ascii="PT Astra Serif" w:hAnsi="PT Astra Serif"/>
          <w:sz w:val="24"/>
          <w:szCs w:val="24"/>
          <w:vertAlign w:val="superscript"/>
        </w:rPr>
        <w:t>1</w:t>
      </w:r>
      <w:proofErr w:type="gramEnd"/>
    </w:p>
    <w:p w:rsidR="00751F4B" w:rsidRDefault="00751F4B" w:rsidP="00751F4B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751F4B" w:rsidRDefault="00751F4B" w:rsidP="00D666B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B07AA1">
        <w:rPr>
          <w:rFonts w:ascii="PT Astra Serif" w:hAnsi="PT Astra Serif"/>
          <w:sz w:val="24"/>
          <w:szCs w:val="24"/>
        </w:rPr>
        <w:t>В</w:t>
      </w:r>
      <w:proofErr w:type="gramEnd"/>
      <w:r w:rsidRPr="00B07AA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случае проведения контрольного </w:t>
      </w:r>
      <w:r w:rsidRPr="00B07AA1">
        <w:rPr>
          <w:rFonts w:ascii="PT Astra Serif" w:hAnsi="PT Astra Serif"/>
          <w:sz w:val="24"/>
          <w:szCs w:val="24"/>
        </w:rPr>
        <w:t>мероприятия несколькими инспекторами в составе группы инспекторов проверочный лист заверяется подписями инспекторов, участву</w:t>
      </w:r>
      <w:r>
        <w:rPr>
          <w:rFonts w:ascii="PT Astra Serif" w:hAnsi="PT Astra Serif"/>
          <w:sz w:val="24"/>
          <w:szCs w:val="24"/>
        </w:rPr>
        <w:t>ющих в проведении контрольного</w:t>
      </w:r>
      <w:r w:rsidRPr="00B07AA1">
        <w:rPr>
          <w:rFonts w:ascii="PT Astra Serif" w:hAnsi="PT Astra Serif"/>
          <w:sz w:val="24"/>
          <w:szCs w:val="24"/>
        </w:rPr>
        <w:t xml:space="preserve"> мероприятия, а также руководителем группы инспекторов.</w:t>
      </w:r>
      <w:r>
        <w:rPr>
          <w:rFonts w:ascii="PT Astra Serif" w:hAnsi="PT Astra Serif"/>
          <w:sz w:val="24"/>
          <w:szCs w:val="24"/>
        </w:rPr>
        <w:br w:type="page"/>
      </w:r>
    </w:p>
    <w:p w:rsidR="00FF7218" w:rsidRDefault="00FF7218">
      <w:pPr>
        <w:suppressAutoHyphens w:val="0"/>
        <w:rPr>
          <w:rFonts w:ascii="PT Astra Serif" w:hAnsi="PT Astra Serif"/>
          <w:sz w:val="24"/>
          <w:szCs w:val="24"/>
        </w:rPr>
      </w:pP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Приложение № </w:t>
      </w:r>
      <w:r>
        <w:rPr>
          <w:rFonts w:ascii="PT Astra Serif" w:hAnsi="PT Astra Serif"/>
          <w:b/>
          <w:sz w:val="28"/>
          <w:szCs w:val="28"/>
        </w:rPr>
        <w:t>4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от               2022 года № ____ </w:t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36EDD">
        <w:rPr>
          <w:rFonts w:ascii="PT Astra Serif" w:hAnsi="PT Astra Serif"/>
          <w:sz w:val="28"/>
          <w:szCs w:val="28"/>
        </w:rPr>
        <w:t>Форма проверочного листа</w:t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162979">
        <w:rPr>
          <w:rFonts w:ascii="PT Astra Serif" w:hAnsi="PT Astra Serif"/>
          <w:sz w:val="28"/>
          <w:szCs w:val="28"/>
        </w:rPr>
        <w:t xml:space="preserve">применяемого при осуществлении муниципального </w:t>
      </w:r>
      <w:proofErr w:type="gramStart"/>
      <w:r w:rsidRPr="00162979">
        <w:rPr>
          <w:rFonts w:ascii="PT Astra Serif" w:hAnsi="PT Astra Serif"/>
          <w:sz w:val="28"/>
          <w:szCs w:val="28"/>
        </w:rPr>
        <w:t>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2E0F67">
        <w:rPr>
          <w:rFonts w:ascii="PT Astra Serif" w:hAnsi="PT Astra Serif"/>
          <w:sz w:val="28"/>
          <w:szCs w:val="28"/>
        </w:rPr>
        <w:t>за</w:t>
      </w:r>
      <w:proofErr w:type="gramEnd"/>
      <w:r w:rsidRPr="002E0F67">
        <w:rPr>
          <w:rFonts w:ascii="PT Astra Serif" w:hAnsi="PT Astra Serif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(наименование органа муниципального земельного контроля)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(наименование вида контроля)</w:t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утверждена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вид контрольного (надзорного) мероприятия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объект муниципального контроля, в отношении которого проводится контрольное (надзорное) мероприятие </w:t>
      </w: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C36EDD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FF7218" w:rsidRPr="00C36EDD" w:rsidRDefault="00FF7218" w:rsidP="00FF7218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>место (места) проведения контрольного (надзорного) мероприятия с заполнением проверочного листа 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>реквизиты решения контрольного (надзорного) органа о проведении контрольного (надзорного) мероприятия 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pStyle w:val="af1"/>
        <w:ind w:left="1416" w:firstLine="708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sz w:val="24"/>
          <w:szCs w:val="24"/>
        </w:rPr>
        <w:t>учетный номер контрольного (надзорного) мероприятия</w:t>
      </w:r>
      <w:r w:rsidRPr="00C36EDD">
        <w:rPr>
          <w:rFonts w:ascii="PT Astra Serif" w:hAnsi="PT Astra Serif"/>
        </w:rPr>
        <w:t xml:space="preserve"> </w:t>
      </w: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</w:t>
      </w:r>
      <w:proofErr w:type="gramStart"/>
      <w:r w:rsidRPr="00C36EDD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FF7218" w:rsidRPr="00C36EDD" w:rsidRDefault="00FF7218" w:rsidP="00FF7218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присвоения в едином реестре контрольных (надзорных) мероприятий)</w:t>
      </w:r>
    </w:p>
    <w:p w:rsidR="00FF7218" w:rsidRPr="00C36EDD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suppressAutoHyphens w:val="0"/>
        <w:rPr>
          <w:rFonts w:ascii="PT Astra Serif" w:hAnsi="PT Astra Serif"/>
        </w:rPr>
      </w:pPr>
      <w:r w:rsidRPr="00C36EDD">
        <w:rPr>
          <w:rFonts w:ascii="PT Astra Serif" w:hAnsi="PT Astra Serif"/>
        </w:rPr>
        <w:br w:type="page"/>
      </w:r>
    </w:p>
    <w:p w:rsidR="00FF7218" w:rsidRPr="00C36EDD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sz w:val="24"/>
          <w:szCs w:val="24"/>
        </w:rPr>
        <w:lastRenderedPageBreak/>
        <w:t>Проверочный лист</w:t>
      </w:r>
    </w:p>
    <w:p w:rsidR="00C52EFA" w:rsidRDefault="00C52EFA" w:rsidP="00C52EFA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043"/>
        <w:gridCol w:w="2125"/>
        <w:gridCol w:w="737"/>
        <w:gridCol w:w="539"/>
        <w:gridCol w:w="836"/>
        <w:gridCol w:w="1861"/>
      </w:tblGrid>
      <w:tr w:rsidR="00C52EFA" w:rsidRPr="00B92801" w:rsidTr="00ED111A">
        <w:tc>
          <w:tcPr>
            <w:tcW w:w="565" w:type="dxa"/>
            <w:vMerge w:val="restart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br w:type="page"/>
              <w:t xml:space="preserve">№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3043" w:type="dxa"/>
            <w:vMerge w:val="restart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Список контрольных вопросов,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отражающие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содержание обязательных требований</w:t>
            </w:r>
          </w:p>
        </w:tc>
        <w:tc>
          <w:tcPr>
            <w:tcW w:w="2125" w:type="dxa"/>
            <w:vMerge w:val="restart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112" w:type="dxa"/>
            <w:gridSpan w:val="3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Ответы на вопросы</w:t>
            </w:r>
          </w:p>
        </w:tc>
        <w:tc>
          <w:tcPr>
            <w:tcW w:w="1861" w:type="dxa"/>
            <w:vMerge w:val="restart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Примечание*</w:t>
            </w:r>
          </w:p>
        </w:tc>
      </w:tr>
      <w:tr w:rsidR="00C52EFA" w:rsidRPr="00B92801" w:rsidTr="00ED111A">
        <w:tc>
          <w:tcPr>
            <w:tcW w:w="565" w:type="dxa"/>
            <w:vMerge/>
          </w:tcPr>
          <w:p w:rsidR="00C52EFA" w:rsidRPr="00B92801" w:rsidRDefault="00C52EFA" w:rsidP="00ED111A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  <w:vMerge/>
          </w:tcPr>
          <w:p w:rsidR="00C52EFA" w:rsidRPr="00B92801" w:rsidRDefault="00C52EFA" w:rsidP="00ED111A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vMerge/>
          </w:tcPr>
          <w:p w:rsidR="00C52EFA" w:rsidRPr="00B92801" w:rsidRDefault="00C52EFA" w:rsidP="00ED111A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Да</w:t>
            </w:r>
          </w:p>
        </w:tc>
        <w:tc>
          <w:tcPr>
            <w:tcW w:w="539" w:type="dxa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36" w:type="dxa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B92801">
              <w:rPr>
                <w:rFonts w:ascii="PT Astra Serif" w:hAnsi="PT Astra Serif"/>
                <w:sz w:val="22"/>
                <w:szCs w:val="22"/>
              </w:rPr>
              <w:t>Непри-мени-мо</w:t>
            </w:r>
            <w:proofErr w:type="spellEnd"/>
          </w:p>
        </w:tc>
        <w:tc>
          <w:tcPr>
            <w:tcW w:w="1861" w:type="dxa"/>
            <w:vMerge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F59F5" w:rsidRPr="00B92801" w:rsidTr="00ED111A">
        <w:tc>
          <w:tcPr>
            <w:tcW w:w="565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043" w:type="dxa"/>
          </w:tcPr>
          <w:p w:rsidR="00AF59F5" w:rsidRPr="00B92801" w:rsidRDefault="00AF59F5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Соблюдается ли единой теплоснабжающей организацией в процессе реализации мероприятий по строительству, реконструкции и (или) модернизации объектов теплоснабжения и определенных для нее в схеме теплоснабжения, требований Федерального закона от 27.01.2010 года №190-ФЗ «О теплоснабжении»?</w:t>
            </w:r>
          </w:p>
        </w:tc>
        <w:tc>
          <w:tcPr>
            <w:tcW w:w="2125" w:type="dxa"/>
          </w:tcPr>
          <w:p w:rsidR="00AF59F5" w:rsidRPr="00B92801" w:rsidRDefault="00AF59F5" w:rsidP="00AF59F5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Федеральный закон «О теплоснабжении» от 27.07.2010 №190-ФЗ</w:t>
            </w:r>
          </w:p>
        </w:tc>
        <w:tc>
          <w:tcPr>
            <w:tcW w:w="737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AF59F5" w:rsidRPr="00B92801" w:rsidRDefault="00AF59F5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AF59F5" w:rsidRPr="00B92801" w:rsidTr="00ED111A">
        <w:tc>
          <w:tcPr>
            <w:tcW w:w="565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043" w:type="dxa"/>
          </w:tcPr>
          <w:p w:rsidR="00AF59F5" w:rsidRPr="00B92801" w:rsidRDefault="00AF59F5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Соблюдается ли единой теплоснабжающей организацией требования, согласно которым, обязательно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теплоснабжения?</w:t>
            </w:r>
          </w:p>
        </w:tc>
        <w:tc>
          <w:tcPr>
            <w:tcW w:w="2125" w:type="dxa"/>
          </w:tcPr>
          <w:p w:rsidR="00AF59F5" w:rsidRPr="00B92801" w:rsidRDefault="00AF59F5" w:rsidP="00AF59F5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Часть 3 статьи 23.7 Федерального закона «О теплоснабжении» от 27.07.2010 №190-ФЗ</w:t>
            </w:r>
          </w:p>
        </w:tc>
        <w:tc>
          <w:tcPr>
            <w:tcW w:w="737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AF59F5" w:rsidRPr="00B92801" w:rsidRDefault="00AF59F5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AF59F5" w:rsidRPr="00B92801" w:rsidTr="00ED111A">
        <w:tc>
          <w:tcPr>
            <w:tcW w:w="565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043" w:type="dxa"/>
          </w:tcPr>
          <w:p w:rsidR="00AF59F5" w:rsidRPr="00B92801" w:rsidRDefault="00AF59F5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Соответствуют ли результаты деятельности единой теплоснабжающей организации обязательным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требованиям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указанным в Федеральном законе от 27.01.2010 года №190-ФЗ «О теплоснабжении»?</w:t>
            </w:r>
          </w:p>
        </w:tc>
        <w:tc>
          <w:tcPr>
            <w:tcW w:w="2125" w:type="dxa"/>
          </w:tcPr>
          <w:p w:rsidR="00AF59F5" w:rsidRPr="00B92801" w:rsidRDefault="00AF59F5" w:rsidP="00AF59F5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Часть 3 статьи 23.7 Федерального закона «О теплоснабжении» от 27.07.2010 №190-ФЗ</w:t>
            </w:r>
          </w:p>
        </w:tc>
        <w:tc>
          <w:tcPr>
            <w:tcW w:w="737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AF59F5" w:rsidRPr="00B92801" w:rsidRDefault="00AF59F5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AF59F5" w:rsidRPr="00B92801" w:rsidTr="00ED111A">
        <w:tc>
          <w:tcPr>
            <w:tcW w:w="565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043" w:type="dxa"/>
          </w:tcPr>
          <w:p w:rsidR="00AF59F5" w:rsidRPr="00B92801" w:rsidRDefault="00AF59F5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Соответствуют ли здания, помещения, линейные объекты, территории, оборудование и иные производственные объекты требованиям Федерального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закона от 27.01.2010 года №190-ФЗ «О теплоснабжении»?</w:t>
            </w:r>
          </w:p>
        </w:tc>
        <w:tc>
          <w:tcPr>
            <w:tcW w:w="2125" w:type="dxa"/>
          </w:tcPr>
          <w:p w:rsidR="00AF59F5" w:rsidRPr="00B92801" w:rsidRDefault="00AF59F5" w:rsidP="00AF59F5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Часть 3 статьи 23.7 Федерального закона «О теплоснабжении» от 27.07.2010 №190-ФЗ</w:t>
            </w:r>
          </w:p>
        </w:tc>
        <w:tc>
          <w:tcPr>
            <w:tcW w:w="737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AF59F5" w:rsidRPr="00B92801" w:rsidRDefault="00AF59F5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AF59F5" w:rsidRPr="00B92801" w:rsidRDefault="00AF59F5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C52EFA" w:rsidRPr="00C36EDD" w:rsidRDefault="00C52EFA" w:rsidP="00C52EFA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lastRenderedPageBreak/>
        <w:t xml:space="preserve">&lt;*&gt; подлежит обязательному заполнению в случае заполнения графы </w:t>
      </w:r>
      <w:r>
        <w:rPr>
          <w:rFonts w:ascii="PT Astra Serif" w:hAnsi="PT Astra Serif"/>
          <w:sz w:val="24"/>
          <w:szCs w:val="24"/>
        </w:rPr>
        <w:t>«</w:t>
      </w:r>
      <w:r w:rsidRPr="00C36EDD">
        <w:rPr>
          <w:rFonts w:ascii="PT Astra Serif" w:hAnsi="PT Astra Serif"/>
          <w:sz w:val="24"/>
          <w:szCs w:val="24"/>
        </w:rPr>
        <w:t>неприменимо</w:t>
      </w:r>
      <w:r>
        <w:rPr>
          <w:rFonts w:ascii="PT Astra Serif" w:hAnsi="PT Astra Serif"/>
          <w:sz w:val="24"/>
          <w:szCs w:val="24"/>
        </w:rPr>
        <w:t>»</w:t>
      </w:r>
    </w:p>
    <w:p w:rsidR="00C52EFA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«__» ________ 20__ г.</w:t>
      </w: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C36EDD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проверочного листа)</w:t>
      </w: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C36EDD">
        <w:rPr>
          <w:rFonts w:ascii="PT Astra Serif" w:hAnsi="PT Astra Serif"/>
          <w:sz w:val="24"/>
          <w:szCs w:val="24"/>
        </w:rPr>
        <w:t>(должность лица,                             (подпись)                (фамилия, имя, отчество (при</w:t>
      </w:r>
      <w:proofErr w:type="gramEnd"/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заполнившего </w:t>
      </w:r>
      <w:proofErr w:type="gramStart"/>
      <w:r w:rsidRPr="00C36EDD">
        <w:rPr>
          <w:rFonts w:ascii="PT Astra Serif" w:hAnsi="PT Astra Serif"/>
          <w:sz w:val="24"/>
          <w:szCs w:val="24"/>
        </w:rPr>
        <w:t>проверочный</w:t>
      </w:r>
      <w:proofErr w:type="gramEnd"/>
      <w:r w:rsidRPr="00C36EDD">
        <w:rPr>
          <w:rFonts w:ascii="PT Astra Serif" w:hAnsi="PT Astra Serif"/>
          <w:sz w:val="24"/>
          <w:szCs w:val="24"/>
        </w:rPr>
        <w:t xml:space="preserve">                                               наличии) лица, заполнившего</w:t>
      </w:r>
    </w:p>
    <w:p w:rsidR="00C52EFA" w:rsidRPr="00B07AA1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vertAlign w:val="superscript"/>
        </w:rPr>
      </w:pPr>
      <w:r w:rsidRPr="00C36EDD">
        <w:rPr>
          <w:rFonts w:ascii="PT Astra Serif" w:hAnsi="PT Astra Serif"/>
          <w:sz w:val="24"/>
          <w:szCs w:val="24"/>
        </w:rPr>
        <w:t xml:space="preserve">          лист)                                                                                      проверочный лист</w:t>
      </w:r>
      <w:proofErr w:type="gramStart"/>
      <w:r>
        <w:rPr>
          <w:rFonts w:ascii="PT Astra Serif" w:hAnsi="PT Astra Serif"/>
          <w:sz w:val="24"/>
          <w:szCs w:val="24"/>
          <w:vertAlign w:val="superscript"/>
        </w:rPr>
        <w:t>1</w:t>
      </w:r>
      <w:proofErr w:type="gramEnd"/>
    </w:p>
    <w:p w:rsidR="00C52EFA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C52EFA" w:rsidRDefault="00C52EFA" w:rsidP="00C52EFA">
      <w:pPr>
        <w:suppressAutoHyphens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B07AA1">
        <w:rPr>
          <w:rFonts w:ascii="PT Astra Serif" w:hAnsi="PT Astra Serif"/>
          <w:sz w:val="24"/>
          <w:szCs w:val="24"/>
        </w:rPr>
        <w:t>В</w:t>
      </w:r>
      <w:proofErr w:type="gramEnd"/>
      <w:r w:rsidRPr="00B07AA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случае проведения контрольного </w:t>
      </w:r>
      <w:r w:rsidRPr="00B07AA1">
        <w:rPr>
          <w:rFonts w:ascii="PT Astra Serif" w:hAnsi="PT Astra Serif"/>
          <w:sz w:val="24"/>
          <w:szCs w:val="24"/>
        </w:rPr>
        <w:t>мероприятия несколькими инспекторами в составе группы инспекторов проверочный лист заверяется подписями инспекторов, участву</w:t>
      </w:r>
      <w:r>
        <w:rPr>
          <w:rFonts w:ascii="PT Astra Serif" w:hAnsi="PT Astra Serif"/>
          <w:sz w:val="24"/>
          <w:szCs w:val="24"/>
        </w:rPr>
        <w:t>ющих в проведении контрольного</w:t>
      </w:r>
      <w:r w:rsidRPr="00B07AA1">
        <w:rPr>
          <w:rFonts w:ascii="PT Astra Serif" w:hAnsi="PT Astra Serif"/>
          <w:sz w:val="24"/>
          <w:szCs w:val="24"/>
        </w:rPr>
        <w:t xml:space="preserve"> мероприятия, а также руководителем группы инспекторов.</w:t>
      </w:r>
    </w:p>
    <w:p w:rsidR="00C52EFA" w:rsidRDefault="00C52EFA">
      <w:pPr>
        <w:suppressAutoHyphens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</w:p>
    <w:p w:rsidR="00FF7218" w:rsidRDefault="00FF7218" w:rsidP="00C52EFA">
      <w:pPr>
        <w:suppressAutoHyphens w:val="0"/>
        <w:rPr>
          <w:rFonts w:ascii="PT Astra Serif" w:hAnsi="PT Astra Serif"/>
          <w:b/>
          <w:sz w:val="28"/>
          <w:szCs w:val="28"/>
        </w:rPr>
      </w:pP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Приложение № </w:t>
      </w:r>
      <w:r>
        <w:rPr>
          <w:rFonts w:ascii="PT Astra Serif" w:hAnsi="PT Astra Serif"/>
          <w:b/>
          <w:sz w:val="28"/>
          <w:szCs w:val="28"/>
        </w:rPr>
        <w:t>5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от               2022 года № ____ </w:t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36EDD">
        <w:rPr>
          <w:rFonts w:ascii="PT Astra Serif" w:hAnsi="PT Astra Serif"/>
          <w:sz w:val="28"/>
          <w:szCs w:val="28"/>
        </w:rPr>
        <w:t>Форма проверочного листа</w:t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162979">
        <w:rPr>
          <w:rFonts w:ascii="PT Astra Serif" w:hAnsi="PT Astra Serif"/>
          <w:sz w:val="28"/>
          <w:szCs w:val="28"/>
        </w:rPr>
        <w:t>применяемого при осуществлении муниципального</w:t>
      </w:r>
      <w:r w:rsidRPr="002E0F67">
        <w:t xml:space="preserve"> </w:t>
      </w:r>
      <w:r>
        <w:rPr>
          <w:rFonts w:ascii="PT Astra Serif" w:hAnsi="PT Astra Serif"/>
          <w:sz w:val="28"/>
          <w:szCs w:val="28"/>
        </w:rPr>
        <w:t>лесного</w:t>
      </w:r>
      <w:r w:rsidRPr="00162979">
        <w:rPr>
          <w:rFonts w:ascii="PT Astra Serif" w:hAnsi="PT Astra Serif"/>
          <w:sz w:val="28"/>
          <w:szCs w:val="28"/>
        </w:rPr>
        <w:t xml:space="preserve"> контроля</w:t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(наименование органа муниципального земельного контроля)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(наименование вида контроля)</w:t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утверждена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вид контрольного (надзорного) мероприятия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объект муниципального контроля, в отношении которого проводится контрольное (надзорное) мероприятие </w:t>
      </w: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C36EDD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FF7218" w:rsidRPr="00C36EDD" w:rsidRDefault="00FF7218" w:rsidP="00FF7218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>место (места) проведения контрольного (надзорного) мероприятия с заполнением проверочного листа 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>реквизиты решения контрольного (надзорного) органа о проведении контрольного (надзорного) мероприятия 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pStyle w:val="af1"/>
        <w:ind w:left="1416" w:firstLine="708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sz w:val="24"/>
          <w:szCs w:val="24"/>
        </w:rPr>
        <w:t>учетный номер контрольного (надзорного) мероприятия</w:t>
      </w:r>
      <w:r w:rsidRPr="00C36EDD">
        <w:rPr>
          <w:rFonts w:ascii="PT Astra Serif" w:hAnsi="PT Astra Serif"/>
        </w:rPr>
        <w:t xml:space="preserve"> </w:t>
      </w: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</w:t>
      </w:r>
      <w:proofErr w:type="gramStart"/>
      <w:r w:rsidRPr="00C36EDD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FF7218" w:rsidRPr="00C36EDD" w:rsidRDefault="00FF7218" w:rsidP="00FF7218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присвоения в едином реестре контрольных (надзорных) мероприятий)</w:t>
      </w:r>
    </w:p>
    <w:p w:rsidR="00FF7218" w:rsidRPr="00C36EDD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suppressAutoHyphens w:val="0"/>
        <w:rPr>
          <w:rFonts w:ascii="PT Astra Serif" w:hAnsi="PT Astra Serif"/>
        </w:rPr>
      </w:pPr>
      <w:r w:rsidRPr="00C36EDD">
        <w:rPr>
          <w:rFonts w:ascii="PT Astra Serif" w:hAnsi="PT Astra Serif"/>
        </w:rPr>
        <w:br w:type="page"/>
      </w:r>
    </w:p>
    <w:p w:rsidR="00FF7218" w:rsidRPr="00C36EDD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sz w:val="24"/>
          <w:szCs w:val="24"/>
        </w:rPr>
        <w:lastRenderedPageBreak/>
        <w:t>Проверочный лист</w:t>
      </w:r>
    </w:p>
    <w:p w:rsidR="00C52EFA" w:rsidRDefault="00C52EFA" w:rsidP="00C52EFA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043"/>
        <w:gridCol w:w="2125"/>
        <w:gridCol w:w="737"/>
        <w:gridCol w:w="539"/>
        <w:gridCol w:w="836"/>
        <w:gridCol w:w="1861"/>
      </w:tblGrid>
      <w:tr w:rsidR="00C52EFA" w:rsidRPr="00B92801" w:rsidTr="00ED111A">
        <w:tc>
          <w:tcPr>
            <w:tcW w:w="565" w:type="dxa"/>
            <w:vMerge w:val="restart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br w:type="page"/>
              <w:t xml:space="preserve">№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3043" w:type="dxa"/>
            <w:vMerge w:val="restart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Список контрольных вопросов,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отражающие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содержание обязательных требований</w:t>
            </w:r>
          </w:p>
        </w:tc>
        <w:tc>
          <w:tcPr>
            <w:tcW w:w="2125" w:type="dxa"/>
            <w:vMerge w:val="restart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112" w:type="dxa"/>
            <w:gridSpan w:val="3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Ответы на вопросы</w:t>
            </w:r>
          </w:p>
        </w:tc>
        <w:tc>
          <w:tcPr>
            <w:tcW w:w="1861" w:type="dxa"/>
            <w:vMerge w:val="restart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Примечание*</w:t>
            </w:r>
          </w:p>
        </w:tc>
      </w:tr>
      <w:tr w:rsidR="00C52EFA" w:rsidRPr="00B92801" w:rsidTr="00ED111A">
        <w:tc>
          <w:tcPr>
            <w:tcW w:w="565" w:type="dxa"/>
            <w:vMerge/>
          </w:tcPr>
          <w:p w:rsidR="00C52EFA" w:rsidRPr="00B92801" w:rsidRDefault="00C52EFA" w:rsidP="00ED111A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  <w:vMerge/>
          </w:tcPr>
          <w:p w:rsidR="00C52EFA" w:rsidRPr="00B92801" w:rsidRDefault="00C52EFA" w:rsidP="00ED111A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vMerge/>
          </w:tcPr>
          <w:p w:rsidR="00C52EFA" w:rsidRPr="00B92801" w:rsidRDefault="00C52EFA" w:rsidP="00ED111A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Да</w:t>
            </w:r>
          </w:p>
        </w:tc>
        <w:tc>
          <w:tcPr>
            <w:tcW w:w="539" w:type="dxa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36" w:type="dxa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B92801">
              <w:rPr>
                <w:rFonts w:ascii="PT Astra Serif" w:hAnsi="PT Astra Serif"/>
                <w:sz w:val="22"/>
                <w:szCs w:val="22"/>
              </w:rPr>
              <w:t>Непри-мени-мо</w:t>
            </w:r>
            <w:proofErr w:type="spellEnd"/>
          </w:p>
        </w:tc>
        <w:tc>
          <w:tcPr>
            <w:tcW w:w="1861" w:type="dxa"/>
            <w:vMerge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0352C" w:rsidRPr="00B92801" w:rsidTr="00ED111A">
        <w:tc>
          <w:tcPr>
            <w:tcW w:w="565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043" w:type="dxa"/>
          </w:tcPr>
          <w:p w:rsidR="0070352C" w:rsidRPr="00B92801" w:rsidRDefault="0070352C" w:rsidP="00ED111A">
            <w:pPr>
              <w:pStyle w:val="ConsPlusNorma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92801">
              <w:rPr>
                <w:rFonts w:ascii="PT Astra Serif" w:hAnsi="PT Astra Serif" w:cs="Times New Roman"/>
                <w:sz w:val="22"/>
                <w:szCs w:val="22"/>
              </w:rPr>
              <w:t>Имеется ли правоустанавливающие документы на лесной участок?</w:t>
            </w:r>
          </w:p>
        </w:tc>
        <w:tc>
          <w:tcPr>
            <w:tcW w:w="2125" w:type="dxa"/>
          </w:tcPr>
          <w:p w:rsidR="0070352C" w:rsidRPr="00B92801" w:rsidRDefault="0070352C" w:rsidP="00ED111A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B92801">
              <w:rPr>
                <w:rFonts w:ascii="PT Astra Serif" w:hAnsi="PT Astra Serif" w:cs="Times New Roman"/>
                <w:sz w:val="22"/>
                <w:szCs w:val="22"/>
              </w:rPr>
              <w:t>ст. 71 Лесного кодекса Российской Федерации</w:t>
            </w:r>
          </w:p>
        </w:tc>
        <w:tc>
          <w:tcPr>
            <w:tcW w:w="737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0352C" w:rsidRPr="00B92801" w:rsidTr="00ED111A">
        <w:tc>
          <w:tcPr>
            <w:tcW w:w="565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043" w:type="dxa"/>
          </w:tcPr>
          <w:p w:rsidR="0070352C" w:rsidRPr="00B92801" w:rsidRDefault="0070352C" w:rsidP="00ED111A">
            <w:pPr>
              <w:pStyle w:val="ConsPlusNorma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92801">
              <w:rPr>
                <w:rFonts w:ascii="PT Astra Serif" w:hAnsi="PT Astra Serif" w:cs="Times New Roman"/>
                <w:sz w:val="22"/>
                <w:szCs w:val="22"/>
              </w:rPr>
              <w:t>Используется ли земельный участок в соответствии с правоустанавливающими документами (разрешенное использование)?</w:t>
            </w:r>
          </w:p>
        </w:tc>
        <w:tc>
          <w:tcPr>
            <w:tcW w:w="2125" w:type="dxa"/>
          </w:tcPr>
          <w:p w:rsidR="0070352C" w:rsidRPr="00B92801" w:rsidRDefault="0070352C" w:rsidP="00ED111A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B92801">
              <w:rPr>
                <w:rFonts w:ascii="PT Astra Serif" w:hAnsi="PT Astra Serif" w:cs="Times New Roman"/>
                <w:sz w:val="22"/>
                <w:szCs w:val="22"/>
              </w:rPr>
              <w:t>ст. 25 Лесного кодекса Российской Федерации</w:t>
            </w:r>
          </w:p>
        </w:tc>
        <w:tc>
          <w:tcPr>
            <w:tcW w:w="737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0352C" w:rsidRPr="00B92801" w:rsidTr="00ED111A">
        <w:tc>
          <w:tcPr>
            <w:tcW w:w="565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043" w:type="dxa"/>
          </w:tcPr>
          <w:p w:rsidR="0070352C" w:rsidRPr="00B92801" w:rsidRDefault="0070352C" w:rsidP="00ED111A">
            <w:pPr>
              <w:pStyle w:val="ConsPlusNorma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92801">
              <w:rPr>
                <w:rFonts w:ascii="PT Astra Serif" w:hAnsi="PT Astra Serif" w:cs="Times New Roman"/>
                <w:sz w:val="22"/>
                <w:szCs w:val="22"/>
              </w:rPr>
              <w:t>Исполняется ли лесохозяйственный регламент?</w:t>
            </w:r>
          </w:p>
        </w:tc>
        <w:tc>
          <w:tcPr>
            <w:tcW w:w="2125" w:type="dxa"/>
          </w:tcPr>
          <w:p w:rsidR="0070352C" w:rsidRPr="00B92801" w:rsidRDefault="0070352C" w:rsidP="00ED111A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B92801">
              <w:rPr>
                <w:rFonts w:ascii="PT Astra Serif" w:hAnsi="PT Astra Serif" w:cs="Times New Roman"/>
                <w:sz w:val="22"/>
                <w:szCs w:val="22"/>
              </w:rPr>
              <w:t>п. 8 ст. 51, п. 5 ст. 60.1 Лесного кодекса Российской Федерации</w:t>
            </w:r>
          </w:p>
        </w:tc>
        <w:tc>
          <w:tcPr>
            <w:tcW w:w="737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0352C" w:rsidRPr="00B92801" w:rsidTr="00ED111A">
        <w:tc>
          <w:tcPr>
            <w:tcW w:w="565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043" w:type="dxa"/>
          </w:tcPr>
          <w:p w:rsidR="0070352C" w:rsidRPr="00B92801" w:rsidRDefault="0070352C" w:rsidP="00ED111A">
            <w:pPr>
              <w:pStyle w:val="ConsPlusNorma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92801">
              <w:rPr>
                <w:rFonts w:ascii="PT Astra Serif" w:hAnsi="PT Astra Serif" w:cs="Times New Roman"/>
                <w:sz w:val="22"/>
                <w:szCs w:val="22"/>
              </w:rPr>
              <w:t>Выполняются ли меры санитарной безопасности?</w:t>
            </w:r>
          </w:p>
        </w:tc>
        <w:tc>
          <w:tcPr>
            <w:tcW w:w="2125" w:type="dxa"/>
          </w:tcPr>
          <w:p w:rsidR="0070352C" w:rsidRPr="00B92801" w:rsidRDefault="0070352C" w:rsidP="00ED111A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B92801">
              <w:rPr>
                <w:rFonts w:ascii="PT Astra Serif" w:hAnsi="PT Astra Serif" w:cs="Times New Roman"/>
                <w:sz w:val="22"/>
                <w:szCs w:val="22"/>
              </w:rPr>
              <w:t>ст. 60.3 Лесного кодекса Российской Федерации</w:t>
            </w:r>
          </w:p>
        </w:tc>
        <w:tc>
          <w:tcPr>
            <w:tcW w:w="737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70352C" w:rsidRPr="00B92801" w:rsidRDefault="0070352C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C52EFA" w:rsidRPr="00C36EDD" w:rsidRDefault="00C52EFA" w:rsidP="00C52EFA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&lt;*&gt; подлежит обязательному заполнению в случае заполнения графы </w:t>
      </w:r>
      <w:r>
        <w:rPr>
          <w:rFonts w:ascii="PT Astra Serif" w:hAnsi="PT Astra Serif"/>
          <w:sz w:val="24"/>
          <w:szCs w:val="24"/>
        </w:rPr>
        <w:t>«</w:t>
      </w:r>
      <w:r w:rsidRPr="00C36EDD">
        <w:rPr>
          <w:rFonts w:ascii="PT Astra Serif" w:hAnsi="PT Astra Serif"/>
          <w:sz w:val="24"/>
          <w:szCs w:val="24"/>
        </w:rPr>
        <w:t>неприменимо</w:t>
      </w:r>
      <w:r>
        <w:rPr>
          <w:rFonts w:ascii="PT Astra Serif" w:hAnsi="PT Astra Serif"/>
          <w:sz w:val="24"/>
          <w:szCs w:val="24"/>
        </w:rPr>
        <w:t>»</w:t>
      </w:r>
    </w:p>
    <w:p w:rsidR="00C52EFA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«__» ________ 20__ г.</w:t>
      </w: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C36EDD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проверочного листа)</w:t>
      </w: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C36EDD">
        <w:rPr>
          <w:rFonts w:ascii="PT Astra Serif" w:hAnsi="PT Astra Serif"/>
          <w:sz w:val="24"/>
          <w:szCs w:val="24"/>
        </w:rPr>
        <w:t>(должность лица,                             (подпись)                (фамилия, имя, отчество (при</w:t>
      </w:r>
      <w:proofErr w:type="gramEnd"/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заполнившего </w:t>
      </w:r>
      <w:proofErr w:type="gramStart"/>
      <w:r w:rsidRPr="00C36EDD">
        <w:rPr>
          <w:rFonts w:ascii="PT Astra Serif" w:hAnsi="PT Astra Serif"/>
          <w:sz w:val="24"/>
          <w:szCs w:val="24"/>
        </w:rPr>
        <w:t>проверочный</w:t>
      </w:r>
      <w:proofErr w:type="gramEnd"/>
      <w:r w:rsidRPr="00C36EDD">
        <w:rPr>
          <w:rFonts w:ascii="PT Astra Serif" w:hAnsi="PT Astra Serif"/>
          <w:sz w:val="24"/>
          <w:szCs w:val="24"/>
        </w:rPr>
        <w:t xml:space="preserve">                                               наличии) лица, заполнившего</w:t>
      </w:r>
    </w:p>
    <w:p w:rsidR="00C52EFA" w:rsidRPr="00B07AA1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vertAlign w:val="superscript"/>
        </w:rPr>
      </w:pPr>
      <w:r w:rsidRPr="00C36EDD">
        <w:rPr>
          <w:rFonts w:ascii="PT Astra Serif" w:hAnsi="PT Astra Serif"/>
          <w:sz w:val="24"/>
          <w:szCs w:val="24"/>
        </w:rPr>
        <w:t xml:space="preserve">          лист)                                                                                      проверочный лист</w:t>
      </w:r>
      <w:proofErr w:type="gramStart"/>
      <w:r>
        <w:rPr>
          <w:rFonts w:ascii="PT Astra Serif" w:hAnsi="PT Astra Serif"/>
          <w:sz w:val="24"/>
          <w:szCs w:val="24"/>
          <w:vertAlign w:val="superscript"/>
        </w:rPr>
        <w:t>1</w:t>
      </w:r>
      <w:proofErr w:type="gramEnd"/>
    </w:p>
    <w:p w:rsidR="00C52EFA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C52EFA" w:rsidRDefault="00C52EFA" w:rsidP="00C52EFA">
      <w:pPr>
        <w:suppressAutoHyphens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B07AA1">
        <w:rPr>
          <w:rFonts w:ascii="PT Astra Serif" w:hAnsi="PT Astra Serif"/>
          <w:sz w:val="24"/>
          <w:szCs w:val="24"/>
        </w:rPr>
        <w:t>В</w:t>
      </w:r>
      <w:proofErr w:type="gramEnd"/>
      <w:r w:rsidRPr="00B07AA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случае проведения контрольного </w:t>
      </w:r>
      <w:r w:rsidRPr="00B07AA1">
        <w:rPr>
          <w:rFonts w:ascii="PT Astra Serif" w:hAnsi="PT Astra Serif"/>
          <w:sz w:val="24"/>
          <w:szCs w:val="24"/>
        </w:rPr>
        <w:t>мероприятия несколькими инспекторами в составе группы инспекторов проверочный лист заверяется подписями инспекторов, участву</w:t>
      </w:r>
      <w:r>
        <w:rPr>
          <w:rFonts w:ascii="PT Astra Serif" w:hAnsi="PT Astra Serif"/>
          <w:sz w:val="24"/>
          <w:szCs w:val="24"/>
        </w:rPr>
        <w:t>ющих в проведении контрольного</w:t>
      </w:r>
      <w:r w:rsidRPr="00B07AA1">
        <w:rPr>
          <w:rFonts w:ascii="PT Astra Serif" w:hAnsi="PT Astra Serif"/>
          <w:sz w:val="24"/>
          <w:szCs w:val="24"/>
        </w:rPr>
        <w:t xml:space="preserve"> мероприятия, а также руководителем группы инспекторов.</w:t>
      </w:r>
    </w:p>
    <w:p w:rsidR="00C52EFA" w:rsidRDefault="00C52EFA">
      <w:pPr>
        <w:suppressAutoHyphens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b/>
          <w:sz w:val="28"/>
          <w:szCs w:val="28"/>
        </w:rPr>
        <w:t>6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FF7218" w:rsidRPr="00C36EDD" w:rsidRDefault="00FF7218" w:rsidP="00FF7218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b/>
          <w:sz w:val="28"/>
          <w:szCs w:val="28"/>
        </w:rPr>
        <w:t xml:space="preserve">от               2022 года № ____ </w:t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36EDD">
        <w:rPr>
          <w:rFonts w:ascii="PT Astra Serif" w:hAnsi="PT Astra Serif"/>
          <w:sz w:val="28"/>
          <w:szCs w:val="28"/>
        </w:rPr>
        <w:t>Форма проверочного листа</w:t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162979">
        <w:rPr>
          <w:rFonts w:ascii="PT Astra Serif" w:hAnsi="PT Astra Serif"/>
          <w:sz w:val="28"/>
          <w:szCs w:val="28"/>
        </w:rPr>
        <w:t>применяемого при осуществлении муниципального 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2E0F67">
        <w:rPr>
          <w:rFonts w:ascii="PT Astra Serif" w:hAnsi="PT Astra Serif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</w:p>
    <w:p w:rsidR="00FF7218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(наименование органа муниципального земельного контроля)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(наименование вида контроля)</w:t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утверждена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вид контрольного (надзорного) мероприятия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объект муниципального контроля, в отношении которого проводится контрольное (надзорное) мероприятие </w:t>
      </w: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C36EDD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FF7218" w:rsidRPr="00C36EDD" w:rsidRDefault="00FF7218" w:rsidP="00FF7218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>место (места) проведения контрольного (надзорного) мероприятия с заполнением проверочного листа 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C36EDD">
        <w:rPr>
          <w:rFonts w:ascii="PT Astra Serif" w:hAnsi="PT Astra Serif"/>
          <w:sz w:val="24"/>
          <w:szCs w:val="24"/>
        </w:rPr>
        <w:t>реквизиты решения контрольного (надзорного) органа о проведении контрольного (надзорного) мероприятия </w:t>
      </w:r>
      <w:r w:rsidRPr="00C36EDD">
        <w:rPr>
          <w:rFonts w:ascii="PT Astra Serif" w:hAnsi="PT Astra Serif"/>
          <w:sz w:val="24"/>
          <w:szCs w:val="24"/>
          <w:u w:val="single"/>
        </w:rPr>
        <w:tab/>
      </w:r>
    </w:p>
    <w:p w:rsidR="00FF7218" w:rsidRPr="00C36EDD" w:rsidRDefault="00FF7218" w:rsidP="00FF7218">
      <w:pPr>
        <w:pStyle w:val="af1"/>
        <w:ind w:left="1416" w:firstLine="708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sz w:val="24"/>
          <w:szCs w:val="24"/>
        </w:rPr>
        <w:t>учетный номер контрольного (надзорного) мероприятия</w:t>
      </w:r>
      <w:r w:rsidRPr="00C36EDD">
        <w:rPr>
          <w:rFonts w:ascii="PT Astra Serif" w:hAnsi="PT Astra Serif"/>
        </w:rPr>
        <w:t xml:space="preserve"> </w:t>
      </w: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FF7218" w:rsidRPr="00C36EDD" w:rsidRDefault="00FF7218" w:rsidP="00FF7218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C36EDD">
        <w:rPr>
          <w:rFonts w:ascii="PT Astra Serif" w:hAnsi="PT Astra Serif"/>
          <w:u w:val="single"/>
        </w:rPr>
        <w:tab/>
      </w:r>
    </w:p>
    <w:p w:rsidR="00FF7218" w:rsidRPr="00C36EDD" w:rsidRDefault="00FF7218" w:rsidP="00FF7218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 xml:space="preserve"> </w:t>
      </w:r>
      <w:proofErr w:type="gramStart"/>
      <w:r w:rsidRPr="00C36EDD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FF7218" w:rsidRPr="00C36EDD" w:rsidRDefault="00FF7218" w:rsidP="00FF7218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C36EDD">
        <w:rPr>
          <w:rFonts w:ascii="PT Astra Serif" w:hAnsi="PT Astra Serif"/>
        </w:rPr>
        <w:t>присвоения в едином реестре контрольных (надзорных) мероприятий)</w:t>
      </w:r>
    </w:p>
    <w:p w:rsidR="00FF7218" w:rsidRPr="00C36EDD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FF7218" w:rsidRPr="00C36EDD" w:rsidRDefault="00FF7218" w:rsidP="00FF7218">
      <w:pPr>
        <w:suppressAutoHyphens w:val="0"/>
        <w:rPr>
          <w:rFonts w:ascii="PT Astra Serif" w:hAnsi="PT Astra Serif"/>
        </w:rPr>
      </w:pPr>
      <w:r w:rsidRPr="00C36EDD">
        <w:rPr>
          <w:rFonts w:ascii="PT Astra Serif" w:hAnsi="PT Astra Serif"/>
        </w:rPr>
        <w:br w:type="page"/>
      </w:r>
    </w:p>
    <w:p w:rsidR="00FF7218" w:rsidRPr="00C36EDD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C36EDD">
        <w:rPr>
          <w:rFonts w:ascii="PT Astra Serif" w:hAnsi="PT Astra Serif"/>
          <w:sz w:val="24"/>
          <w:szCs w:val="24"/>
        </w:rPr>
        <w:lastRenderedPageBreak/>
        <w:t>Проверочный лист</w:t>
      </w:r>
    </w:p>
    <w:p w:rsidR="00C52EFA" w:rsidRDefault="00C52EFA" w:rsidP="00C52EFA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043"/>
        <w:gridCol w:w="2125"/>
        <w:gridCol w:w="737"/>
        <w:gridCol w:w="539"/>
        <w:gridCol w:w="836"/>
        <w:gridCol w:w="1861"/>
      </w:tblGrid>
      <w:tr w:rsidR="00C52EFA" w:rsidRPr="00B92801" w:rsidTr="00ED111A">
        <w:tc>
          <w:tcPr>
            <w:tcW w:w="565" w:type="dxa"/>
            <w:vMerge w:val="restart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br w:type="page"/>
              <w:t xml:space="preserve">№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3043" w:type="dxa"/>
            <w:vMerge w:val="restart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Список контрольных вопросов,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отражающие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содержание обязательных требований</w:t>
            </w:r>
          </w:p>
        </w:tc>
        <w:tc>
          <w:tcPr>
            <w:tcW w:w="2125" w:type="dxa"/>
            <w:vMerge w:val="restart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112" w:type="dxa"/>
            <w:gridSpan w:val="3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Ответы на вопросы</w:t>
            </w:r>
          </w:p>
        </w:tc>
        <w:tc>
          <w:tcPr>
            <w:tcW w:w="1861" w:type="dxa"/>
            <w:vMerge w:val="restart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Примечание*</w:t>
            </w:r>
          </w:p>
        </w:tc>
      </w:tr>
      <w:tr w:rsidR="00C52EFA" w:rsidRPr="00B92801" w:rsidTr="00ED111A">
        <w:tc>
          <w:tcPr>
            <w:tcW w:w="565" w:type="dxa"/>
            <w:vMerge/>
          </w:tcPr>
          <w:p w:rsidR="00C52EFA" w:rsidRPr="00B92801" w:rsidRDefault="00C52EFA" w:rsidP="00ED111A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  <w:vMerge/>
          </w:tcPr>
          <w:p w:rsidR="00C52EFA" w:rsidRPr="00B92801" w:rsidRDefault="00C52EFA" w:rsidP="00ED111A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vMerge/>
          </w:tcPr>
          <w:p w:rsidR="00C52EFA" w:rsidRPr="00B92801" w:rsidRDefault="00C52EFA" w:rsidP="00ED111A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Да</w:t>
            </w:r>
          </w:p>
        </w:tc>
        <w:tc>
          <w:tcPr>
            <w:tcW w:w="539" w:type="dxa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36" w:type="dxa"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B92801">
              <w:rPr>
                <w:rFonts w:ascii="PT Astra Serif" w:hAnsi="PT Astra Serif"/>
                <w:sz w:val="22"/>
                <w:szCs w:val="22"/>
              </w:rPr>
              <w:t>Не</w:t>
            </w:r>
            <w:bookmarkStart w:id="0" w:name="_GoBack"/>
            <w:bookmarkEnd w:id="0"/>
            <w:r w:rsidRPr="00B92801">
              <w:rPr>
                <w:rFonts w:ascii="PT Astra Serif" w:hAnsi="PT Astra Serif"/>
                <w:sz w:val="22"/>
                <w:szCs w:val="22"/>
              </w:rPr>
              <w:t>при-мени-мо</w:t>
            </w:r>
            <w:proofErr w:type="spellEnd"/>
          </w:p>
        </w:tc>
        <w:tc>
          <w:tcPr>
            <w:tcW w:w="1861" w:type="dxa"/>
            <w:vMerge/>
          </w:tcPr>
          <w:p w:rsidR="00C52EFA" w:rsidRPr="00B92801" w:rsidRDefault="00C52EFA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043" w:type="dxa"/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к отдельным этапам строительства, реконструкции автомобильных дорог, их участков,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 также состав и требования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к содержанию разделов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проектной документации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автомобильных дорог,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их участков, представляемой</w:t>
            </w:r>
            <w:proofErr w:type="gramEnd"/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на экспертизу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проектной</w:t>
            </w:r>
            <w:proofErr w:type="gramEnd"/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документации и в органы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государственного строительного надзора?</w:t>
            </w:r>
          </w:p>
        </w:tc>
        <w:tc>
          <w:tcPr>
            <w:tcW w:w="2125" w:type="dxa"/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71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часть 2 статьи 16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отдельные законодательные</w:t>
            </w:r>
          </w:p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акты Российской Федерации»</w:t>
            </w:r>
          </w:p>
        </w:tc>
        <w:tc>
          <w:tcPr>
            <w:tcW w:w="737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043" w:type="dxa"/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Имеется ли разрешение на строительство, реконструкцию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автомобильных дорог,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выданное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органом местного самоуправления?</w:t>
            </w:r>
          </w:p>
        </w:tc>
        <w:tc>
          <w:tcPr>
            <w:tcW w:w="2125" w:type="dxa"/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72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часть 3 статьи 16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отдельные законодательные</w:t>
            </w:r>
          </w:p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акты Российской Федерации»</w:t>
            </w:r>
          </w:p>
        </w:tc>
        <w:tc>
          <w:tcPr>
            <w:tcW w:w="737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043" w:type="dxa"/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Соблюдается ли классификация работ по ремонту автомобильных дорог?</w:t>
            </w:r>
          </w:p>
        </w:tc>
        <w:tc>
          <w:tcPr>
            <w:tcW w:w="2125" w:type="dxa"/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73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часть 4 статьи 16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Российской Федерации и о внесении изменений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отдельные законодательные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акты Российской Федерации»;</w:t>
            </w:r>
          </w:p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74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приказ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Минтранса России от 16.11.2012 № 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737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4</w:t>
            </w:r>
          </w:p>
        </w:tc>
        <w:tc>
          <w:tcPr>
            <w:tcW w:w="3043" w:type="dxa"/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Осуществляется ли содержание автомобильных дорог в соответствии с требованиями технических регламентов в целях обеспечения сохранности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автомобильных дорог, а также организации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дорожного</w:t>
            </w:r>
            <w:proofErr w:type="gramEnd"/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2125" w:type="dxa"/>
          </w:tcPr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75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части 1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hyperlink r:id="rId76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2 статьи 17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37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043" w:type="dxa"/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Соблюдается ли состав работ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по содержанию автомобильных дорог?</w:t>
            </w:r>
          </w:p>
        </w:tc>
        <w:tc>
          <w:tcPr>
            <w:tcW w:w="2125" w:type="dxa"/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77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часть 3 статьи 17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78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приказ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Минтранса России от 16.11.2012 № 402 «Об утверждении Классификации работ по капитальному ремонту, ремонту и содержанию автомобильных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дорог»</w:t>
            </w:r>
          </w:p>
        </w:tc>
        <w:tc>
          <w:tcPr>
            <w:tcW w:w="737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6</w:t>
            </w:r>
          </w:p>
        </w:tc>
        <w:tc>
          <w:tcPr>
            <w:tcW w:w="3043" w:type="dxa"/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Осуществляется ли ремонт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автомобильных дорог в соответствии с требованиями технических регламентов в целях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поддержания бесперебойного движения транспортных средств по автомобильным дорогам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2125" w:type="dxa"/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79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часть 1 статьи 18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отдельные законодательные</w:t>
            </w:r>
          </w:p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акты Российской Федерации»</w:t>
            </w:r>
          </w:p>
        </w:tc>
        <w:tc>
          <w:tcPr>
            <w:tcW w:w="737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Осуществляется ли прокладка, перенос, переустройство,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эксплуатация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инженерных</w:t>
            </w:r>
            <w:proofErr w:type="gramEnd"/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коммуникаций в границах полос отвода и придорожных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полос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автомобильных дорог в соответствии с техническими требованиями и условиями, установленными договором между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владельцами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автомобильных</w:t>
            </w:r>
            <w:proofErr w:type="gramEnd"/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дорог и инженерных коммуникаций?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80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пункт 2 статьи 19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отдельные законодательные</w:t>
            </w:r>
          </w:p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акты Российской Федерации»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Выдано ли органом местного самоуправления разрешение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на строительство в случае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81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часть 5 статьи 19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отдельные законодательные</w:t>
            </w:r>
          </w:p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акты Российской Федерации»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Осуществляется ли размещение объектов дорожного сервиса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в границах полосы отвода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автомобильной дороги в соответствии с документацией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по планировке территории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и требованиями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технических</w:t>
            </w:r>
            <w:proofErr w:type="gramEnd"/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регламентов?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82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часть 1 статьи 22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внесении изменений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отдельные законодательные</w:t>
            </w:r>
          </w:p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акты Российской Федерации»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10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Не ухудшают ли объекты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дорожного сервиса видимость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на автомобильной дороге,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другие условия безопасности дорожного движения, а также условия использования и содержания автомобильной дороги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расположенных на ней сооружений и иных объектов?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83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часть 3 статьи 22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отдельные законодательные</w:t>
            </w:r>
          </w:p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акты Российской Федерации»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отвода автомобильной дороги федерального, регионального или межмуниципального либо местного значения, разрешение на строительство?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84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часть 4 статьи 22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отдельные законодательные</w:t>
            </w:r>
          </w:p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акты Российской Федерации»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Оборудованы ли объекты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дорожного сервиса стоянками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местами остановки транспортных средств, а также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85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часть 6 статьи 22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отдельные законодательные</w:t>
            </w:r>
          </w:p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акты Российской Федерации»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Осуществляется ли в границах полос отвода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автомобильной</w:t>
            </w:r>
            <w:proofErr w:type="gramEnd"/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дороги выполнение работ,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не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связанных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со строительством, с реконструкцией, капитальным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ремонтом, ремонтом и содержанием автомобильной дороги,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 также с размещением объектов дорожного сервиса?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86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часть 3 статьи 25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</w:t>
            </w: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дорожной деятельности в Российской Федерации и о внесении изменений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отдельные законодательные</w:t>
            </w:r>
          </w:p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акты Российской Федерации»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lastRenderedPageBreak/>
              <w:t>14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Размещены ли в границах полос отвода автомобильной дороги здания, строения, сооружения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другие объекты, не предназначенные для обслуживания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автомобильной дороги, ее строительства, реконструкции,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87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часть 3 статьи 25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End"/>
            <w:r w:rsidRPr="00B92801">
              <w:rPr>
                <w:rFonts w:ascii="PT Astra Serif" w:hAnsi="PT Astra Serif"/>
                <w:sz w:val="22"/>
                <w:szCs w:val="22"/>
              </w:rPr>
              <w:t xml:space="preserve"> отдельные законодательные</w:t>
            </w:r>
          </w:p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акты Российской Федерации»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Производится ли в границах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полос отвода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автомобильной</w:t>
            </w:r>
            <w:proofErr w:type="gramEnd"/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дороги распашка земельных участков, покос травы,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осуществление рубок и повреждение лесных насаждений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и иных многолетних насаждений, снятие дерна и выемка грунта, за исключением работ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по содержанию полосы отвода автомобильной дороги</w:t>
            </w:r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 xml:space="preserve">или ремонту </w:t>
            </w:r>
            <w:proofErr w:type="gramStart"/>
            <w:r w:rsidRPr="00B92801">
              <w:rPr>
                <w:rFonts w:ascii="PT Astra Serif" w:hAnsi="PT Astra Serif"/>
                <w:sz w:val="22"/>
                <w:szCs w:val="22"/>
              </w:rPr>
              <w:t>автомобильной</w:t>
            </w:r>
            <w:proofErr w:type="gramEnd"/>
          </w:p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дороги, ее участков?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88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часть 3 статьи 25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675F" w:rsidRPr="00B92801" w:rsidTr="00ED1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r w:rsidRPr="00B92801">
              <w:rPr>
                <w:rFonts w:ascii="PT Astra Serif" w:hAnsi="PT Astra Serif"/>
                <w:sz w:val="22"/>
                <w:szCs w:val="22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9B675F">
            <w:pPr>
              <w:pStyle w:val="af4"/>
              <w:rPr>
                <w:rFonts w:ascii="PT Astra Serif" w:hAnsi="PT Astra Serif"/>
                <w:sz w:val="22"/>
                <w:szCs w:val="22"/>
              </w:rPr>
            </w:pPr>
            <w:hyperlink r:id="rId89" w:history="1">
              <w:r w:rsidRPr="00B92801">
                <w:rPr>
                  <w:rStyle w:val="af3"/>
                  <w:rFonts w:ascii="PT Astra Serif" w:hAnsi="PT Astra Serif"/>
                  <w:sz w:val="22"/>
                  <w:szCs w:val="22"/>
                </w:rPr>
                <w:t>часть 8 статьи 26</w:t>
              </w:r>
            </w:hyperlink>
            <w:r w:rsidRPr="00B92801">
              <w:rPr>
                <w:rFonts w:ascii="PT Astra Serif" w:hAnsi="PT Astra Serif"/>
                <w:sz w:val="22"/>
                <w:szCs w:val="22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5F" w:rsidRPr="00B92801" w:rsidRDefault="009B675F" w:rsidP="00ED111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C52EFA" w:rsidRPr="00C36EDD" w:rsidRDefault="00C52EFA" w:rsidP="00C52EFA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&lt;*&gt; подлежит обязательному заполнению в случае заполнения графы </w:t>
      </w:r>
      <w:r>
        <w:rPr>
          <w:rFonts w:ascii="PT Astra Serif" w:hAnsi="PT Astra Serif"/>
          <w:sz w:val="24"/>
          <w:szCs w:val="24"/>
        </w:rPr>
        <w:t>«</w:t>
      </w:r>
      <w:r w:rsidRPr="00C36EDD">
        <w:rPr>
          <w:rFonts w:ascii="PT Astra Serif" w:hAnsi="PT Astra Serif"/>
          <w:sz w:val="24"/>
          <w:szCs w:val="24"/>
        </w:rPr>
        <w:t>неприменимо</w:t>
      </w:r>
      <w:r>
        <w:rPr>
          <w:rFonts w:ascii="PT Astra Serif" w:hAnsi="PT Astra Serif"/>
          <w:sz w:val="24"/>
          <w:szCs w:val="24"/>
        </w:rPr>
        <w:t>»</w:t>
      </w:r>
    </w:p>
    <w:p w:rsidR="00C52EFA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«__» ________ 20__ г.</w:t>
      </w: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C36EDD">
        <w:rPr>
          <w:rFonts w:ascii="PT Astra Serif" w:hAnsi="PT Astra Serif"/>
          <w:sz w:val="24"/>
          <w:szCs w:val="24"/>
        </w:rPr>
        <w:lastRenderedPageBreak/>
        <w:t>(указывается дата заполнения</w:t>
      </w:r>
      <w:proofErr w:type="gramEnd"/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проверочного листа)</w:t>
      </w: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C36EDD">
        <w:rPr>
          <w:rFonts w:ascii="PT Astra Serif" w:hAnsi="PT Astra Serif"/>
          <w:sz w:val="24"/>
          <w:szCs w:val="24"/>
        </w:rPr>
        <w:t>(должность лица,                             (подпись)                (фамилия, имя, отчество (при</w:t>
      </w:r>
      <w:proofErr w:type="gramEnd"/>
    </w:p>
    <w:p w:rsidR="00C52EFA" w:rsidRPr="00C36EDD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C36EDD">
        <w:rPr>
          <w:rFonts w:ascii="PT Astra Serif" w:hAnsi="PT Astra Serif"/>
          <w:sz w:val="24"/>
          <w:szCs w:val="24"/>
        </w:rPr>
        <w:t xml:space="preserve">заполнившего </w:t>
      </w:r>
      <w:proofErr w:type="gramStart"/>
      <w:r w:rsidRPr="00C36EDD">
        <w:rPr>
          <w:rFonts w:ascii="PT Astra Serif" w:hAnsi="PT Astra Serif"/>
          <w:sz w:val="24"/>
          <w:szCs w:val="24"/>
        </w:rPr>
        <w:t>проверочный</w:t>
      </w:r>
      <w:proofErr w:type="gramEnd"/>
      <w:r w:rsidRPr="00C36EDD">
        <w:rPr>
          <w:rFonts w:ascii="PT Astra Serif" w:hAnsi="PT Astra Serif"/>
          <w:sz w:val="24"/>
          <w:szCs w:val="24"/>
        </w:rPr>
        <w:t xml:space="preserve">                                               наличии) лица, заполнившего</w:t>
      </w:r>
    </w:p>
    <w:p w:rsidR="00C52EFA" w:rsidRPr="00B07AA1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vertAlign w:val="superscript"/>
        </w:rPr>
      </w:pPr>
      <w:r w:rsidRPr="00C36EDD">
        <w:rPr>
          <w:rFonts w:ascii="PT Astra Serif" w:hAnsi="PT Astra Serif"/>
          <w:sz w:val="24"/>
          <w:szCs w:val="24"/>
        </w:rPr>
        <w:t xml:space="preserve">          лист)                                                                                      проверочный лист</w:t>
      </w:r>
      <w:proofErr w:type="gramStart"/>
      <w:r>
        <w:rPr>
          <w:rFonts w:ascii="PT Astra Serif" w:hAnsi="PT Astra Serif"/>
          <w:sz w:val="24"/>
          <w:szCs w:val="24"/>
          <w:vertAlign w:val="superscript"/>
        </w:rPr>
        <w:t>1</w:t>
      </w:r>
      <w:proofErr w:type="gramEnd"/>
    </w:p>
    <w:p w:rsidR="00C52EFA" w:rsidRDefault="00C52EFA" w:rsidP="00C52EFA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C52EFA" w:rsidRDefault="00C52EFA" w:rsidP="00C52EFA">
      <w:pPr>
        <w:suppressAutoHyphens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B07AA1">
        <w:rPr>
          <w:rFonts w:ascii="PT Astra Serif" w:hAnsi="PT Astra Serif"/>
          <w:sz w:val="24"/>
          <w:szCs w:val="24"/>
        </w:rPr>
        <w:t>В</w:t>
      </w:r>
      <w:proofErr w:type="gramEnd"/>
      <w:r w:rsidRPr="00B07AA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случае проведения контрольного </w:t>
      </w:r>
      <w:r w:rsidRPr="00B07AA1">
        <w:rPr>
          <w:rFonts w:ascii="PT Astra Serif" w:hAnsi="PT Astra Serif"/>
          <w:sz w:val="24"/>
          <w:szCs w:val="24"/>
        </w:rPr>
        <w:t>мероприятия несколькими инспекторами в составе группы инспекторов проверочный лист заверяется подписями инспекторов, участву</w:t>
      </w:r>
      <w:r>
        <w:rPr>
          <w:rFonts w:ascii="PT Astra Serif" w:hAnsi="PT Astra Serif"/>
          <w:sz w:val="24"/>
          <w:szCs w:val="24"/>
        </w:rPr>
        <w:t>ющих в проведении контрольного</w:t>
      </w:r>
      <w:r w:rsidRPr="00B07AA1">
        <w:rPr>
          <w:rFonts w:ascii="PT Astra Serif" w:hAnsi="PT Astra Serif"/>
          <w:sz w:val="24"/>
          <w:szCs w:val="24"/>
        </w:rPr>
        <w:t xml:space="preserve"> мероприятия, а также руководителем группы инспекторов.</w:t>
      </w:r>
    </w:p>
    <w:p w:rsidR="00FF7218" w:rsidRPr="00C36EDD" w:rsidRDefault="00FF7218" w:rsidP="00FF7218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sectPr w:rsidR="00FF7218" w:rsidRPr="00C36EDD" w:rsidSect="00C52EFA">
      <w:footerReference w:type="default" r:id="rId90"/>
      <w:pgSz w:w="11906" w:h="16838"/>
      <w:pgMar w:top="567" w:right="566" w:bottom="567" w:left="1701" w:header="709" w:footer="3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7B7" w:rsidRDefault="005327B7" w:rsidP="003C5141">
      <w:r>
        <w:separator/>
      </w:r>
    </w:p>
  </w:endnote>
  <w:endnote w:type="continuationSeparator" w:id="0">
    <w:p w:rsidR="005327B7" w:rsidRDefault="005327B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86866"/>
      <w:docPartObj>
        <w:docPartGallery w:val="Page Numbers (Bottom of Page)"/>
        <w:docPartUnique/>
      </w:docPartObj>
    </w:sdtPr>
    <w:sdtContent>
      <w:p w:rsidR="00B22E7D" w:rsidRDefault="00B22E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801">
          <w:rPr>
            <w:noProof/>
          </w:rPr>
          <w:t>2</w:t>
        </w:r>
        <w:r>
          <w:fldChar w:fldCharType="end"/>
        </w:r>
      </w:p>
    </w:sdtContent>
  </w:sdt>
  <w:p w:rsidR="00750732" w:rsidRDefault="007507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7B7" w:rsidRDefault="005327B7" w:rsidP="003C5141">
      <w:r>
        <w:separator/>
      </w:r>
    </w:p>
  </w:footnote>
  <w:footnote w:type="continuationSeparator" w:id="0">
    <w:p w:rsidR="005327B7" w:rsidRDefault="005327B7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6E23"/>
    <w:rsid w:val="000713DF"/>
    <w:rsid w:val="0008437F"/>
    <w:rsid w:val="000A0E8D"/>
    <w:rsid w:val="000B1325"/>
    <w:rsid w:val="000B7D55"/>
    <w:rsid w:val="000C2EA5"/>
    <w:rsid w:val="000C54D0"/>
    <w:rsid w:val="0010401B"/>
    <w:rsid w:val="001257C7"/>
    <w:rsid w:val="001347D7"/>
    <w:rsid w:val="001356EA"/>
    <w:rsid w:val="00140D6B"/>
    <w:rsid w:val="00145143"/>
    <w:rsid w:val="00162979"/>
    <w:rsid w:val="0018017D"/>
    <w:rsid w:val="00184ECA"/>
    <w:rsid w:val="001864B7"/>
    <w:rsid w:val="00197E7E"/>
    <w:rsid w:val="001E71AE"/>
    <w:rsid w:val="0021641A"/>
    <w:rsid w:val="00224E69"/>
    <w:rsid w:val="00227208"/>
    <w:rsid w:val="00256A87"/>
    <w:rsid w:val="002611E4"/>
    <w:rsid w:val="00271EA8"/>
    <w:rsid w:val="00285C61"/>
    <w:rsid w:val="00296E8C"/>
    <w:rsid w:val="002C7C6C"/>
    <w:rsid w:val="002E0F67"/>
    <w:rsid w:val="002F5129"/>
    <w:rsid w:val="00354327"/>
    <w:rsid w:val="003642AD"/>
    <w:rsid w:val="0037056B"/>
    <w:rsid w:val="003C5141"/>
    <w:rsid w:val="003D367E"/>
    <w:rsid w:val="003D688F"/>
    <w:rsid w:val="00423003"/>
    <w:rsid w:val="004B0DBB"/>
    <w:rsid w:val="004C6A75"/>
    <w:rsid w:val="00510950"/>
    <w:rsid w:val="005327B7"/>
    <w:rsid w:val="0053339B"/>
    <w:rsid w:val="005371D9"/>
    <w:rsid w:val="005451CE"/>
    <w:rsid w:val="00572212"/>
    <w:rsid w:val="00576EF8"/>
    <w:rsid w:val="0059316A"/>
    <w:rsid w:val="005B4CCE"/>
    <w:rsid w:val="00624190"/>
    <w:rsid w:val="0065328E"/>
    <w:rsid w:val="006B3FA0"/>
    <w:rsid w:val="006B49DA"/>
    <w:rsid w:val="006C2E2B"/>
    <w:rsid w:val="006F6444"/>
    <w:rsid w:val="0070352C"/>
    <w:rsid w:val="00713C1C"/>
    <w:rsid w:val="007268A4"/>
    <w:rsid w:val="00750732"/>
    <w:rsid w:val="00750AD5"/>
    <w:rsid w:val="00751F4B"/>
    <w:rsid w:val="00766657"/>
    <w:rsid w:val="0078152D"/>
    <w:rsid w:val="007B2EF1"/>
    <w:rsid w:val="007D5A8E"/>
    <w:rsid w:val="007E29A5"/>
    <w:rsid w:val="007F4A15"/>
    <w:rsid w:val="007F525B"/>
    <w:rsid w:val="00816D65"/>
    <w:rsid w:val="008267F4"/>
    <w:rsid w:val="008478F4"/>
    <w:rsid w:val="00865C55"/>
    <w:rsid w:val="00886003"/>
    <w:rsid w:val="008C407D"/>
    <w:rsid w:val="008C7867"/>
    <w:rsid w:val="008D5A78"/>
    <w:rsid w:val="00906884"/>
    <w:rsid w:val="009138B1"/>
    <w:rsid w:val="00914417"/>
    <w:rsid w:val="00953E9C"/>
    <w:rsid w:val="00960E2D"/>
    <w:rsid w:val="0097026B"/>
    <w:rsid w:val="00980B76"/>
    <w:rsid w:val="009B55C0"/>
    <w:rsid w:val="009B675F"/>
    <w:rsid w:val="009C4E86"/>
    <w:rsid w:val="009C7560"/>
    <w:rsid w:val="009F7184"/>
    <w:rsid w:val="00A04B2A"/>
    <w:rsid w:val="00A33E61"/>
    <w:rsid w:val="00A44F85"/>
    <w:rsid w:val="00A471A4"/>
    <w:rsid w:val="00A732EF"/>
    <w:rsid w:val="00AB09E1"/>
    <w:rsid w:val="00AD037B"/>
    <w:rsid w:val="00AD29B5"/>
    <w:rsid w:val="00AD77E7"/>
    <w:rsid w:val="00AF59F5"/>
    <w:rsid w:val="00AF75FC"/>
    <w:rsid w:val="00B07AA1"/>
    <w:rsid w:val="00B14AF7"/>
    <w:rsid w:val="00B22E7D"/>
    <w:rsid w:val="00B561E9"/>
    <w:rsid w:val="00B753EC"/>
    <w:rsid w:val="00B91EF8"/>
    <w:rsid w:val="00B92801"/>
    <w:rsid w:val="00B952CF"/>
    <w:rsid w:val="00BD42AC"/>
    <w:rsid w:val="00BD7EE5"/>
    <w:rsid w:val="00BE1CAB"/>
    <w:rsid w:val="00BE71D4"/>
    <w:rsid w:val="00C26832"/>
    <w:rsid w:val="00C36EDD"/>
    <w:rsid w:val="00C52EFA"/>
    <w:rsid w:val="00C66A86"/>
    <w:rsid w:val="00C72C3C"/>
    <w:rsid w:val="00C749F5"/>
    <w:rsid w:val="00C90BE5"/>
    <w:rsid w:val="00CB6C55"/>
    <w:rsid w:val="00CE2A5A"/>
    <w:rsid w:val="00D01A38"/>
    <w:rsid w:val="00D3103C"/>
    <w:rsid w:val="00D55AA5"/>
    <w:rsid w:val="00D6114D"/>
    <w:rsid w:val="00D6571C"/>
    <w:rsid w:val="00D666B3"/>
    <w:rsid w:val="00DD3187"/>
    <w:rsid w:val="00DE12F8"/>
    <w:rsid w:val="00DE4161"/>
    <w:rsid w:val="00E442A1"/>
    <w:rsid w:val="00E8408D"/>
    <w:rsid w:val="00E864FB"/>
    <w:rsid w:val="00E91200"/>
    <w:rsid w:val="00E96878"/>
    <w:rsid w:val="00EA2AD4"/>
    <w:rsid w:val="00EC794D"/>
    <w:rsid w:val="00ED117A"/>
    <w:rsid w:val="00EF19B1"/>
    <w:rsid w:val="00EF752A"/>
    <w:rsid w:val="00F0232C"/>
    <w:rsid w:val="00F33869"/>
    <w:rsid w:val="00F52A75"/>
    <w:rsid w:val="00F608A8"/>
    <w:rsid w:val="00F639D4"/>
    <w:rsid w:val="00F6410F"/>
    <w:rsid w:val="00F930E6"/>
    <w:rsid w:val="00FA2C75"/>
    <w:rsid w:val="00FA3104"/>
    <w:rsid w:val="00FD20B8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08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0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F608A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6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60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af2">
    <w:name w:val="Знак"/>
    <w:basedOn w:val="a"/>
    <w:rsid w:val="00227208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750732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750732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08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0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F608A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6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60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af2">
    <w:name w:val="Знак"/>
    <w:basedOn w:val="a"/>
    <w:rsid w:val="00227208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750732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750732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12138291/158" TargetMode="External"/><Relationship Id="rId21" Type="http://schemas.openxmlformats.org/officeDocument/2006/relationships/hyperlink" Target="consultantplus://offline/ref=901598548F7FD759C12A5A0A3D22C005D8B9A805DABD9D63AB3126F0868CC8182E873743B87BF3M" TargetMode="External"/><Relationship Id="rId42" Type="http://schemas.openxmlformats.org/officeDocument/2006/relationships/hyperlink" Target="http://internet.garant.ru/document/redirect/12132859/300" TargetMode="External"/><Relationship Id="rId47" Type="http://schemas.openxmlformats.org/officeDocument/2006/relationships/hyperlink" Target="http://internet.garant.ru/document/redirect/12132859/0" TargetMode="External"/><Relationship Id="rId63" Type="http://schemas.openxmlformats.org/officeDocument/2006/relationships/hyperlink" Target="http://internet.garant.ru/document/redirect/12186043/70" TargetMode="External"/><Relationship Id="rId68" Type="http://schemas.openxmlformats.org/officeDocument/2006/relationships/hyperlink" Target="http://internet.garant.ru/document/redirect/12138291/15701" TargetMode="External"/><Relationship Id="rId84" Type="http://schemas.openxmlformats.org/officeDocument/2006/relationships/hyperlink" Target="http://internet.garant.ru/document/redirect/12157004/2204" TargetMode="External"/><Relationship Id="rId89" Type="http://schemas.openxmlformats.org/officeDocument/2006/relationships/hyperlink" Target="http://internet.garant.ru/document/redirect/12157004/2608" TargetMode="External"/><Relationship Id="rId16" Type="http://schemas.openxmlformats.org/officeDocument/2006/relationships/hyperlink" Target="consultantplus://offline/ref=901598548F7FD759C12A5A0A3D22C005D8B9A805DABD9D63AB3126F0868CC8182E873740BBB273F0M" TargetMode="External"/><Relationship Id="rId11" Type="http://schemas.openxmlformats.org/officeDocument/2006/relationships/hyperlink" Target="consultantplus://offline/ref=901598548F7FD759C12A5A0A3D22C005D8B9A805DABD9D63AB3126F0868CC8182E873740BEBB366476F6M" TargetMode="External"/><Relationship Id="rId32" Type="http://schemas.openxmlformats.org/officeDocument/2006/relationships/hyperlink" Target="http://internet.garant.ru/document/redirect/12138291/161" TargetMode="External"/><Relationship Id="rId37" Type="http://schemas.openxmlformats.org/officeDocument/2006/relationships/hyperlink" Target="http://internet.garant.ru/document/redirect/12132859/0" TargetMode="External"/><Relationship Id="rId53" Type="http://schemas.openxmlformats.org/officeDocument/2006/relationships/hyperlink" Target="http://internet.garant.ru/document/redirect/12138291/15701" TargetMode="External"/><Relationship Id="rId58" Type="http://schemas.openxmlformats.org/officeDocument/2006/relationships/hyperlink" Target="http://internet.garant.ru/document/redirect/12138291/15702" TargetMode="External"/><Relationship Id="rId74" Type="http://schemas.openxmlformats.org/officeDocument/2006/relationships/hyperlink" Target="http://internet.garant.ru/document/redirect/70318144/0" TargetMode="External"/><Relationship Id="rId79" Type="http://schemas.openxmlformats.org/officeDocument/2006/relationships/hyperlink" Target="http://internet.garant.ru/document/redirect/12157004/1801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14" Type="http://schemas.openxmlformats.org/officeDocument/2006/relationships/hyperlink" Target="consultantplus://offline/ref=901598548F7FD759C12A5A0A3D22C005D8B9A90CD2B79D63AB3126F0868CC8182E873743BA7BF9M" TargetMode="External"/><Relationship Id="rId22" Type="http://schemas.openxmlformats.org/officeDocument/2006/relationships/hyperlink" Target="http://internet.garant.ru/document/redirect/12138291/192" TargetMode="External"/><Relationship Id="rId27" Type="http://schemas.openxmlformats.org/officeDocument/2006/relationships/hyperlink" Target="http://internet.garant.ru/document/redirect/12138291/36" TargetMode="External"/><Relationship Id="rId30" Type="http://schemas.openxmlformats.org/officeDocument/2006/relationships/hyperlink" Target="http://internet.garant.ru/document/redirect/12148944/1000" TargetMode="External"/><Relationship Id="rId35" Type="http://schemas.openxmlformats.org/officeDocument/2006/relationships/hyperlink" Target="http://internet.garant.ru/document/redirect/12132859/0" TargetMode="External"/><Relationship Id="rId43" Type="http://schemas.openxmlformats.org/officeDocument/2006/relationships/hyperlink" Target="http://internet.garant.ru/document/redirect/12132859/0" TargetMode="External"/><Relationship Id="rId48" Type="http://schemas.openxmlformats.org/officeDocument/2006/relationships/hyperlink" Target="http://internet.garant.ru/document/redirect/12138291/15701" TargetMode="External"/><Relationship Id="rId56" Type="http://schemas.openxmlformats.org/officeDocument/2006/relationships/hyperlink" Target="http://internet.garant.ru/document/redirect/12186043/1000" TargetMode="External"/><Relationship Id="rId64" Type="http://schemas.openxmlformats.org/officeDocument/2006/relationships/hyperlink" Target="http://internet.garant.ru/document/redirect/12186043/71" TargetMode="External"/><Relationship Id="rId69" Type="http://schemas.openxmlformats.org/officeDocument/2006/relationships/hyperlink" Target="http://internet.garant.ru/document/redirect/70379374/1045" TargetMode="External"/><Relationship Id="rId77" Type="http://schemas.openxmlformats.org/officeDocument/2006/relationships/hyperlink" Target="http://internet.garant.ru/document/redirect/12157004/1703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internet.garant.ru/document/redirect/12186043/1000" TargetMode="External"/><Relationship Id="rId72" Type="http://schemas.openxmlformats.org/officeDocument/2006/relationships/hyperlink" Target="http://internet.garant.ru/document/redirect/12157004/1603" TargetMode="External"/><Relationship Id="rId80" Type="http://schemas.openxmlformats.org/officeDocument/2006/relationships/hyperlink" Target="http://internet.garant.ru/document/redirect/12157004/1902" TargetMode="External"/><Relationship Id="rId85" Type="http://schemas.openxmlformats.org/officeDocument/2006/relationships/hyperlink" Target="http://internet.garant.ru/document/redirect/12157004/220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901598548F7FD759C12A5A0A3D22C005D8B8AA04D6B09D63AB3126F08678FCM" TargetMode="External"/><Relationship Id="rId17" Type="http://schemas.openxmlformats.org/officeDocument/2006/relationships/hyperlink" Target="consultantplus://offline/ref=901598548F7FD759C12A5A0A3D22C005D8B9A805DABD9D63AB3126F0868CC8182E873740BBBE73FCM" TargetMode="External"/><Relationship Id="rId25" Type="http://schemas.openxmlformats.org/officeDocument/2006/relationships/hyperlink" Target="http://internet.garant.ru/document/redirect/12138291/161" TargetMode="External"/><Relationship Id="rId33" Type="http://schemas.openxmlformats.org/officeDocument/2006/relationships/hyperlink" Target="http://internet.garant.ru/document/redirect/12138291/189" TargetMode="External"/><Relationship Id="rId38" Type="http://schemas.openxmlformats.org/officeDocument/2006/relationships/hyperlink" Target="http://internet.garant.ru/document/redirect/12132859/260" TargetMode="External"/><Relationship Id="rId46" Type="http://schemas.openxmlformats.org/officeDocument/2006/relationships/hyperlink" Target="http://internet.garant.ru/document/redirect/12132859/500" TargetMode="External"/><Relationship Id="rId59" Type="http://schemas.openxmlformats.org/officeDocument/2006/relationships/hyperlink" Target="http://internet.garant.ru/document/redirect/70379374/1004" TargetMode="External"/><Relationship Id="rId67" Type="http://schemas.openxmlformats.org/officeDocument/2006/relationships/hyperlink" Target="http://internet.garant.ru/document/redirect/12148944/0" TargetMode="External"/><Relationship Id="rId20" Type="http://schemas.openxmlformats.org/officeDocument/2006/relationships/hyperlink" Target="consultantplus://offline/ref=901598548F7FD759C12A5A0A3D22C005D8B9A90CD2B79D63AB3126F0868CC8182E873740BEB23776F4M" TargetMode="External"/><Relationship Id="rId41" Type="http://schemas.openxmlformats.org/officeDocument/2006/relationships/hyperlink" Target="http://internet.garant.ru/document/redirect/12132859/0" TargetMode="External"/><Relationship Id="rId54" Type="http://schemas.openxmlformats.org/officeDocument/2006/relationships/hyperlink" Target="http://internet.garant.ru/document/redirect/70379374/1004" TargetMode="External"/><Relationship Id="rId62" Type="http://schemas.openxmlformats.org/officeDocument/2006/relationships/hyperlink" Target="http://internet.garant.ru/document/redirect/12186043/69" TargetMode="External"/><Relationship Id="rId70" Type="http://schemas.openxmlformats.org/officeDocument/2006/relationships/hyperlink" Target="http://internet.garant.ru/document/redirect/70379374/0" TargetMode="External"/><Relationship Id="rId75" Type="http://schemas.openxmlformats.org/officeDocument/2006/relationships/hyperlink" Target="http://internet.garant.ru/document/redirect/12157004/1701" TargetMode="External"/><Relationship Id="rId83" Type="http://schemas.openxmlformats.org/officeDocument/2006/relationships/hyperlink" Target="http://internet.garant.ru/document/redirect/12157004/2203" TargetMode="External"/><Relationship Id="rId88" Type="http://schemas.openxmlformats.org/officeDocument/2006/relationships/hyperlink" Target="http://internet.garant.ru/document/redirect/12157004/2503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901598548F7FD759C12A5A0A3D22C005D8B9A805DABD9D63AB3126F0868CC8182E873740BBB273F1M" TargetMode="External"/><Relationship Id="rId23" Type="http://schemas.openxmlformats.org/officeDocument/2006/relationships/hyperlink" Target="http://internet.garant.ru/document/redirect/12185475/1" TargetMode="External"/><Relationship Id="rId28" Type="http://schemas.openxmlformats.org/officeDocument/2006/relationships/hyperlink" Target="http://internet.garant.ru/document/redirect/12138291/44" TargetMode="External"/><Relationship Id="rId36" Type="http://schemas.openxmlformats.org/officeDocument/2006/relationships/hyperlink" Target="http://internet.garant.ru/document/redirect/12132859/230" TargetMode="External"/><Relationship Id="rId49" Type="http://schemas.openxmlformats.org/officeDocument/2006/relationships/hyperlink" Target="http://internet.garant.ru/document/redirect/70379374/1004" TargetMode="External"/><Relationship Id="rId57" Type="http://schemas.openxmlformats.org/officeDocument/2006/relationships/hyperlink" Target="http://internet.garant.ru/document/redirect/12186043/0" TargetMode="External"/><Relationship Id="rId10" Type="http://schemas.openxmlformats.org/officeDocument/2006/relationships/hyperlink" Target="consultantplus://offline/ref=901598548F7FD759C12A5A0A3D22C005D8B9A805DABD9D63AB3126F0868CC8182E873740BEBB356B76F5M" TargetMode="External"/><Relationship Id="rId31" Type="http://schemas.openxmlformats.org/officeDocument/2006/relationships/hyperlink" Target="http://internet.garant.ru/document/redirect/12148944/0" TargetMode="External"/><Relationship Id="rId44" Type="http://schemas.openxmlformats.org/officeDocument/2006/relationships/hyperlink" Target="http://internet.garant.ru/document/redirect/12132859/400" TargetMode="External"/><Relationship Id="rId52" Type="http://schemas.openxmlformats.org/officeDocument/2006/relationships/hyperlink" Target="http://internet.garant.ru/document/redirect/12186043/0" TargetMode="External"/><Relationship Id="rId60" Type="http://schemas.openxmlformats.org/officeDocument/2006/relationships/hyperlink" Target="http://internet.garant.ru/document/redirect/70379374/0" TargetMode="External"/><Relationship Id="rId65" Type="http://schemas.openxmlformats.org/officeDocument/2006/relationships/hyperlink" Target="http://internet.garant.ru/document/redirect/12186043/0" TargetMode="External"/><Relationship Id="rId73" Type="http://schemas.openxmlformats.org/officeDocument/2006/relationships/hyperlink" Target="http://internet.garant.ru/document/redirect/12157004/1604" TargetMode="External"/><Relationship Id="rId78" Type="http://schemas.openxmlformats.org/officeDocument/2006/relationships/hyperlink" Target="http://internet.garant.ru/document/redirect/70318144/0" TargetMode="External"/><Relationship Id="rId81" Type="http://schemas.openxmlformats.org/officeDocument/2006/relationships/hyperlink" Target="http://internet.garant.ru/document/redirect/12157004/1905" TargetMode="External"/><Relationship Id="rId86" Type="http://schemas.openxmlformats.org/officeDocument/2006/relationships/hyperlink" Target="http://internet.garant.ru/document/redirect/12157004/250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1598548F7FD759C12A5A0A3D22C005D8B9A805DABD9D63AB3126F0868CC8182E873740BBB273F1M" TargetMode="External"/><Relationship Id="rId13" Type="http://schemas.openxmlformats.org/officeDocument/2006/relationships/hyperlink" Target="consultantplus://offline/ref=901598548F7FD759C12A5A0A3D22C005D8B9A805DABD9D63AB3126F0868CC8182E873740BBB273F0M" TargetMode="External"/><Relationship Id="rId18" Type="http://schemas.openxmlformats.org/officeDocument/2006/relationships/hyperlink" Target="consultantplus://offline/ref=901598548F7FD759C12A5A0A3D22C005D8B9A805DABD9D63AB3126F0868CC8182E873740BEB273F6M" TargetMode="External"/><Relationship Id="rId39" Type="http://schemas.openxmlformats.org/officeDocument/2006/relationships/hyperlink" Target="http://internet.garant.ru/document/redirect/12132859/0" TargetMode="External"/><Relationship Id="rId34" Type="http://schemas.openxmlformats.org/officeDocument/2006/relationships/hyperlink" Target="http://internet.garant.ru/document/redirect/12132859/210" TargetMode="External"/><Relationship Id="rId50" Type="http://schemas.openxmlformats.org/officeDocument/2006/relationships/hyperlink" Target="http://internet.garant.ru/document/redirect/70379374/0" TargetMode="External"/><Relationship Id="rId55" Type="http://schemas.openxmlformats.org/officeDocument/2006/relationships/hyperlink" Target="http://internet.garant.ru/document/redirect/70379374/0" TargetMode="External"/><Relationship Id="rId76" Type="http://schemas.openxmlformats.org/officeDocument/2006/relationships/hyperlink" Target="http://internet.garant.ru/document/redirect/12157004/170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nternet.garant.ru/document/redirect/12157004/1602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internet.garant.ru/document/redirect/12138291/162" TargetMode="External"/><Relationship Id="rId24" Type="http://schemas.openxmlformats.org/officeDocument/2006/relationships/hyperlink" Target="http://internet.garant.ru/document/redirect/12138291/44" TargetMode="External"/><Relationship Id="rId40" Type="http://schemas.openxmlformats.org/officeDocument/2006/relationships/hyperlink" Target="http://internet.garant.ru/document/redirect/12132859/270" TargetMode="External"/><Relationship Id="rId45" Type="http://schemas.openxmlformats.org/officeDocument/2006/relationships/hyperlink" Target="http://internet.garant.ru/document/redirect/12132859/0" TargetMode="External"/><Relationship Id="rId66" Type="http://schemas.openxmlformats.org/officeDocument/2006/relationships/hyperlink" Target="http://internet.garant.ru/document/redirect/12148944/1029" TargetMode="External"/><Relationship Id="rId87" Type="http://schemas.openxmlformats.org/officeDocument/2006/relationships/hyperlink" Target="http://internet.garant.ru/document/redirect/12157004/2503" TargetMode="External"/><Relationship Id="rId61" Type="http://schemas.openxmlformats.org/officeDocument/2006/relationships/hyperlink" Target="http://internet.garant.ru/document/redirect/12186043/31" TargetMode="External"/><Relationship Id="rId82" Type="http://schemas.openxmlformats.org/officeDocument/2006/relationships/hyperlink" Target="http://internet.garant.ru/document/redirect/12157004/2201" TargetMode="External"/><Relationship Id="rId19" Type="http://schemas.openxmlformats.org/officeDocument/2006/relationships/hyperlink" Target="consultantplus://offline/ref=901598548F7FD759C12A5A0A3D22C005D8B9A805DABD9D63AB3126F0868CC8182E873740BEBB366476F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28</Pages>
  <Words>7348</Words>
  <Characters>41888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для</vt:lpstr>
    </vt:vector>
  </TitlesOfParts>
  <Company>AU</Company>
  <LinksUpToDate>false</LinksUpToDate>
  <CharactersWithSpaces>49138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для</dc:title>
  <dc:creator>Администратор; а</dc:creator>
  <cp:keywords>Форма проверочного листа</cp:keywords>
  <cp:lastModifiedBy>АБВГДЁЖ</cp:lastModifiedBy>
  <cp:revision>19</cp:revision>
  <cp:lastPrinted>2021-08-31T10:32:00Z</cp:lastPrinted>
  <dcterms:created xsi:type="dcterms:W3CDTF">2021-09-28T07:13:00Z</dcterms:created>
  <dcterms:modified xsi:type="dcterms:W3CDTF">2022-01-18T05:50:00Z</dcterms:modified>
  <cp:category>Ключи</cp:category>
</cp:coreProperties>
</file>