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C84B1B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Pr="005C576E">
        <w:rPr>
          <w:rFonts w:ascii="PT Astra Serif" w:hAnsi="PT Astra Serif"/>
          <w:sz w:val="24"/>
          <w:szCs w:val="24"/>
        </w:rPr>
        <w:t>01873000058260000</w:t>
      </w:r>
      <w:r w:rsidR="00C84B1B" w:rsidRPr="005C576E">
        <w:rPr>
          <w:rFonts w:ascii="PT Astra Serif" w:hAnsi="PT Astra Serif"/>
          <w:sz w:val="24"/>
          <w:szCs w:val="24"/>
        </w:rPr>
        <w:t>8</w:t>
      </w:r>
      <w:r w:rsidR="00E31AC2" w:rsidRPr="005C576E">
        <w:rPr>
          <w:rFonts w:ascii="PT Astra Serif" w:hAnsi="PT Astra Serif"/>
          <w:sz w:val="24"/>
          <w:szCs w:val="24"/>
        </w:rPr>
        <w:t>6</w:t>
      </w:r>
      <w:r w:rsidRPr="005C576E">
        <w:rPr>
          <w:rFonts w:ascii="PT Astra Serif" w:hAnsi="PT Astra Serif"/>
          <w:sz w:val="24"/>
          <w:szCs w:val="24"/>
        </w:rPr>
        <w:t>-</w:t>
      </w:r>
      <w:r w:rsidR="000D4046" w:rsidRPr="005C576E">
        <w:rPr>
          <w:rFonts w:ascii="PT Astra Serif" w:hAnsi="PT Astra Serif"/>
          <w:sz w:val="24"/>
          <w:szCs w:val="24"/>
        </w:rPr>
        <w:t>2</w:t>
      </w:r>
    </w:p>
    <w:p w:rsidR="00F56462" w:rsidRDefault="00F56462" w:rsidP="00F5646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6462" w:rsidRDefault="00F56462" w:rsidP="00F5646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56462" w:rsidRDefault="00F56462" w:rsidP="00F5646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избрана Т.А. Первушина 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F56462" w:rsidRDefault="00F56462" w:rsidP="00F56462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56462" w:rsidRDefault="00F56462" w:rsidP="00F5646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56462" w:rsidRDefault="00F56462" w:rsidP="00F56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F56462" w:rsidRDefault="00F56462" w:rsidP="00F5646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F56462" w:rsidRDefault="00F56462" w:rsidP="00F5646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56462" w:rsidRDefault="00F56462" w:rsidP="00F5646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7321F3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C84B1B" w:rsidRPr="007321F3">
        <w:rPr>
          <w:rFonts w:ascii="PT Astra Serif" w:hAnsi="PT Astra Serif"/>
          <w:sz w:val="24"/>
          <w:szCs w:val="24"/>
        </w:rPr>
        <w:t>8</w:t>
      </w:r>
      <w:r w:rsidR="00E31AC2">
        <w:rPr>
          <w:rFonts w:ascii="PT Astra Serif" w:hAnsi="PT Astra Serif"/>
          <w:sz w:val="24"/>
          <w:szCs w:val="24"/>
        </w:rPr>
        <w:t>6</w:t>
      </w:r>
      <w:r w:rsidR="00E31AC2" w:rsidRPr="00E31AC2">
        <w:rPr>
          <w:rFonts w:ascii="PT Astra Serif" w:hAnsi="PT Astra Serif"/>
          <w:sz w:val="24"/>
          <w:szCs w:val="24"/>
        </w:rPr>
        <w:t xml:space="preserve"> </w:t>
      </w:r>
      <w:r w:rsidR="007748E5" w:rsidRPr="00E31AC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6434B" w:rsidRPr="00E31AC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748E5" w:rsidRPr="00E31AC2">
        <w:rPr>
          <w:rFonts w:ascii="PT Astra Serif" w:hAnsi="PT Astra Serif"/>
          <w:sz w:val="24"/>
          <w:szCs w:val="24"/>
        </w:rPr>
        <w:t>муниципального контракта</w:t>
      </w:r>
      <w:r w:rsidR="007321F3" w:rsidRPr="00E31AC2">
        <w:rPr>
          <w:rFonts w:ascii="PT Astra Serif" w:hAnsi="PT Astra Serif"/>
          <w:sz w:val="24"/>
          <w:szCs w:val="24"/>
        </w:rPr>
        <w:t xml:space="preserve"> </w:t>
      </w:r>
      <w:r w:rsidR="00757E6B" w:rsidRPr="00E31AC2">
        <w:rPr>
          <w:rFonts w:ascii="PT Astra Serif" w:hAnsi="PT Astra Serif"/>
          <w:sz w:val="24"/>
          <w:szCs w:val="24"/>
        </w:rPr>
        <w:t xml:space="preserve"> </w:t>
      </w:r>
      <w:r w:rsidR="0056434B" w:rsidRPr="00E31AC2">
        <w:rPr>
          <w:rFonts w:ascii="PT Astra Serif" w:hAnsi="PT Astra Serif"/>
          <w:sz w:val="24"/>
          <w:szCs w:val="24"/>
        </w:rPr>
        <w:t xml:space="preserve">на </w:t>
      </w:r>
      <w:r w:rsidR="00D403FE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</w:t>
      </w:r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 изготовлению и монтажу </w:t>
      </w:r>
      <w:proofErr w:type="spellStart"/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велопарковок</w:t>
      </w:r>
      <w:proofErr w:type="spellEnd"/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во дворах жилых домов в городе </w:t>
      </w:r>
      <w:proofErr w:type="spellStart"/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6434B" w:rsidRPr="00E31AC2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321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321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</w:t>
      </w: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аукциона 01873000058260000</w:t>
      </w:r>
      <w:r w:rsidR="00C84B1B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E31AC2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31AC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E31AC2">
        <w:rPr>
          <w:rFonts w:ascii="PT Astra Serif" w:hAnsi="PT Astra Serif"/>
          <w:sz w:val="24"/>
          <w:szCs w:val="24"/>
        </w:rPr>
        <w:t xml:space="preserve"> </w:t>
      </w:r>
      <w:r w:rsidR="00E31AC2" w:rsidRPr="00E31AC2">
        <w:rPr>
          <w:rFonts w:ascii="PT Astra Serif" w:hAnsi="PT Astra Serif"/>
          <w:sz w:val="24"/>
          <w:szCs w:val="24"/>
        </w:rPr>
        <w:t>263862201231086220100101420010000244</w:t>
      </w: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E31AC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2. Начальная (максимальная) цена</w:t>
      </w:r>
      <w:r w:rsidR="007748E5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контракта</w:t>
      </w: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E31AC2" w:rsidRPr="00E31AC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4 999 999 </w:t>
      </w:r>
      <w:r w:rsidR="008C5ADF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7321F3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7748E5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7321F3" w:rsidRPr="00E31AC2">
        <w:rPr>
          <w:rStyle w:val="a3"/>
          <w:rFonts w:ascii="PT Astra Serif" w:hAnsi="PT Astra Serif"/>
          <w:color w:val="auto"/>
          <w:sz w:val="24"/>
          <w:szCs w:val="24"/>
          <w:u w:val="none"/>
        </w:rPr>
        <w:t>0 коп.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>Заказчик</w:t>
      </w:r>
      <w:r w:rsidR="00E37CC5" w:rsidRPr="007748E5">
        <w:rPr>
          <w:rFonts w:ascii="PT Astra Serif" w:hAnsi="PT Astra Serif"/>
          <w:bCs/>
          <w:sz w:val="24"/>
          <w:szCs w:val="24"/>
        </w:rPr>
        <w:t xml:space="preserve">: </w:t>
      </w:r>
      <w:r w:rsidR="007748E5" w:rsidRPr="007748E5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 w:rsidR="007748E5" w:rsidRPr="007748E5">
        <w:rPr>
          <w:rFonts w:ascii="PT Astra Serif" w:hAnsi="PT Astra Serif"/>
          <w:bCs/>
          <w:sz w:val="24"/>
          <w:szCs w:val="24"/>
        </w:rPr>
        <w:t>.</w:t>
      </w:r>
      <w:r w:rsidR="007748E5">
        <w:rPr>
          <w:rFonts w:ascii="PT Astra Serif" w:hAnsi="PT Astra Serif"/>
          <w:bCs/>
          <w:sz w:val="24"/>
          <w:szCs w:val="24"/>
        </w:rPr>
        <w:t xml:space="preserve">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 xml:space="preserve">628260, ул. </w:t>
      </w:r>
      <w:r w:rsidR="00D403FE">
        <w:rPr>
          <w:rFonts w:ascii="PT Astra Serif" w:hAnsi="PT Astra Serif"/>
          <w:sz w:val="24"/>
          <w:szCs w:val="24"/>
        </w:rPr>
        <w:t>Механизаторов</w:t>
      </w:r>
      <w:r w:rsidR="00E37CC5">
        <w:rPr>
          <w:rFonts w:ascii="PT Astra Serif" w:hAnsi="PT Astra Serif"/>
          <w:sz w:val="24"/>
          <w:szCs w:val="24"/>
        </w:rPr>
        <w:t>,</w:t>
      </w:r>
      <w:r w:rsidR="00D403FE">
        <w:rPr>
          <w:rFonts w:ascii="PT Astra Serif" w:hAnsi="PT Astra Serif"/>
          <w:sz w:val="24"/>
          <w:szCs w:val="24"/>
        </w:rPr>
        <w:t xml:space="preserve"> 22,</w:t>
      </w:r>
      <w:r w:rsidR="00E37CC5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D4046" w:rsidRPr="00F56462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8C5ADF" w:rsidRPr="00F56462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F56462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F56462">
        <w:rPr>
          <w:rFonts w:ascii="PT Astra Serif" w:hAnsi="PT Astra Serif"/>
          <w:spacing w:val="-6"/>
          <w:sz w:val="24"/>
          <w:szCs w:val="24"/>
        </w:rPr>
        <w:t>ки</w:t>
      </w:r>
      <w:r w:rsidRPr="00F56462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 </w:t>
      </w:r>
      <w:r w:rsidR="00F56462" w:rsidRPr="00F56462">
        <w:rPr>
          <w:rFonts w:ascii="PT Astra Serif" w:hAnsi="PT Astra Serif"/>
          <w:spacing w:val="-6"/>
          <w:sz w:val="24"/>
          <w:szCs w:val="24"/>
        </w:rPr>
        <w:t>162</w:t>
      </w:r>
      <w:r w:rsidR="00CD53FE" w:rsidRPr="00F56462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56462" w:rsidRPr="00F56462">
        <w:rPr>
          <w:rFonts w:ascii="PT Astra Serif" w:hAnsi="PT Astra Serif"/>
          <w:spacing w:val="-6"/>
          <w:sz w:val="24"/>
          <w:szCs w:val="24"/>
        </w:rPr>
        <w:t>231</w:t>
      </w:r>
      <w:r w:rsidR="00CD53FE" w:rsidRPr="00F56462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56462" w:rsidRPr="00F56462">
        <w:rPr>
          <w:rFonts w:ascii="PT Astra Serif" w:hAnsi="PT Astra Serif"/>
          <w:spacing w:val="-6"/>
          <w:sz w:val="24"/>
          <w:szCs w:val="24"/>
        </w:rPr>
        <w:t>81, 78</w:t>
      </w:r>
      <w:r w:rsidRPr="00F56462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F56462" w:rsidTr="00F56462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F56462" w:rsidRDefault="000D4046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F56462" w:rsidRDefault="000D4046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Ценовое предложение</w:t>
            </w:r>
          </w:p>
        </w:tc>
      </w:tr>
      <w:tr w:rsidR="00F56462" w:rsidRPr="00F56462" w:rsidTr="00F56462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162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4528698.12</w:t>
            </w:r>
          </w:p>
        </w:tc>
      </w:tr>
      <w:tr w:rsidR="00F56462" w:rsidRPr="00F56462" w:rsidTr="00F56462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231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4553698.12</w:t>
            </w:r>
          </w:p>
        </w:tc>
      </w:tr>
      <w:tr w:rsidR="00F56462" w:rsidRPr="00F56462" w:rsidTr="00F56462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81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4578698.12</w:t>
            </w:r>
          </w:p>
        </w:tc>
      </w:tr>
      <w:tr w:rsidR="00F56462" w:rsidRPr="00F56462" w:rsidTr="00F56462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78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62" w:rsidRPr="00F56462" w:rsidRDefault="00F56462" w:rsidP="00F56462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56462">
              <w:rPr>
                <w:rFonts w:ascii="PT Astra Serif" w:hAnsi="PT Astra Serif"/>
                <w:spacing w:val="-6"/>
                <w:sz w:val="24"/>
                <w:szCs w:val="24"/>
              </w:rPr>
              <w:t>4999999.90</w:t>
            </w:r>
          </w:p>
        </w:tc>
      </w:tr>
    </w:tbl>
    <w:p w:rsidR="000D4046" w:rsidRPr="00F56462" w:rsidRDefault="00E36BD1" w:rsidP="00F56462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56462">
        <w:rPr>
          <w:rFonts w:ascii="PT Astra Serif" w:hAnsi="PT Astra Serif"/>
          <w:spacing w:val="-6"/>
          <w:sz w:val="24"/>
          <w:szCs w:val="24"/>
        </w:rPr>
        <w:t>5.</w:t>
      </w:r>
      <w:r w:rsidR="000D4046" w:rsidRPr="00F56462">
        <w:rPr>
          <w:rFonts w:ascii="PT Astra Serif" w:hAnsi="PT Astra Serif"/>
          <w:spacing w:val="-6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F56462">
      <w:pPr>
        <w:pStyle w:val="a5"/>
        <w:ind w:left="0" w:right="-1"/>
        <w:jc w:val="both"/>
        <w:rPr>
          <w:rFonts w:ascii="PT Astra Serif" w:hAnsi="PT Astra Serif"/>
          <w:bCs/>
          <w:sz w:val="24"/>
          <w:szCs w:val="24"/>
        </w:rPr>
      </w:pPr>
      <w:r w:rsidRPr="00F56462">
        <w:rPr>
          <w:rFonts w:ascii="PT Astra Serif" w:hAnsi="PT Astra Serif"/>
          <w:spacing w:val="-6"/>
          <w:sz w:val="24"/>
          <w:szCs w:val="24"/>
        </w:rPr>
        <w:t>5.1 признать соответствующими извещению об осуществлении закупки заявки на участие в</w:t>
      </w:r>
      <w:r w:rsidRPr="00F56462">
        <w:rPr>
          <w:rFonts w:ascii="PT Astra Serif" w:hAnsi="PT Astra Serif"/>
          <w:bCs/>
          <w:sz w:val="24"/>
          <w:szCs w:val="24"/>
        </w:rPr>
        <w:t xml:space="preserve"> закупке с идентификационными номерами:  </w:t>
      </w:r>
      <w:r w:rsidR="002416A3" w:rsidRPr="00F56462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F56462" w:rsidRPr="00F56462">
        <w:rPr>
          <w:rFonts w:ascii="PT Astra Serif" w:hAnsi="PT Astra Serif"/>
          <w:spacing w:val="-6"/>
          <w:sz w:val="24"/>
          <w:szCs w:val="24"/>
        </w:rPr>
        <w:t>162, 81, 78</w:t>
      </w:r>
      <w:r w:rsidR="00E36BD1" w:rsidRPr="00F56462">
        <w:rPr>
          <w:rFonts w:ascii="PT Astra Serif" w:hAnsi="PT Astra Serif"/>
          <w:bCs/>
          <w:sz w:val="24"/>
          <w:szCs w:val="24"/>
        </w:rPr>
        <w:t>.</w:t>
      </w:r>
    </w:p>
    <w:p w:rsidR="00301FAD" w:rsidRPr="00C96254" w:rsidRDefault="00301FAD" w:rsidP="00C9625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C96254">
        <w:rPr>
          <w:rFonts w:ascii="PT Astra Serif" w:hAnsi="PT Astra Serif"/>
          <w:sz w:val="24"/>
          <w:szCs w:val="24"/>
        </w:rPr>
        <w:t>5.2. о</w:t>
      </w:r>
      <w:r w:rsidRPr="00C96254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Pr="00C9625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Pr="00C96254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Pr="00C96254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Pr="00C96254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</w:t>
      </w:r>
      <w:r w:rsidRPr="00C96254">
        <w:rPr>
          <w:rFonts w:ascii="PT Astra Serif" w:hAnsi="PT Astra Serif"/>
          <w:color w:val="000000"/>
          <w:sz w:val="24"/>
          <w:szCs w:val="24"/>
        </w:rPr>
        <w:lastRenderedPageBreak/>
        <w:t>нужд»:</w:t>
      </w:r>
    </w:p>
    <w:p w:rsidR="00301FAD" w:rsidRPr="00C96254" w:rsidRDefault="00301FAD" w:rsidP="00301FAD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01FAD" w:rsidRPr="00C96254" w:rsidRDefault="00301FAD" w:rsidP="00301FAD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"/>
        <w:gridCol w:w="2489"/>
        <w:gridCol w:w="3418"/>
        <w:gridCol w:w="1831"/>
        <w:gridCol w:w="1397"/>
        <w:gridCol w:w="1484"/>
      </w:tblGrid>
      <w:tr w:rsidR="00E72EA1" w:rsidRPr="00C96254" w:rsidTr="00E72EA1">
        <w:trPr>
          <w:trHeight w:val="585"/>
          <w:jc w:val="center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Обоснование принятого решения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C96254">
              <w:rPr>
                <w:sz w:val="18"/>
                <w:szCs w:val="18"/>
                <w:lang w:eastAsia="en-US"/>
              </w:rPr>
              <w:t xml:space="preserve">Положения заявки на участие в закупке, которые не соответствуют Федеральному закону </w:t>
            </w: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 w:rsidRPr="00C96254"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E72EA1" w:rsidRPr="00C96254" w:rsidTr="00E72EA1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AD" w:rsidRPr="00C96254" w:rsidRDefault="00301FA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AD" w:rsidRPr="00C96254" w:rsidRDefault="00301FA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AD" w:rsidRPr="00C96254" w:rsidRDefault="00301FAD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AD" w:rsidRPr="00C96254" w:rsidRDefault="00301FAD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AD" w:rsidRPr="00C96254" w:rsidRDefault="00301FAD">
            <w:pPr>
              <w:widowControl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5C576E" w:rsidRPr="00301FAD" w:rsidTr="00E72EA1">
        <w:trPr>
          <w:trHeight w:val="133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A1" w:rsidRPr="00E72EA1" w:rsidRDefault="00E72EA1" w:rsidP="00D65029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E72EA1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A1" w:rsidRPr="00E72EA1" w:rsidRDefault="00E72EA1" w:rsidP="00914134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E72EA1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идентификационный номер заявки – _231___ </w:t>
            </w:r>
            <w:r w:rsidRPr="00E72EA1"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1" w:rsidRDefault="00E72EA1">
            <w:pPr>
              <w:ind w:left="-23" w:firstLine="2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PT Astra Serif" w:hAnsi="PT Astra Serif"/>
              </w:rPr>
              <w:t>:</w:t>
            </w:r>
          </w:p>
          <w:p w:rsidR="00E72EA1" w:rsidRDefault="001869AE">
            <w:pPr>
              <w:jc w:val="center"/>
              <w:rPr>
                <w:rFonts w:ascii="PT Serif" w:hAnsi="PT Serif"/>
                <w:noProof/>
              </w:rPr>
            </w:pPr>
            <w:r>
              <w:rPr>
                <w:rFonts w:ascii="PT Astra Serif" w:hAnsi="PT Astra Serif"/>
              </w:rPr>
              <w:t>по позиции Технического задания «</w:t>
            </w:r>
            <w:proofErr w:type="spellStart"/>
            <w:r>
              <w:rPr>
                <w:rFonts w:ascii="PT Astra Serif" w:hAnsi="PT Astra Serif"/>
              </w:rPr>
              <w:t>Велопар</w:t>
            </w:r>
            <w:r w:rsidR="00367960"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овка</w:t>
            </w:r>
            <w:proofErr w:type="spellEnd"/>
            <w:r>
              <w:rPr>
                <w:rFonts w:ascii="PT Astra Serif" w:hAnsi="PT Astra Serif"/>
              </w:rPr>
              <w:t>»</w:t>
            </w:r>
            <w:r w:rsidR="00E0697E">
              <w:rPr>
                <w:rFonts w:ascii="PT Astra Serif" w:hAnsi="PT Astra Serif"/>
              </w:rPr>
              <w:t xml:space="preserve"> (характеристики «Габаритные размеры» и «Материалы и конструкции»)</w:t>
            </w:r>
            <w:r>
              <w:rPr>
                <w:rFonts w:ascii="PT Astra Serif" w:hAnsi="PT Astra Serif"/>
              </w:rPr>
              <w:t xml:space="preserve"> отсутствуют конкретные показатели характеристик  используемого товара</w:t>
            </w:r>
          </w:p>
          <w:p w:rsidR="00E72EA1" w:rsidRDefault="00E72EA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Serif" w:hAnsi="PT Serif"/>
                <w:noProof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1" w:rsidRDefault="00E72EA1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</w:rPr>
              <w:t>п.п</w:t>
            </w:r>
            <w:proofErr w:type="spellEnd"/>
            <w:r>
              <w:rPr>
                <w:rFonts w:ascii="PT Astra Serif" w:hAnsi="PT Astra Serif"/>
                <w:color w:val="181818"/>
              </w:rPr>
              <w:t>. а) п.2) ч.1 ст. 43</w:t>
            </w:r>
          </w:p>
          <w:p w:rsidR="00E72EA1" w:rsidRDefault="00E72EA1" w:rsidP="00C96254">
            <w:pPr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Astra Serif" w:hAnsi="PT Astra Serif"/>
                <w:color w:val="181818"/>
              </w:rPr>
              <w:t>(</w:t>
            </w:r>
            <w:proofErr w:type="spellStart"/>
            <w:r w:rsidR="00C96254">
              <w:rPr>
                <w:rFonts w:ascii="PT Serif" w:hAnsi="PT Serif"/>
                <w:noProof/>
              </w:rPr>
              <w:t>непредоставление</w:t>
            </w:r>
            <w:proofErr w:type="spellEnd"/>
            <w:r w:rsidR="00C96254">
              <w:rPr>
                <w:rFonts w:ascii="PT Serif" w:hAnsi="PT Serif"/>
                <w:noProof/>
              </w:rPr>
              <w:t xml:space="preserve"> </w:t>
            </w:r>
            <w:r>
              <w:rPr>
                <w:rFonts w:ascii="PT Serif" w:hAnsi="PT Serif"/>
                <w:noProof/>
              </w:rPr>
              <w:t xml:space="preserve">информации </w:t>
            </w:r>
            <w:r>
              <w:rPr>
                <w:rFonts w:ascii="Roboto" w:hAnsi="Roboto"/>
                <w:color w:val="000000"/>
              </w:rPr>
              <w:t>и документов, предусмотренных извещением об осуществлении закупки в соответствии с Федеральным законом</w:t>
            </w:r>
            <w:r>
              <w:rPr>
                <w:rFonts w:ascii="PT Serif" w:hAnsi="PT Serif"/>
                <w:noProof/>
              </w:rPr>
              <w:t xml:space="preserve"> от 05.04.2013 №44-</w:t>
            </w:r>
            <w:bookmarkStart w:id="0" w:name="_GoBack"/>
            <w:bookmarkEnd w:id="0"/>
            <w:r>
              <w:rPr>
                <w:rFonts w:ascii="PT Serif" w:hAnsi="PT Serif"/>
                <w:noProof/>
              </w:rPr>
              <w:t>ФЗ)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1" w:rsidRPr="005C576E" w:rsidRDefault="00E72EA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proofErr w:type="spellStart"/>
            <w:r w:rsidRPr="005C576E">
              <w:rPr>
                <w:rFonts w:ascii="PT Astra Serif" w:hAnsi="PT Astra Serif"/>
                <w:sz w:val="16"/>
                <w:szCs w:val="16"/>
              </w:rPr>
              <w:t>п.п</w:t>
            </w:r>
            <w:proofErr w:type="spellEnd"/>
            <w:r w:rsidRPr="005C576E">
              <w:rPr>
                <w:rFonts w:ascii="PT Astra Serif" w:hAnsi="PT Astra Serif"/>
                <w:sz w:val="16"/>
                <w:szCs w:val="16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5C576E">
              <w:rPr>
                <w:rFonts w:ascii="PT Astra Serif" w:hAnsi="PT Astra Serif"/>
                <w:sz w:val="16"/>
                <w:szCs w:val="16"/>
              </w:rPr>
              <w:t>ии ау</w:t>
            </w:r>
            <w:proofErr w:type="gramEnd"/>
            <w:r w:rsidRPr="005C576E">
              <w:rPr>
                <w:rFonts w:ascii="PT Astra Serif" w:hAnsi="PT Astra Serif"/>
                <w:sz w:val="16"/>
                <w:szCs w:val="16"/>
              </w:rPr>
              <w:t>кциона в электронной форме «Описание объекта закупки».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A1" w:rsidRPr="00301FAD" w:rsidRDefault="00E72EA1" w:rsidP="00301FAD">
            <w:pPr>
              <w:widowControl/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eastAsia="en-US"/>
              </w:rPr>
            </w:pPr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  <w:tr w:rsidR="00C96254" w:rsidTr="005C576E">
        <w:trPr>
          <w:trHeight w:val="1119"/>
          <w:jc w:val="center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A1" w:rsidRPr="00301FAD" w:rsidRDefault="00E72EA1">
            <w:pPr>
              <w:spacing w:line="276" w:lineRule="auto"/>
              <w:jc w:val="center"/>
              <w:rPr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EA1" w:rsidRPr="00301FAD" w:rsidRDefault="00E72EA1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A1" w:rsidRPr="00C96254" w:rsidRDefault="00E72EA1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1" w:rsidRPr="005C576E" w:rsidRDefault="00E72EA1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п</w:t>
            </w:r>
            <w:proofErr w:type="gramStart"/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.п</w:t>
            </w:r>
            <w:proofErr w:type="spellEnd"/>
            <w:proofErr w:type="gramEnd"/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 xml:space="preserve"> а) п.2 ч.4 ст.14</w:t>
            </w:r>
          </w:p>
          <w:p w:rsidR="00E72EA1" w:rsidRPr="005C576E" w:rsidRDefault="00E72EA1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  <w:proofErr w:type="gramStart"/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(Заявка подлежит отклонению, т.к.:</w:t>
            </w:r>
            <w:proofErr w:type="gramEnd"/>
          </w:p>
          <w:p w:rsidR="00E72EA1" w:rsidRPr="005C576E" w:rsidRDefault="00E72EA1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- позиция «</w:t>
            </w:r>
            <w:proofErr w:type="spellStart"/>
            <w:r w:rsidR="00C96254"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Велопарковка</w:t>
            </w:r>
            <w:proofErr w:type="spellEnd"/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 xml:space="preserve">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E72EA1" w:rsidRPr="005C576E" w:rsidRDefault="00E72EA1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>- номер реестровой записи из реестра российской промышленной продукции).</w:t>
            </w:r>
          </w:p>
          <w:p w:rsidR="00E72EA1" w:rsidRPr="005C576E" w:rsidRDefault="00E72EA1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</w:p>
          <w:p w:rsidR="00E72EA1" w:rsidRPr="005C576E" w:rsidRDefault="00E72EA1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</w:pPr>
            <w:r w:rsidRPr="005C576E">
              <w:rPr>
                <w:rFonts w:ascii="PT Astra Serif" w:hAnsi="PT Astra Serif"/>
                <w:color w:val="181818"/>
                <w:sz w:val="16"/>
                <w:szCs w:val="16"/>
                <w:lang w:eastAsia="en-US"/>
              </w:rPr>
              <w:t xml:space="preserve">На основании п.5 ч.1 ст.43,   </w:t>
            </w:r>
            <w:r w:rsidRPr="005C576E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</w:t>
            </w:r>
            <w:r w:rsidRPr="005C576E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A1" w:rsidRPr="00C96254" w:rsidRDefault="00E72EA1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п.21 Извещения об осуществлен</w:t>
            </w:r>
            <w:proofErr w:type="gramStart"/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ии ау</w:t>
            </w:r>
            <w:proofErr w:type="gramEnd"/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</w:p>
          <w:p w:rsidR="00E72EA1" w:rsidRPr="00301FAD" w:rsidRDefault="00E72EA1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eastAsia="en-US"/>
              </w:rPr>
            </w:pPr>
            <w:r w:rsidRPr="00C96254"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EA1" w:rsidRDefault="00C96254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</w:tbl>
    <w:p w:rsidR="0024215C" w:rsidRPr="00F5646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F56462">
        <w:rPr>
          <w:rFonts w:ascii="PT Astra Serif" w:hAnsi="PT Astra Serif"/>
          <w:color w:val="000000"/>
          <w:sz w:val="24"/>
          <w:szCs w:val="24"/>
        </w:rPr>
        <w:lastRenderedPageBreak/>
        <w:t>6.</w:t>
      </w:r>
      <w:r w:rsidR="000D4046" w:rsidRPr="00F5646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C96254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C96254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6254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C96254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6254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416A3" w:rsidRPr="00C96254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96254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625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96254" w:rsidRDefault="00F56462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2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  <w:tr w:rsidR="002416A3" w:rsidRPr="00C96254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96254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62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A3" w:rsidRPr="00C96254" w:rsidRDefault="00301FAD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2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</w:t>
            </w:r>
          </w:p>
        </w:tc>
      </w:tr>
      <w:tr w:rsidR="002416A3" w:rsidRPr="00E37CC5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C96254" w:rsidRDefault="002416A3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625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A3" w:rsidRPr="00C96254" w:rsidRDefault="00301FAD" w:rsidP="006372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9625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</w:t>
            </w:r>
          </w:p>
        </w:tc>
      </w:tr>
    </w:tbl>
    <w:p w:rsidR="000D4046" w:rsidRPr="005C576E" w:rsidRDefault="000D4046" w:rsidP="005C576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F56462" w:rsidRDefault="00F56462" w:rsidP="00F5646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56462" w:rsidRDefault="00F56462" w:rsidP="00F5646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56462" w:rsidRDefault="00F56462" w:rsidP="00F56462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8"/>
        <w:gridCol w:w="2688"/>
        <w:gridCol w:w="2409"/>
      </w:tblGrid>
      <w:tr w:rsidR="00F56462" w:rsidTr="00F5646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56462" w:rsidTr="00F5646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56462" w:rsidTr="00F5646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56462" w:rsidTr="00F5646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56462" w:rsidTr="00F56462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62" w:rsidRDefault="00F5646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62" w:rsidRDefault="00F56462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56462" w:rsidRDefault="00F56462" w:rsidP="00F56462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F56462" w:rsidRDefault="00F56462" w:rsidP="00F56462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F56462" w:rsidRDefault="00F56462" w:rsidP="00F5646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Т.А. Первушина</w:t>
      </w:r>
    </w:p>
    <w:p w:rsidR="00F56462" w:rsidRDefault="00F56462" w:rsidP="00F56462">
      <w:pPr>
        <w:ind w:left="567"/>
        <w:rPr>
          <w:rFonts w:ascii="PT Astra Serif" w:hAnsi="PT Astra Serif"/>
          <w:sz w:val="24"/>
          <w:szCs w:val="24"/>
        </w:rPr>
      </w:pPr>
    </w:p>
    <w:p w:rsidR="00F56462" w:rsidRDefault="00F56462" w:rsidP="00F56462">
      <w:pPr>
        <w:ind w:left="567"/>
        <w:rPr>
          <w:rFonts w:ascii="PT Astra Serif" w:hAnsi="PT Astra Serif"/>
          <w:sz w:val="24"/>
          <w:szCs w:val="24"/>
        </w:rPr>
      </w:pPr>
    </w:p>
    <w:p w:rsidR="00F56462" w:rsidRDefault="00F56462" w:rsidP="00F56462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56462" w:rsidRDefault="00F56462" w:rsidP="00F5646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F56462" w:rsidRDefault="00F56462" w:rsidP="00F56462">
      <w:pPr>
        <w:jc w:val="right"/>
        <w:rPr>
          <w:rFonts w:ascii="PT Astra Serif" w:hAnsi="PT Astra Serif"/>
          <w:sz w:val="24"/>
          <w:szCs w:val="24"/>
        </w:rPr>
      </w:pPr>
    </w:p>
    <w:p w:rsidR="00F56462" w:rsidRDefault="00F56462" w:rsidP="00F5646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56462" w:rsidRDefault="00F56462" w:rsidP="00F56462">
      <w:pPr>
        <w:jc w:val="right"/>
        <w:rPr>
          <w:rFonts w:ascii="PT Astra Serif" w:hAnsi="PT Astra Serif"/>
          <w:sz w:val="24"/>
          <w:szCs w:val="24"/>
        </w:rPr>
      </w:pPr>
    </w:p>
    <w:p w:rsidR="00F56462" w:rsidRDefault="00F56462" w:rsidP="00F5646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6434B" w:rsidRPr="00E15690" w:rsidRDefault="0056434B" w:rsidP="0056434B">
      <w:pPr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F56462" w:rsidRDefault="00F56462" w:rsidP="00F56462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Представитель заказчика:                                                 _______________ 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5EA8"/>
    <w:rsid w:val="000D7DDF"/>
    <w:rsid w:val="000F2076"/>
    <w:rsid w:val="00114916"/>
    <w:rsid w:val="001568D4"/>
    <w:rsid w:val="00181765"/>
    <w:rsid w:val="001869AE"/>
    <w:rsid w:val="001E04F1"/>
    <w:rsid w:val="002416A3"/>
    <w:rsid w:val="0024215C"/>
    <w:rsid w:val="002430BA"/>
    <w:rsid w:val="002A6DC2"/>
    <w:rsid w:val="002E1DE7"/>
    <w:rsid w:val="002F78AE"/>
    <w:rsid w:val="00301FAD"/>
    <w:rsid w:val="00317864"/>
    <w:rsid w:val="00320B37"/>
    <w:rsid w:val="00367960"/>
    <w:rsid w:val="00373DFD"/>
    <w:rsid w:val="003F029C"/>
    <w:rsid w:val="00407592"/>
    <w:rsid w:val="00473FFC"/>
    <w:rsid w:val="00494C17"/>
    <w:rsid w:val="0056434B"/>
    <w:rsid w:val="005C576E"/>
    <w:rsid w:val="005D5B83"/>
    <w:rsid w:val="006335CD"/>
    <w:rsid w:val="006476A9"/>
    <w:rsid w:val="00694E9B"/>
    <w:rsid w:val="00707BE2"/>
    <w:rsid w:val="007321F3"/>
    <w:rsid w:val="00757E6B"/>
    <w:rsid w:val="007748E5"/>
    <w:rsid w:val="0079388E"/>
    <w:rsid w:val="007A3537"/>
    <w:rsid w:val="007C4833"/>
    <w:rsid w:val="007C7D36"/>
    <w:rsid w:val="008923CA"/>
    <w:rsid w:val="008C5ADF"/>
    <w:rsid w:val="009E0112"/>
    <w:rsid w:val="009F16ED"/>
    <w:rsid w:val="00A62355"/>
    <w:rsid w:val="00A775E8"/>
    <w:rsid w:val="00B21D97"/>
    <w:rsid w:val="00B2386C"/>
    <w:rsid w:val="00B27DE2"/>
    <w:rsid w:val="00C133AC"/>
    <w:rsid w:val="00C47338"/>
    <w:rsid w:val="00C611DF"/>
    <w:rsid w:val="00C64604"/>
    <w:rsid w:val="00C81A20"/>
    <w:rsid w:val="00C84B1B"/>
    <w:rsid w:val="00C96254"/>
    <w:rsid w:val="00CD53FE"/>
    <w:rsid w:val="00CE3AA6"/>
    <w:rsid w:val="00D30AE1"/>
    <w:rsid w:val="00D403FE"/>
    <w:rsid w:val="00D76DC1"/>
    <w:rsid w:val="00DE0772"/>
    <w:rsid w:val="00E0697E"/>
    <w:rsid w:val="00E15690"/>
    <w:rsid w:val="00E22CB2"/>
    <w:rsid w:val="00E31AC2"/>
    <w:rsid w:val="00E36BD1"/>
    <w:rsid w:val="00E37CC5"/>
    <w:rsid w:val="00E60360"/>
    <w:rsid w:val="00E72EA1"/>
    <w:rsid w:val="00E923A6"/>
    <w:rsid w:val="00EA4A14"/>
    <w:rsid w:val="00F30F00"/>
    <w:rsid w:val="00F44AF2"/>
    <w:rsid w:val="00F5646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20</cp:revision>
  <cp:lastPrinted>2026-05-19T04:05:00Z</cp:lastPrinted>
  <dcterms:created xsi:type="dcterms:W3CDTF">2026-05-13T09:50:00Z</dcterms:created>
  <dcterms:modified xsi:type="dcterms:W3CDTF">2026-06-09T06:05:00Z</dcterms:modified>
</cp:coreProperties>
</file>