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A87" w:rsidRPr="0021641A" w:rsidRDefault="00247B09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F80892" w:rsidRDefault="00F80892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F80892" w:rsidRDefault="00F80892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5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</w:t>
      </w:r>
      <w:r w:rsidR="00513568">
        <w:rPr>
          <w:sz w:val="24"/>
          <w:szCs w:val="24"/>
        </w:rPr>
        <w:t>т_</w:t>
      </w:r>
      <w:r w:rsidR="00513568">
        <w:rPr>
          <w:sz w:val="24"/>
          <w:szCs w:val="24"/>
          <w:u w:val="single"/>
        </w:rPr>
        <w:t xml:space="preserve">22 октября 2014  </w:t>
      </w:r>
      <w:r w:rsidR="00513568">
        <w:rPr>
          <w:sz w:val="24"/>
          <w:szCs w:val="24"/>
        </w:rPr>
        <w:t>_</w:t>
      </w:r>
      <w:r w:rsidR="00513568">
        <w:rPr>
          <w:sz w:val="24"/>
          <w:szCs w:val="24"/>
        </w:rPr>
        <w:tab/>
      </w:r>
      <w:r w:rsidR="00513568">
        <w:rPr>
          <w:sz w:val="24"/>
          <w:szCs w:val="24"/>
        </w:rPr>
        <w:tab/>
      </w:r>
      <w:r w:rsidR="00513568">
        <w:rPr>
          <w:sz w:val="24"/>
          <w:szCs w:val="24"/>
        </w:rPr>
        <w:tab/>
      </w:r>
      <w:r w:rsidR="00513568">
        <w:rPr>
          <w:sz w:val="24"/>
          <w:szCs w:val="24"/>
        </w:rPr>
        <w:tab/>
      </w:r>
      <w:r w:rsidR="00513568">
        <w:rPr>
          <w:sz w:val="24"/>
          <w:szCs w:val="24"/>
        </w:rPr>
        <w:tab/>
      </w:r>
      <w:r w:rsidR="00513568">
        <w:rPr>
          <w:sz w:val="24"/>
          <w:szCs w:val="24"/>
        </w:rPr>
        <w:tab/>
      </w:r>
      <w:r w:rsidR="00513568">
        <w:rPr>
          <w:sz w:val="24"/>
          <w:szCs w:val="24"/>
        </w:rPr>
        <w:tab/>
      </w:r>
      <w:r w:rsidR="00513568">
        <w:rPr>
          <w:sz w:val="24"/>
          <w:szCs w:val="24"/>
        </w:rPr>
        <w:tab/>
      </w:r>
      <w:r w:rsidR="00513568">
        <w:rPr>
          <w:sz w:val="24"/>
          <w:szCs w:val="24"/>
        </w:rPr>
        <w:tab/>
        <w:t xml:space="preserve">       №_</w:t>
      </w:r>
      <w:r w:rsidR="00513568">
        <w:rPr>
          <w:sz w:val="24"/>
          <w:szCs w:val="24"/>
          <w:u w:val="single"/>
        </w:rPr>
        <w:t>5600</w:t>
      </w:r>
      <w:r>
        <w:rPr>
          <w:sz w:val="24"/>
          <w:szCs w:val="24"/>
        </w:rPr>
        <w:t>_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F80892" w:rsidRDefault="00F80892" w:rsidP="00F80892">
      <w:pPr>
        <w:widowControl w:val="0"/>
        <w:shd w:val="clear" w:color="auto" w:fill="FFFFFF"/>
        <w:jc w:val="both"/>
        <w:rPr>
          <w:rFonts w:cs="Calibri"/>
          <w:kern w:val="2"/>
          <w:sz w:val="24"/>
          <w:szCs w:val="24"/>
        </w:rPr>
      </w:pPr>
      <w:r>
        <w:rPr>
          <w:rFonts w:cs="Calibri"/>
          <w:kern w:val="2"/>
          <w:sz w:val="24"/>
          <w:szCs w:val="24"/>
        </w:rPr>
        <w:t xml:space="preserve">О внесении изменений </w:t>
      </w:r>
    </w:p>
    <w:p w:rsidR="00F80892" w:rsidRDefault="00F80892" w:rsidP="00F80892">
      <w:pPr>
        <w:widowControl w:val="0"/>
        <w:shd w:val="clear" w:color="auto" w:fill="FFFFFF"/>
        <w:jc w:val="both"/>
        <w:rPr>
          <w:rFonts w:cs="Calibri"/>
          <w:kern w:val="2"/>
          <w:sz w:val="24"/>
          <w:szCs w:val="24"/>
        </w:rPr>
      </w:pPr>
      <w:r>
        <w:rPr>
          <w:rFonts w:cs="Calibri"/>
          <w:kern w:val="2"/>
          <w:sz w:val="24"/>
          <w:szCs w:val="24"/>
        </w:rPr>
        <w:t xml:space="preserve">в постановление администрации </w:t>
      </w:r>
    </w:p>
    <w:p w:rsidR="00F80892" w:rsidRDefault="00F80892" w:rsidP="00F80892">
      <w:pPr>
        <w:widowControl w:val="0"/>
        <w:shd w:val="clear" w:color="auto" w:fill="FFFFFF"/>
        <w:jc w:val="both"/>
        <w:rPr>
          <w:rFonts w:cs="Calibri"/>
          <w:kern w:val="2"/>
          <w:sz w:val="24"/>
          <w:szCs w:val="24"/>
        </w:rPr>
      </w:pPr>
      <w:r>
        <w:rPr>
          <w:rFonts w:cs="Calibri"/>
          <w:kern w:val="2"/>
          <w:sz w:val="24"/>
          <w:szCs w:val="24"/>
        </w:rPr>
        <w:t xml:space="preserve">города Югорска </w:t>
      </w:r>
      <w:r>
        <w:rPr>
          <w:rFonts w:eastAsia="Calibri"/>
          <w:kern w:val="2"/>
          <w:sz w:val="24"/>
          <w:szCs w:val="24"/>
          <w:lang w:eastAsia="ru-RU"/>
        </w:rPr>
        <w:t>от 31.10.2013 № 3289</w:t>
      </w:r>
    </w:p>
    <w:p w:rsidR="00F80892" w:rsidRDefault="00F80892" w:rsidP="00F80892">
      <w:pPr>
        <w:rPr>
          <w:sz w:val="24"/>
          <w:szCs w:val="24"/>
          <w:lang w:eastAsia="ru-RU"/>
        </w:rPr>
      </w:pPr>
    </w:p>
    <w:p w:rsidR="00F80892" w:rsidRDefault="00F80892" w:rsidP="00F80892">
      <w:pPr>
        <w:rPr>
          <w:sz w:val="24"/>
          <w:szCs w:val="24"/>
          <w:lang w:eastAsia="ru-RU"/>
        </w:rPr>
      </w:pPr>
    </w:p>
    <w:p w:rsidR="00F80892" w:rsidRDefault="00F80892" w:rsidP="00F80892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В связи с перераспределением бюджетных ассигнований, изменением структуры администрации города Югорска, в соответствии с постановлением администрации города Югорска от 07.10.2013 № 2906 «О муниципальных и ведомственных целевых программах города Югорска»:</w:t>
      </w:r>
    </w:p>
    <w:p w:rsidR="00F80892" w:rsidRDefault="00F80892" w:rsidP="00F80892">
      <w:pPr>
        <w:ind w:firstLine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1. Внести в приложение к постановлению администрации города Югорска от 31.10.2013 № 3289 «О муниципальной программе города Югорска «Профилактика правонарушений, противодействие коррупции и незаконному обороту наркотиков в городе Югорске                    на 2014 – 2020 годы» (с изменениями от 29.04.2014 № 1819, 25.06.2014 № 2928, 06.08.2014              № 3994, 19.09.2014 № 4897) следующие изменения:</w:t>
      </w:r>
    </w:p>
    <w:p w:rsidR="00F80892" w:rsidRDefault="00F80892" w:rsidP="00F80892">
      <w:pPr>
        <w:ind w:firstLine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1.1. В Паспорте муниципальной программы:</w:t>
      </w:r>
    </w:p>
    <w:p w:rsidR="00F80892" w:rsidRDefault="00F80892" w:rsidP="00F80892">
      <w:pPr>
        <w:ind w:firstLine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1.1.1. Строку «Соисполнители муниципальной программы» изложить в следующей редакции:</w:t>
      </w:r>
    </w:p>
    <w:p w:rsidR="00F80892" w:rsidRDefault="00F80892" w:rsidP="00F80892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3"/>
        <w:gridCol w:w="6380"/>
      </w:tblGrid>
      <w:tr w:rsidR="00F80892" w:rsidTr="00F80892">
        <w:trPr>
          <w:trHeight w:val="551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892" w:rsidRDefault="00F808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892" w:rsidRDefault="00F8089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Департамент жилищно-коммунального и строительного комплекса администрации города Югорска;</w:t>
            </w:r>
          </w:p>
          <w:p w:rsidR="00F80892" w:rsidRDefault="00F8089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Управление бухгалтерского учета и отчетности администрации города Югорска;</w:t>
            </w:r>
          </w:p>
          <w:p w:rsidR="00F80892" w:rsidRDefault="00F8089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Управление по вопросам общественной безопасности администрации города Югорска;</w:t>
            </w:r>
          </w:p>
          <w:p w:rsidR="00F80892" w:rsidRDefault="00F8089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Муниципальное казенное учреждение «Служба обеспечения органов местного самоуправления»;</w:t>
            </w:r>
          </w:p>
          <w:p w:rsidR="00F80892" w:rsidRDefault="00F8089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Управление образования администрации города Югорска;</w:t>
            </w:r>
          </w:p>
          <w:p w:rsidR="00F80892" w:rsidRDefault="00F8089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Управление социальной политики администрации города Югорска;</w:t>
            </w:r>
          </w:p>
          <w:p w:rsidR="00F80892" w:rsidRDefault="00F8089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Управление по вопросам муниципальной службы кадров и архивов администрации города Югорска;</w:t>
            </w:r>
          </w:p>
          <w:p w:rsidR="00F80892" w:rsidRDefault="00F8089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Управление информационной политики администрации города Югорска;</w:t>
            </w:r>
          </w:p>
          <w:p w:rsidR="00F80892" w:rsidRDefault="00F8089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Управление опеки и попечительства администрации города Югорска;</w:t>
            </w:r>
          </w:p>
          <w:p w:rsidR="00F80892" w:rsidRDefault="00F80892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4"/>
                <w:szCs w:val="24"/>
              </w:rPr>
              <w:t>Отдел по организации деятельности территориальной комиссии по делам несовершеннолетних и защите их прав при администрации города Югорска</w:t>
            </w:r>
          </w:p>
        </w:tc>
      </w:tr>
    </w:tbl>
    <w:p w:rsidR="00F80892" w:rsidRDefault="00F80892" w:rsidP="00F80892">
      <w:pPr>
        <w:ind w:firstLine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                                                                                                                                            ».</w:t>
      </w:r>
    </w:p>
    <w:p w:rsidR="00F80892" w:rsidRDefault="00F80892" w:rsidP="00F80892">
      <w:pPr>
        <w:ind w:firstLine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1.2. Таблицу 2 изложить в новой редакции согласно приложению.</w:t>
      </w:r>
    </w:p>
    <w:p w:rsidR="00F80892" w:rsidRDefault="00F80892" w:rsidP="00F80892">
      <w:pPr>
        <w:ind w:firstLine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2. Опубликовать постановление в газете «Югорский вестник» и разместить                               на официальном сайте администрации города Югорска.</w:t>
      </w:r>
    </w:p>
    <w:p w:rsidR="00F80892" w:rsidRDefault="00F80892" w:rsidP="00F80892">
      <w:pPr>
        <w:ind w:firstLine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3. Настоящее постановление вступает в силу после его официального опубликования                в газете «Югорский вестник».</w:t>
      </w:r>
    </w:p>
    <w:p w:rsidR="00F80892" w:rsidRDefault="00F80892" w:rsidP="00F80892">
      <w:pPr>
        <w:ind w:firstLine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4. </w:t>
      </w:r>
      <w:proofErr w:type="gramStart"/>
      <w:r>
        <w:rPr>
          <w:rFonts w:cs="Calibri"/>
          <w:sz w:val="24"/>
          <w:szCs w:val="24"/>
        </w:rPr>
        <w:t>Контроль за</w:t>
      </w:r>
      <w:proofErr w:type="gramEnd"/>
      <w:r>
        <w:rPr>
          <w:rFonts w:cs="Calibri"/>
          <w:sz w:val="24"/>
          <w:szCs w:val="24"/>
        </w:rPr>
        <w:t xml:space="preserve"> выполнением постановления возложить на заместителя главы администрации города А.В. Бородкина.</w:t>
      </w:r>
    </w:p>
    <w:p w:rsidR="00F80892" w:rsidRDefault="00F80892" w:rsidP="00F80892">
      <w:pPr>
        <w:jc w:val="both"/>
        <w:rPr>
          <w:rFonts w:cs="Calibri"/>
          <w:b/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F80892" w:rsidRDefault="00F80892" w:rsidP="00F8089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администрации </w:t>
      </w:r>
    </w:p>
    <w:p w:rsidR="00F80892" w:rsidRDefault="00F80892" w:rsidP="00F8089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города Югорска                                                                                                                  М.И. </w:t>
      </w:r>
      <w:proofErr w:type="spellStart"/>
      <w:r>
        <w:rPr>
          <w:b/>
          <w:sz w:val="24"/>
          <w:szCs w:val="24"/>
        </w:rPr>
        <w:t>Бодак</w:t>
      </w:r>
      <w:proofErr w:type="spellEnd"/>
    </w:p>
    <w:p w:rsidR="00F80892" w:rsidRDefault="00F80892" w:rsidP="007F4A15">
      <w:pPr>
        <w:jc w:val="both"/>
        <w:rPr>
          <w:sz w:val="24"/>
          <w:szCs w:val="24"/>
        </w:rPr>
      </w:pPr>
    </w:p>
    <w:p w:rsidR="00F80892" w:rsidRDefault="00F80892" w:rsidP="007F4A15">
      <w:pPr>
        <w:jc w:val="both"/>
        <w:rPr>
          <w:sz w:val="24"/>
          <w:szCs w:val="24"/>
        </w:rPr>
      </w:pPr>
    </w:p>
    <w:p w:rsidR="00F80892" w:rsidRDefault="00F80892" w:rsidP="007F4A15">
      <w:pPr>
        <w:jc w:val="both"/>
        <w:rPr>
          <w:sz w:val="24"/>
          <w:szCs w:val="24"/>
        </w:rPr>
      </w:pPr>
    </w:p>
    <w:p w:rsidR="00F80892" w:rsidRDefault="00F80892" w:rsidP="007F4A15">
      <w:pPr>
        <w:jc w:val="both"/>
        <w:rPr>
          <w:sz w:val="24"/>
          <w:szCs w:val="24"/>
        </w:rPr>
      </w:pPr>
    </w:p>
    <w:p w:rsidR="00F80892" w:rsidRDefault="00F80892" w:rsidP="007F4A15">
      <w:pPr>
        <w:jc w:val="both"/>
        <w:rPr>
          <w:sz w:val="24"/>
          <w:szCs w:val="24"/>
        </w:rPr>
      </w:pPr>
    </w:p>
    <w:p w:rsidR="00F80892" w:rsidRDefault="00F80892" w:rsidP="007F4A15">
      <w:pPr>
        <w:jc w:val="both"/>
        <w:rPr>
          <w:sz w:val="24"/>
          <w:szCs w:val="24"/>
        </w:rPr>
      </w:pPr>
    </w:p>
    <w:p w:rsidR="00F80892" w:rsidRDefault="00F80892" w:rsidP="007F4A15">
      <w:pPr>
        <w:jc w:val="both"/>
        <w:rPr>
          <w:sz w:val="24"/>
          <w:szCs w:val="24"/>
        </w:rPr>
      </w:pPr>
    </w:p>
    <w:p w:rsidR="00F80892" w:rsidRDefault="00F80892" w:rsidP="007F4A15">
      <w:pPr>
        <w:jc w:val="both"/>
        <w:rPr>
          <w:sz w:val="24"/>
          <w:szCs w:val="24"/>
        </w:rPr>
      </w:pPr>
    </w:p>
    <w:p w:rsidR="00F80892" w:rsidRDefault="00F80892" w:rsidP="007F4A15">
      <w:pPr>
        <w:jc w:val="both"/>
        <w:rPr>
          <w:sz w:val="24"/>
          <w:szCs w:val="24"/>
        </w:rPr>
      </w:pPr>
    </w:p>
    <w:p w:rsidR="00F80892" w:rsidRDefault="00F80892" w:rsidP="007F4A15">
      <w:pPr>
        <w:jc w:val="both"/>
        <w:rPr>
          <w:sz w:val="24"/>
          <w:szCs w:val="24"/>
        </w:rPr>
      </w:pPr>
    </w:p>
    <w:p w:rsidR="00F80892" w:rsidRDefault="00F80892" w:rsidP="007F4A15">
      <w:pPr>
        <w:jc w:val="both"/>
        <w:rPr>
          <w:sz w:val="24"/>
          <w:szCs w:val="24"/>
        </w:rPr>
      </w:pPr>
    </w:p>
    <w:p w:rsidR="00F80892" w:rsidRDefault="00F80892" w:rsidP="007F4A15">
      <w:pPr>
        <w:jc w:val="both"/>
        <w:rPr>
          <w:sz w:val="24"/>
          <w:szCs w:val="24"/>
        </w:rPr>
      </w:pPr>
    </w:p>
    <w:p w:rsidR="00F80892" w:rsidRDefault="00F80892" w:rsidP="007F4A15">
      <w:pPr>
        <w:jc w:val="both"/>
        <w:rPr>
          <w:sz w:val="24"/>
          <w:szCs w:val="24"/>
        </w:rPr>
      </w:pPr>
    </w:p>
    <w:p w:rsidR="00F80892" w:rsidRDefault="00F80892" w:rsidP="007F4A15">
      <w:pPr>
        <w:jc w:val="both"/>
        <w:rPr>
          <w:sz w:val="24"/>
          <w:szCs w:val="24"/>
        </w:rPr>
      </w:pPr>
    </w:p>
    <w:p w:rsidR="00F80892" w:rsidRDefault="00F80892" w:rsidP="007F4A15">
      <w:pPr>
        <w:jc w:val="both"/>
        <w:rPr>
          <w:sz w:val="24"/>
          <w:szCs w:val="24"/>
        </w:rPr>
      </w:pPr>
    </w:p>
    <w:p w:rsidR="00F80892" w:rsidRDefault="00F80892" w:rsidP="007F4A15">
      <w:pPr>
        <w:jc w:val="both"/>
        <w:rPr>
          <w:sz w:val="24"/>
          <w:szCs w:val="24"/>
        </w:rPr>
      </w:pPr>
    </w:p>
    <w:p w:rsidR="00F80892" w:rsidRDefault="00F80892" w:rsidP="007F4A15">
      <w:pPr>
        <w:jc w:val="both"/>
        <w:rPr>
          <w:sz w:val="24"/>
          <w:szCs w:val="24"/>
        </w:rPr>
      </w:pPr>
    </w:p>
    <w:p w:rsidR="00F80892" w:rsidRDefault="00F80892" w:rsidP="007F4A15">
      <w:pPr>
        <w:jc w:val="both"/>
        <w:rPr>
          <w:sz w:val="24"/>
          <w:szCs w:val="24"/>
        </w:rPr>
      </w:pPr>
    </w:p>
    <w:p w:rsidR="00F80892" w:rsidRDefault="00F80892" w:rsidP="007F4A15">
      <w:pPr>
        <w:jc w:val="both"/>
        <w:rPr>
          <w:sz w:val="24"/>
          <w:szCs w:val="24"/>
        </w:rPr>
      </w:pPr>
    </w:p>
    <w:p w:rsidR="00F80892" w:rsidRDefault="00F80892" w:rsidP="007F4A15">
      <w:pPr>
        <w:jc w:val="both"/>
        <w:rPr>
          <w:sz w:val="24"/>
          <w:szCs w:val="24"/>
        </w:rPr>
      </w:pPr>
    </w:p>
    <w:p w:rsidR="00F80892" w:rsidRDefault="00F80892" w:rsidP="007F4A15">
      <w:pPr>
        <w:jc w:val="both"/>
        <w:rPr>
          <w:sz w:val="24"/>
          <w:szCs w:val="24"/>
        </w:rPr>
      </w:pPr>
    </w:p>
    <w:p w:rsidR="00F80892" w:rsidRDefault="00F80892" w:rsidP="007F4A15">
      <w:pPr>
        <w:jc w:val="both"/>
        <w:rPr>
          <w:sz w:val="24"/>
          <w:szCs w:val="24"/>
        </w:rPr>
      </w:pPr>
    </w:p>
    <w:p w:rsidR="00F80892" w:rsidRDefault="00F80892" w:rsidP="007F4A15">
      <w:pPr>
        <w:jc w:val="both"/>
        <w:rPr>
          <w:sz w:val="24"/>
          <w:szCs w:val="24"/>
        </w:rPr>
      </w:pPr>
    </w:p>
    <w:p w:rsidR="00F80892" w:rsidRDefault="00F80892" w:rsidP="007F4A15">
      <w:pPr>
        <w:jc w:val="both"/>
        <w:rPr>
          <w:sz w:val="24"/>
          <w:szCs w:val="24"/>
        </w:rPr>
      </w:pPr>
    </w:p>
    <w:p w:rsidR="00F80892" w:rsidRDefault="00F80892" w:rsidP="007F4A15">
      <w:pPr>
        <w:jc w:val="both"/>
        <w:rPr>
          <w:sz w:val="24"/>
          <w:szCs w:val="24"/>
        </w:rPr>
      </w:pPr>
    </w:p>
    <w:p w:rsidR="00F80892" w:rsidRDefault="00F80892" w:rsidP="007F4A15">
      <w:pPr>
        <w:jc w:val="both"/>
        <w:rPr>
          <w:sz w:val="24"/>
          <w:szCs w:val="24"/>
        </w:rPr>
      </w:pPr>
    </w:p>
    <w:p w:rsidR="00F80892" w:rsidRDefault="00F80892" w:rsidP="007F4A15">
      <w:pPr>
        <w:jc w:val="both"/>
        <w:rPr>
          <w:sz w:val="24"/>
          <w:szCs w:val="24"/>
        </w:rPr>
      </w:pPr>
    </w:p>
    <w:p w:rsidR="00F80892" w:rsidRDefault="00F80892" w:rsidP="007F4A15">
      <w:pPr>
        <w:jc w:val="both"/>
        <w:rPr>
          <w:sz w:val="24"/>
          <w:szCs w:val="24"/>
        </w:rPr>
      </w:pPr>
    </w:p>
    <w:p w:rsidR="00F80892" w:rsidRDefault="00F80892" w:rsidP="007F4A15">
      <w:pPr>
        <w:jc w:val="both"/>
        <w:rPr>
          <w:sz w:val="24"/>
          <w:szCs w:val="24"/>
        </w:rPr>
      </w:pPr>
    </w:p>
    <w:p w:rsidR="00F80892" w:rsidRDefault="00F80892" w:rsidP="007F4A15">
      <w:pPr>
        <w:jc w:val="both"/>
        <w:rPr>
          <w:sz w:val="24"/>
          <w:szCs w:val="24"/>
        </w:rPr>
      </w:pPr>
    </w:p>
    <w:p w:rsidR="00F80892" w:rsidRDefault="00F80892" w:rsidP="007F4A15">
      <w:pPr>
        <w:jc w:val="both"/>
        <w:rPr>
          <w:sz w:val="24"/>
          <w:szCs w:val="24"/>
        </w:rPr>
      </w:pPr>
    </w:p>
    <w:p w:rsidR="00F80892" w:rsidRDefault="00F80892" w:rsidP="007F4A15">
      <w:pPr>
        <w:jc w:val="both"/>
        <w:rPr>
          <w:sz w:val="24"/>
          <w:szCs w:val="24"/>
        </w:rPr>
      </w:pPr>
    </w:p>
    <w:p w:rsidR="00F80892" w:rsidRDefault="00F80892" w:rsidP="007F4A15">
      <w:pPr>
        <w:jc w:val="both"/>
        <w:rPr>
          <w:sz w:val="24"/>
          <w:szCs w:val="24"/>
        </w:rPr>
      </w:pPr>
    </w:p>
    <w:p w:rsidR="00F80892" w:rsidRDefault="00F80892" w:rsidP="007F4A15">
      <w:pPr>
        <w:jc w:val="both"/>
        <w:rPr>
          <w:sz w:val="24"/>
          <w:szCs w:val="24"/>
        </w:rPr>
      </w:pPr>
    </w:p>
    <w:p w:rsidR="00F80892" w:rsidRDefault="00F80892" w:rsidP="007F4A15">
      <w:pPr>
        <w:jc w:val="both"/>
        <w:rPr>
          <w:sz w:val="24"/>
          <w:szCs w:val="24"/>
        </w:rPr>
      </w:pPr>
    </w:p>
    <w:p w:rsidR="00F80892" w:rsidRDefault="00F80892" w:rsidP="007F4A15">
      <w:pPr>
        <w:jc w:val="both"/>
        <w:rPr>
          <w:sz w:val="24"/>
          <w:szCs w:val="24"/>
        </w:rPr>
      </w:pPr>
    </w:p>
    <w:p w:rsidR="00F80892" w:rsidRDefault="00F80892" w:rsidP="007F4A15">
      <w:pPr>
        <w:jc w:val="both"/>
        <w:rPr>
          <w:sz w:val="24"/>
          <w:szCs w:val="24"/>
        </w:rPr>
      </w:pPr>
    </w:p>
    <w:p w:rsidR="00F80892" w:rsidRDefault="00F80892" w:rsidP="007F4A15">
      <w:pPr>
        <w:jc w:val="both"/>
        <w:rPr>
          <w:sz w:val="24"/>
          <w:szCs w:val="24"/>
        </w:rPr>
      </w:pPr>
    </w:p>
    <w:p w:rsidR="00F80892" w:rsidRDefault="00F80892" w:rsidP="007F4A15">
      <w:pPr>
        <w:jc w:val="both"/>
        <w:rPr>
          <w:sz w:val="24"/>
          <w:szCs w:val="24"/>
        </w:rPr>
      </w:pPr>
    </w:p>
    <w:p w:rsidR="00F80892" w:rsidRDefault="00F80892" w:rsidP="007F4A15">
      <w:pPr>
        <w:jc w:val="both"/>
        <w:rPr>
          <w:sz w:val="24"/>
          <w:szCs w:val="24"/>
        </w:rPr>
      </w:pPr>
    </w:p>
    <w:p w:rsidR="00F80892" w:rsidRDefault="00F80892" w:rsidP="007F4A15">
      <w:pPr>
        <w:jc w:val="both"/>
        <w:rPr>
          <w:sz w:val="24"/>
          <w:szCs w:val="24"/>
        </w:rPr>
      </w:pPr>
    </w:p>
    <w:p w:rsidR="00F80892" w:rsidRDefault="00F80892" w:rsidP="007F4A15">
      <w:pPr>
        <w:jc w:val="both"/>
        <w:rPr>
          <w:sz w:val="24"/>
          <w:szCs w:val="24"/>
        </w:rPr>
      </w:pPr>
    </w:p>
    <w:p w:rsidR="00F80892" w:rsidRDefault="00F80892" w:rsidP="007F4A15">
      <w:pPr>
        <w:jc w:val="both"/>
        <w:rPr>
          <w:sz w:val="24"/>
          <w:szCs w:val="24"/>
        </w:rPr>
      </w:pPr>
    </w:p>
    <w:p w:rsidR="00F80892" w:rsidRDefault="00F80892" w:rsidP="007F4A15">
      <w:pPr>
        <w:jc w:val="both"/>
        <w:rPr>
          <w:sz w:val="24"/>
          <w:szCs w:val="24"/>
        </w:rPr>
      </w:pPr>
    </w:p>
    <w:p w:rsidR="00F80892" w:rsidRDefault="00F80892" w:rsidP="00F80892">
      <w:pPr>
        <w:jc w:val="right"/>
        <w:rPr>
          <w:b/>
          <w:sz w:val="24"/>
          <w:szCs w:val="24"/>
        </w:rPr>
        <w:sectPr w:rsidR="00F80892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F80892" w:rsidRDefault="00F80892" w:rsidP="00F8089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F80892" w:rsidRDefault="00F80892" w:rsidP="00F8089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F80892" w:rsidRDefault="00F80892" w:rsidP="00F8089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F80892" w:rsidRPr="00513568" w:rsidRDefault="00513568" w:rsidP="00F80892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22 октября 2014  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5600  </w:t>
      </w:r>
    </w:p>
    <w:p w:rsidR="00F80892" w:rsidRDefault="00F80892" w:rsidP="00F80892">
      <w:pPr>
        <w:shd w:val="clear" w:color="auto" w:fill="FFFFFF"/>
        <w:tabs>
          <w:tab w:val="left" w:pos="14205"/>
          <w:tab w:val="left" w:pos="14265"/>
          <w:tab w:val="right" w:pos="15590"/>
        </w:tabs>
        <w:jc w:val="right"/>
        <w:rPr>
          <w:b/>
          <w:sz w:val="24"/>
          <w:szCs w:val="24"/>
        </w:rPr>
      </w:pPr>
    </w:p>
    <w:p w:rsidR="00F80892" w:rsidRDefault="00F80892" w:rsidP="00F80892">
      <w:pPr>
        <w:shd w:val="clear" w:color="auto" w:fill="FFFFFF"/>
        <w:tabs>
          <w:tab w:val="left" w:pos="14205"/>
          <w:tab w:val="left" w:pos="14265"/>
          <w:tab w:val="right" w:pos="1559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Таблица 2</w:t>
      </w:r>
    </w:p>
    <w:p w:rsidR="00F80892" w:rsidRDefault="00F80892" w:rsidP="00F80892">
      <w:pPr>
        <w:jc w:val="center"/>
        <w:rPr>
          <w:b/>
          <w:bCs/>
          <w:sz w:val="24"/>
          <w:szCs w:val="24"/>
          <w:lang w:eastAsia="ru-RU"/>
        </w:rPr>
      </w:pPr>
    </w:p>
    <w:p w:rsidR="00F80892" w:rsidRDefault="00F80892" w:rsidP="00F80892">
      <w:pPr>
        <w:shd w:val="clear" w:color="auto" w:fill="FFFFF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Перечень мероприятий муниципальной программы</w:t>
      </w:r>
    </w:p>
    <w:p w:rsidR="00F80892" w:rsidRDefault="00F80892" w:rsidP="00F80892">
      <w:pPr>
        <w:shd w:val="clear" w:color="auto" w:fill="FFFFFF"/>
        <w:rPr>
          <w:b/>
          <w:sz w:val="24"/>
          <w:szCs w:val="24"/>
        </w:rPr>
      </w:pPr>
    </w:p>
    <w:tbl>
      <w:tblPr>
        <w:tblW w:w="157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0"/>
        <w:gridCol w:w="9"/>
        <w:gridCol w:w="3630"/>
        <w:gridCol w:w="3043"/>
        <w:gridCol w:w="139"/>
        <w:gridCol w:w="146"/>
        <w:gridCol w:w="1732"/>
        <w:gridCol w:w="44"/>
        <w:gridCol w:w="64"/>
        <w:gridCol w:w="634"/>
        <w:gridCol w:w="91"/>
        <w:gridCol w:w="51"/>
        <w:gridCol w:w="10"/>
        <w:gridCol w:w="68"/>
        <w:gridCol w:w="497"/>
        <w:gridCol w:w="231"/>
        <w:gridCol w:w="55"/>
        <w:gridCol w:w="68"/>
        <w:gridCol w:w="632"/>
        <w:gridCol w:w="6"/>
        <w:gridCol w:w="12"/>
        <w:gridCol w:w="80"/>
        <w:gridCol w:w="579"/>
        <w:gridCol w:w="164"/>
        <w:gridCol w:w="7"/>
        <w:gridCol w:w="63"/>
        <w:gridCol w:w="20"/>
        <w:gridCol w:w="569"/>
        <w:gridCol w:w="71"/>
        <w:gridCol w:w="96"/>
        <w:gridCol w:w="30"/>
        <w:gridCol w:w="66"/>
        <w:gridCol w:w="19"/>
        <w:gridCol w:w="498"/>
        <w:gridCol w:w="70"/>
        <w:gridCol w:w="54"/>
        <w:gridCol w:w="67"/>
        <w:gridCol w:w="63"/>
        <w:gridCol w:w="20"/>
        <w:gridCol w:w="10"/>
        <w:gridCol w:w="491"/>
        <w:gridCol w:w="75"/>
        <w:gridCol w:w="140"/>
        <w:gridCol w:w="711"/>
        <w:gridCol w:w="35"/>
      </w:tblGrid>
      <w:tr w:rsidR="00F80892" w:rsidRPr="00F80892" w:rsidTr="00EB4B11">
        <w:trPr>
          <w:gridAfter w:val="1"/>
          <w:wAfter w:w="35" w:type="dxa"/>
          <w:trHeight w:val="486"/>
          <w:tblHeader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EB4B11" w:rsidRDefault="00F80892" w:rsidP="00EB4B11">
            <w:pPr>
              <w:jc w:val="center"/>
              <w:rPr>
                <w:b/>
              </w:rPr>
            </w:pPr>
            <w:r w:rsidRPr="00EB4B11">
              <w:rPr>
                <w:b/>
              </w:rPr>
              <w:t>№</w:t>
            </w:r>
          </w:p>
        </w:tc>
        <w:tc>
          <w:tcPr>
            <w:tcW w:w="36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EB4B11" w:rsidRDefault="00F80892" w:rsidP="00EB4B11">
            <w:pPr>
              <w:jc w:val="center"/>
              <w:rPr>
                <w:b/>
              </w:rPr>
            </w:pPr>
            <w:r w:rsidRPr="00EB4B11">
              <w:rPr>
                <w:b/>
              </w:rPr>
              <w:t>Мероприятия программы</w:t>
            </w:r>
          </w:p>
        </w:tc>
        <w:tc>
          <w:tcPr>
            <w:tcW w:w="3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EB4B11" w:rsidRDefault="00F80892" w:rsidP="00EB4B11">
            <w:pPr>
              <w:jc w:val="center"/>
              <w:rPr>
                <w:b/>
              </w:rPr>
            </w:pPr>
            <w:r w:rsidRPr="00EB4B11">
              <w:rPr>
                <w:b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8443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EB4B11" w:rsidRDefault="00F80892" w:rsidP="00EB4B11">
            <w:pPr>
              <w:jc w:val="center"/>
              <w:rPr>
                <w:b/>
              </w:rPr>
            </w:pPr>
            <w:r w:rsidRPr="00EB4B11">
              <w:rPr>
                <w:b/>
              </w:rPr>
              <w:t>Финансовые затраты на реализацию (тыс. рублей)</w:t>
            </w:r>
          </w:p>
        </w:tc>
      </w:tr>
      <w:tr w:rsidR="00F80892" w:rsidRPr="00F80892" w:rsidTr="00EB4B11">
        <w:trPr>
          <w:gridAfter w:val="1"/>
          <w:wAfter w:w="35" w:type="dxa"/>
          <w:trHeight w:val="304"/>
          <w:tblHeader/>
        </w:trPr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EB4B11" w:rsidRDefault="00F80892" w:rsidP="00EB4B11">
            <w:pPr>
              <w:jc w:val="center"/>
              <w:rPr>
                <w:b/>
              </w:rPr>
            </w:pPr>
          </w:p>
        </w:tc>
        <w:tc>
          <w:tcPr>
            <w:tcW w:w="36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EB4B11" w:rsidRDefault="00F80892" w:rsidP="00EB4B11">
            <w:pPr>
              <w:jc w:val="center"/>
              <w:rPr>
                <w:b/>
              </w:rPr>
            </w:pPr>
          </w:p>
        </w:tc>
        <w:tc>
          <w:tcPr>
            <w:tcW w:w="3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EB4B11" w:rsidRDefault="00F80892" w:rsidP="00EB4B11">
            <w:pPr>
              <w:jc w:val="center"/>
              <w:rPr>
                <w:b/>
              </w:rPr>
            </w:pPr>
          </w:p>
        </w:tc>
        <w:tc>
          <w:tcPr>
            <w:tcW w:w="20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EB4B11" w:rsidRDefault="00F80892" w:rsidP="00EB4B11">
            <w:pPr>
              <w:jc w:val="center"/>
              <w:rPr>
                <w:b/>
              </w:rPr>
            </w:pPr>
            <w:r w:rsidRPr="00EB4B11">
              <w:rPr>
                <w:b/>
              </w:rPr>
              <w:t>Источники финансирования</w:t>
            </w:r>
          </w:p>
        </w:tc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EB4B11" w:rsidRDefault="00F80892" w:rsidP="00EB4B11">
            <w:pPr>
              <w:jc w:val="center"/>
              <w:rPr>
                <w:b/>
              </w:rPr>
            </w:pPr>
            <w:r w:rsidRPr="00EB4B11">
              <w:rPr>
                <w:b/>
              </w:rPr>
              <w:t>Всего</w:t>
            </w:r>
          </w:p>
        </w:tc>
        <w:tc>
          <w:tcPr>
            <w:tcW w:w="8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EB4B11" w:rsidRDefault="00F80892" w:rsidP="00EB4B11">
            <w:pPr>
              <w:jc w:val="center"/>
              <w:rPr>
                <w:b/>
              </w:rPr>
            </w:pPr>
            <w:r w:rsidRPr="00EB4B11">
              <w:rPr>
                <w:b/>
              </w:rPr>
              <w:t>2014 год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EB4B11" w:rsidRDefault="00F80892" w:rsidP="00EB4B11">
            <w:pPr>
              <w:jc w:val="center"/>
              <w:rPr>
                <w:b/>
              </w:rPr>
            </w:pPr>
            <w:r w:rsidRPr="00EB4B11">
              <w:rPr>
                <w:b/>
              </w:rPr>
              <w:t>2015 год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EB4B11" w:rsidRDefault="00F80892" w:rsidP="00EB4B11">
            <w:pPr>
              <w:jc w:val="center"/>
              <w:rPr>
                <w:b/>
              </w:rPr>
            </w:pPr>
            <w:r w:rsidRPr="00EB4B11">
              <w:rPr>
                <w:b/>
              </w:rPr>
              <w:t>2016 год</w:t>
            </w:r>
          </w:p>
        </w:tc>
        <w:tc>
          <w:tcPr>
            <w:tcW w:w="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EB4B11" w:rsidRDefault="00F80892" w:rsidP="00EB4B11">
            <w:pPr>
              <w:jc w:val="center"/>
              <w:rPr>
                <w:b/>
              </w:rPr>
            </w:pPr>
            <w:r w:rsidRPr="00EB4B11">
              <w:rPr>
                <w:b/>
              </w:rPr>
              <w:t>2017 год</w:t>
            </w:r>
          </w:p>
        </w:tc>
        <w:tc>
          <w:tcPr>
            <w:tcW w:w="9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EB4B11" w:rsidRDefault="00F80892" w:rsidP="00EB4B11">
            <w:pPr>
              <w:jc w:val="center"/>
              <w:rPr>
                <w:b/>
              </w:rPr>
            </w:pPr>
            <w:r w:rsidRPr="00EB4B11">
              <w:rPr>
                <w:b/>
              </w:rPr>
              <w:t>2018 год</w:t>
            </w:r>
          </w:p>
        </w:tc>
        <w:tc>
          <w:tcPr>
            <w:tcW w:w="6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EB4B11" w:rsidRDefault="00F80892" w:rsidP="00EB4B11">
            <w:pPr>
              <w:jc w:val="center"/>
              <w:rPr>
                <w:b/>
              </w:rPr>
            </w:pPr>
            <w:r w:rsidRPr="00EB4B11">
              <w:rPr>
                <w:b/>
              </w:rPr>
              <w:t>2019 год</w:t>
            </w:r>
          </w:p>
        </w:tc>
        <w:tc>
          <w:tcPr>
            <w:tcW w:w="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EB4B11" w:rsidRDefault="00F80892" w:rsidP="00EB4B11">
            <w:pPr>
              <w:jc w:val="center"/>
              <w:rPr>
                <w:b/>
              </w:rPr>
            </w:pPr>
            <w:r w:rsidRPr="00EB4B11">
              <w:rPr>
                <w:b/>
              </w:rPr>
              <w:t>2020 год</w:t>
            </w:r>
          </w:p>
        </w:tc>
      </w:tr>
      <w:tr w:rsidR="00F80892" w:rsidRPr="00F80892" w:rsidTr="00EB4B11">
        <w:trPr>
          <w:gridAfter w:val="1"/>
          <w:wAfter w:w="35" w:type="dxa"/>
          <w:tblHeader/>
        </w:trPr>
        <w:tc>
          <w:tcPr>
            <w:tcW w:w="15735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Цель 1. Совершенствование системы социальной профилактики правонарушений</w:t>
            </w:r>
          </w:p>
        </w:tc>
      </w:tr>
      <w:tr w:rsidR="00F80892" w:rsidRPr="00F80892" w:rsidTr="00EB4B11">
        <w:trPr>
          <w:gridAfter w:val="1"/>
          <w:wAfter w:w="35" w:type="dxa"/>
          <w:tblHeader/>
        </w:trPr>
        <w:tc>
          <w:tcPr>
            <w:tcW w:w="15735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Подпрограмма I. Профилактика правонарушений</w:t>
            </w:r>
          </w:p>
        </w:tc>
      </w:tr>
      <w:tr w:rsidR="00F80892" w:rsidRPr="00F80892" w:rsidTr="00EB4B11">
        <w:trPr>
          <w:gridAfter w:val="1"/>
          <w:wAfter w:w="35" w:type="dxa"/>
          <w:tblHeader/>
        </w:trPr>
        <w:tc>
          <w:tcPr>
            <w:tcW w:w="15735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Задача 1. Профилактика правонарушений в общественных местах, в том числе с участием граждан</w:t>
            </w:r>
          </w:p>
        </w:tc>
      </w:tr>
      <w:tr w:rsidR="00F80892" w:rsidRPr="00F80892" w:rsidTr="00EB4B11">
        <w:trPr>
          <w:gridAfter w:val="1"/>
          <w:wAfter w:w="35" w:type="dxa"/>
          <w:trHeight w:val="348"/>
          <w:tblHeader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1.1</w:t>
            </w:r>
          </w:p>
        </w:tc>
        <w:tc>
          <w:tcPr>
            <w:tcW w:w="36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 xml:space="preserve">Размещение (в том числе разработка проектов, приобретение, установка, монтаж, подключение) в наиболее криминогенных общественных местах и на улицах города, местах массового пребывания граждан систем </w:t>
            </w:r>
            <w:proofErr w:type="spellStart"/>
            <w:r w:rsidRPr="00F80892">
              <w:t>видеообзора</w:t>
            </w:r>
            <w:proofErr w:type="spellEnd"/>
            <w:r w:rsidRPr="00F80892">
              <w:t xml:space="preserve"> с установкой мониторов для </w:t>
            </w:r>
            <w:proofErr w:type="gramStart"/>
            <w:r w:rsidRPr="00F80892">
              <w:t>контроля за</w:t>
            </w:r>
            <w:proofErr w:type="gramEnd"/>
            <w:r w:rsidRPr="00F80892">
              <w:t xml:space="preserve"> обстановкой и оперативного реагирования, модернизации имеющихся систем видеонаблюдения</w:t>
            </w:r>
          </w:p>
        </w:tc>
        <w:tc>
          <w:tcPr>
            <w:tcW w:w="3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20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федеральный бюджет</w:t>
            </w:r>
          </w:p>
        </w:tc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8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8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7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</w:tr>
      <w:tr w:rsidR="00F80892" w:rsidRPr="00F80892" w:rsidTr="00EB4B11">
        <w:trPr>
          <w:gridAfter w:val="1"/>
          <w:wAfter w:w="35" w:type="dxa"/>
          <w:tblHeader/>
        </w:trPr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36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3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20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бюджет автономного округа</w:t>
            </w:r>
          </w:p>
        </w:tc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8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8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7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</w:tr>
      <w:tr w:rsidR="00F80892" w:rsidRPr="00F80892" w:rsidTr="00EB4B11">
        <w:trPr>
          <w:gridAfter w:val="1"/>
          <w:wAfter w:w="35" w:type="dxa"/>
          <w:trHeight w:val="456"/>
          <w:tblHeader/>
        </w:trPr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36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3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20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 xml:space="preserve">местный бюджет </w:t>
            </w:r>
          </w:p>
        </w:tc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3500,0</w:t>
            </w:r>
          </w:p>
        </w:tc>
        <w:tc>
          <w:tcPr>
            <w:tcW w:w="8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2500,0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1000,0</w:t>
            </w:r>
          </w:p>
        </w:tc>
        <w:tc>
          <w:tcPr>
            <w:tcW w:w="8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7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</w:tr>
      <w:tr w:rsidR="00F80892" w:rsidRPr="00F80892" w:rsidTr="00EB4B11">
        <w:trPr>
          <w:gridAfter w:val="1"/>
          <w:wAfter w:w="35" w:type="dxa"/>
          <w:tblHeader/>
        </w:trPr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36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3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20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иные внебюджетные источники</w:t>
            </w:r>
          </w:p>
        </w:tc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8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8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7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</w:tr>
      <w:tr w:rsidR="00F80892" w:rsidRPr="00F80892" w:rsidTr="00EB4B11">
        <w:trPr>
          <w:gridAfter w:val="1"/>
          <w:wAfter w:w="35" w:type="dxa"/>
          <w:trHeight w:val="327"/>
          <w:tblHeader/>
        </w:trPr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36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3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20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  <w:rPr>
                <w:b/>
              </w:rPr>
            </w:pPr>
            <w:r w:rsidRPr="00F80892">
              <w:rPr>
                <w:b/>
              </w:rPr>
              <w:t>Всего</w:t>
            </w:r>
          </w:p>
        </w:tc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3500,0</w:t>
            </w:r>
          </w:p>
        </w:tc>
        <w:tc>
          <w:tcPr>
            <w:tcW w:w="8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2500,0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1000,0</w:t>
            </w:r>
          </w:p>
        </w:tc>
        <w:tc>
          <w:tcPr>
            <w:tcW w:w="8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7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</w:tr>
      <w:tr w:rsidR="00F80892" w:rsidRPr="00F80892" w:rsidTr="00EB4B11">
        <w:trPr>
          <w:gridAfter w:val="1"/>
          <w:wAfter w:w="35" w:type="dxa"/>
          <w:trHeight w:val="348"/>
          <w:tblHeader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1.2</w:t>
            </w:r>
          </w:p>
        </w:tc>
        <w:tc>
          <w:tcPr>
            <w:tcW w:w="36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 xml:space="preserve">Обеспечение функционирования системы </w:t>
            </w:r>
            <w:proofErr w:type="spellStart"/>
            <w:r w:rsidRPr="00F80892">
              <w:t>видеообзора</w:t>
            </w:r>
            <w:proofErr w:type="spellEnd"/>
          </w:p>
        </w:tc>
        <w:tc>
          <w:tcPr>
            <w:tcW w:w="3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муниципальное казенное учреждение «Служба обеспечения органов местного самоуправления»</w:t>
            </w:r>
          </w:p>
        </w:tc>
        <w:tc>
          <w:tcPr>
            <w:tcW w:w="20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федеральный бюджет</w:t>
            </w:r>
          </w:p>
        </w:tc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8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8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7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</w:tr>
      <w:tr w:rsidR="00F80892" w:rsidRPr="00F80892" w:rsidTr="00EB4B11">
        <w:trPr>
          <w:gridAfter w:val="1"/>
          <w:wAfter w:w="35" w:type="dxa"/>
          <w:trHeight w:val="410"/>
          <w:tblHeader/>
        </w:trPr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36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3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20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бюджет автономного округа</w:t>
            </w:r>
          </w:p>
        </w:tc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693,0</w:t>
            </w:r>
          </w:p>
        </w:tc>
        <w:tc>
          <w:tcPr>
            <w:tcW w:w="8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693,0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8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7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</w:tr>
      <w:tr w:rsidR="00F80892" w:rsidRPr="00F80892" w:rsidTr="00EB4B11">
        <w:trPr>
          <w:gridAfter w:val="1"/>
          <w:wAfter w:w="35" w:type="dxa"/>
          <w:trHeight w:val="245"/>
          <w:tblHeader/>
        </w:trPr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36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3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20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 xml:space="preserve">местный бюджет </w:t>
            </w:r>
          </w:p>
        </w:tc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400,0</w:t>
            </w:r>
          </w:p>
        </w:tc>
        <w:tc>
          <w:tcPr>
            <w:tcW w:w="8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400,0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8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7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</w:tr>
      <w:tr w:rsidR="00F80892" w:rsidRPr="00F80892" w:rsidTr="00EB4B11">
        <w:trPr>
          <w:gridAfter w:val="1"/>
          <w:wAfter w:w="35" w:type="dxa"/>
          <w:tblHeader/>
        </w:trPr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36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3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20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иные внебюджетные источники</w:t>
            </w:r>
          </w:p>
        </w:tc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8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8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7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</w:tr>
      <w:tr w:rsidR="00F80892" w:rsidRPr="00F80892" w:rsidTr="00EB4B11">
        <w:trPr>
          <w:gridAfter w:val="1"/>
          <w:wAfter w:w="35" w:type="dxa"/>
          <w:trHeight w:val="208"/>
          <w:tblHeader/>
        </w:trPr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36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3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20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  <w:rPr>
                <w:b/>
              </w:rPr>
            </w:pPr>
            <w:r w:rsidRPr="00F80892">
              <w:rPr>
                <w:b/>
              </w:rPr>
              <w:t>Всего</w:t>
            </w:r>
          </w:p>
        </w:tc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1093,0</w:t>
            </w:r>
          </w:p>
        </w:tc>
        <w:tc>
          <w:tcPr>
            <w:tcW w:w="8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1093,0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8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7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</w:tr>
      <w:tr w:rsidR="00F80892" w:rsidRPr="00F80892" w:rsidTr="00EB4B11">
        <w:trPr>
          <w:gridAfter w:val="1"/>
          <w:wAfter w:w="35" w:type="dxa"/>
          <w:trHeight w:val="524"/>
          <w:tblHeader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1.3</w:t>
            </w:r>
          </w:p>
        </w:tc>
        <w:tc>
          <w:tcPr>
            <w:tcW w:w="36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Материальное стимулирование граждан, участвующих в охране общественного порядка, пресечении преступлений и правонарушений</w:t>
            </w:r>
          </w:p>
        </w:tc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 xml:space="preserve">управление </w:t>
            </w:r>
            <w:proofErr w:type="gramStart"/>
            <w:r w:rsidRPr="00F80892">
              <w:t>бухгалтерского</w:t>
            </w:r>
            <w:proofErr w:type="gramEnd"/>
          </w:p>
          <w:p w:rsidR="00F80892" w:rsidRPr="00F80892" w:rsidRDefault="00F80892" w:rsidP="00EB4B11">
            <w:pPr>
              <w:jc w:val="center"/>
            </w:pPr>
            <w:r w:rsidRPr="00F80892">
              <w:t>учета и отчетности администрации города Югорска</w:t>
            </w:r>
          </w:p>
        </w:tc>
        <w:tc>
          <w:tcPr>
            <w:tcW w:w="2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федеральный бюджет</w:t>
            </w:r>
          </w:p>
        </w:tc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8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8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7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</w:tr>
      <w:tr w:rsidR="00EB4B11" w:rsidRPr="00F80892" w:rsidTr="00EB4B11">
        <w:trPr>
          <w:gridAfter w:val="1"/>
          <w:wAfter w:w="35" w:type="dxa"/>
          <w:tblHeader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36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2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бюджет автономного округа</w:t>
            </w:r>
          </w:p>
        </w:tc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248,9</w:t>
            </w:r>
          </w:p>
        </w:tc>
        <w:tc>
          <w:tcPr>
            <w:tcW w:w="8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202,6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21,8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24,5</w:t>
            </w:r>
          </w:p>
        </w:tc>
        <w:tc>
          <w:tcPr>
            <w:tcW w:w="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8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7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</w:tr>
      <w:tr w:rsidR="00EB4B11" w:rsidRPr="00F80892" w:rsidTr="00EB4B11">
        <w:trPr>
          <w:gridAfter w:val="1"/>
          <w:wAfter w:w="35" w:type="dxa"/>
          <w:trHeight w:val="268"/>
          <w:tblHeader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36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2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местный бюджет</w:t>
            </w:r>
          </w:p>
        </w:tc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110,0</w:t>
            </w:r>
          </w:p>
        </w:tc>
        <w:tc>
          <w:tcPr>
            <w:tcW w:w="8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48,2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9,3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10,5</w:t>
            </w:r>
          </w:p>
        </w:tc>
        <w:tc>
          <w:tcPr>
            <w:tcW w:w="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10,5</w:t>
            </w:r>
          </w:p>
        </w:tc>
        <w:tc>
          <w:tcPr>
            <w:tcW w:w="8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10,5</w:t>
            </w:r>
          </w:p>
        </w:tc>
        <w:tc>
          <w:tcPr>
            <w:tcW w:w="7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10,5</w:t>
            </w:r>
          </w:p>
        </w:tc>
        <w:tc>
          <w:tcPr>
            <w:tcW w:w="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10,5</w:t>
            </w:r>
          </w:p>
        </w:tc>
      </w:tr>
      <w:tr w:rsidR="00F80892" w:rsidRPr="00F80892" w:rsidTr="00EB4B11">
        <w:trPr>
          <w:gridAfter w:val="1"/>
          <w:wAfter w:w="35" w:type="dxa"/>
          <w:trHeight w:val="285"/>
          <w:tblHeader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3639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20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иные внебюджетные источники</w:t>
            </w:r>
          </w:p>
        </w:tc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8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8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7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</w:tr>
      <w:tr w:rsidR="00F80892" w:rsidRPr="00F80892" w:rsidTr="00EB4B11">
        <w:trPr>
          <w:gridAfter w:val="1"/>
          <w:wAfter w:w="35" w:type="dxa"/>
          <w:trHeight w:val="236"/>
          <w:tblHeader/>
        </w:trPr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36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3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20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  <w:rPr>
                <w:b/>
              </w:rPr>
            </w:pPr>
            <w:r w:rsidRPr="00F80892">
              <w:rPr>
                <w:b/>
              </w:rPr>
              <w:t>Всего</w:t>
            </w:r>
          </w:p>
        </w:tc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358,9</w:t>
            </w:r>
          </w:p>
        </w:tc>
        <w:tc>
          <w:tcPr>
            <w:tcW w:w="8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250,8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31,1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35</w:t>
            </w:r>
          </w:p>
        </w:tc>
        <w:tc>
          <w:tcPr>
            <w:tcW w:w="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10,5</w:t>
            </w:r>
          </w:p>
        </w:tc>
        <w:tc>
          <w:tcPr>
            <w:tcW w:w="8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10,5</w:t>
            </w:r>
          </w:p>
        </w:tc>
        <w:tc>
          <w:tcPr>
            <w:tcW w:w="7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10,5</w:t>
            </w:r>
          </w:p>
        </w:tc>
        <w:tc>
          <w:tcPr>
            <w:tcW w:w="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10,5</w:t>
            </w:r>
          </w:p>
        </w:tc>
      </w:tr>
      <w:tr w:rsidR="00F80892" w:rsidRPr="00F80892" w:rsidTr="00EB4B11">
        <w:trPr>
          <w:gridAfter w:val="1"/>
          <w:wAfter w:w="35" w:type="dxa"/>
          <w:trHeight w:val="862"/>
          <w:tblHeader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1.4</w:t>
            </w:r>
          </w:p>
        </w:tc>
        <w:tc>
          <w:tcPr>
            <w:tcW w:w="36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proofErr w:type="gramStart"/>
            <w:r w:rsidRPr="00F80892">
              <w:t>Материально - техническое обеспечение деятельности добровольных формирований (приобретение форменного обмундирования, вычислительной и оргтехн</w:t>
            </w:r>
            <w:r w:rsidR="00EB4B11">
              <w:t xml:space="preserve">ики, средств связи, фонариков, </w:t>
            </w:r>
            <w:r w:rsidRPr="00F80892">
              <w:t>нагрудных знаков, изготовление (приобретение) ежедневников для членов добровольных формирований, канцелярских принадлежностей</w:t>
            </w:r>
            <w:proofErr w:type="gramEnd"/>
          </w:p>
        </w:tc>
        <w:tc>
          <w:tcPr>
            <w:tcW w:w="3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управление бухгалтерского учета и отчетности администрации  города Югорска</w:t>
            </w:r>
          </w:p>
        </w:tc>
        <w:tc>
          <w:tcPr>
            <w:tcW w:w="20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федеральный бюджет</w:t>
            </w:r>
          </w:p>
        </w:tc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8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8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7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</w:tr>
      <w:tr w:rsidR="00F80892" w:rsidRPr="00F80892" w:rsidTr="00EB4B11">
        <w:trPr>
          <w:gridAfter w:val="1"/>
          <w:wAfter w:w="35" w:type="dxa"/>
          <w:tblHeader/>
        </w:trPr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36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3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20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бюджет автономного округа</w:t>
            </w:r>
          </w:p>
        </w:tc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8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8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7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</w:tr>
      <w:tr w:rsidR="00F80892" w:rsidRPr="00F80892" w:rsidTr="00EB4B11">
        <w:trPr>
          <w:gridAfter w:val="1"/>
          <w:wAfter w:w="35" w:type="dxa"/>
          <w:tblHeader/>
        </w:trPr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36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3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20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местный бюджет</w:t>
            </w:r>
          </w:p>
        </w:tc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200,0</w:t>
            </w:r>
          </w:p>
        </w:tc>
        <w:tc>
          <w:tcPr>
            <w:tcW w:w="8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200,0</w:t>
            </w:r>
          </w:p>
        </w:tc>
        <w:tc>
          <w:tcPr>
            <w:tcW w:w="8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7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</w:tr>
      <w:tr w:rsidR="00F80892" w:rsidRPr="00F80892" w:rsidTr="00EB4B11">
        <w:trPr>
          <w:gridAfter w:val="1"/>
          <w:wAfter w:w="35" w:type="dxa"/>
          <w:tblHeader/>
        </w:trPr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36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3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20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иные внебюджетные источники</w:t>
            </w:r>
          </w:p>
        </w:tc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8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8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7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</w:tr>
      <w:tr w:rsidR="00F80892" w:rsidRPr="00F80892" w:rsidTr="00EB4B11">
        <w:trPr>
          <w:gridAfter w:val="1"/>
          <w:wAfter w:w="35" w:type="dxa"/>
          <w:tblHeader/>
        </w:trPr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36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3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20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  <w:rPr>
                <w:b/>
              </w:rPr>
            </w:pPr>
            <w:r w:rsidRPr="00F80892">
              <w:rPr>
                <w:b/>
              </w:rPr>
              <w:t>Всего</w:t>
            </w:r>
          </w:p>
        </w:tc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200,0</w:t>
            </w:r>
          </w:p>
        </w:tc>
        <w:tc>
          <w:tcPr>
            <w:tcW w:w="8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200,0</w:t>
            </w:r>
          </w:p>
        </w:tc>
        <w:tc>
          <w:tcPr>
            <w:tcW w:w="8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7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</w:tr>
      <w:tr w:rsidR="00F80892" w:rsidRPr="00F80892" w:rsidTr="00EB4B11">
        <w:trPr>
          <w:gridAfter w:val="1"/>
          <w:wAfter w:w="35" w:type="dxa"/>
          <w:trHeight w:val="348"/>
          <w:tblHeader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36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Итого по задаче 1</w:t>
            </w:r>
          </w:p>
        </w:tc>
        <w:tc>
          <w:tcPr>
            <w:tcW w:w="3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20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федеральный бюджет</w:t>
            </w:r>
          </w:p>
        </w:tc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8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8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7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</w:tr>
      <w:tr w:rsidR="00F80892" w:rsidRPr="00F80892" w:rsidTr="00EB4B11">
        <w:trPr>
          <w:gridAfter w:val="1"/>
          <w:wAfter w:w="35" w:type="dxa"/>
          <w:tblHeader/>
        </w:trPr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36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3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20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бюджет автономного округа</w:t>
            </w:r>
          </w:p>
        </w:tc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941,9</w:t>
            </w:r>
          </w:p>
        </w:tc>
        <w:tc>
          <w:tcPr>
            <w:tcW w:w="8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895,6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21,8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24,5</w:t>
            </w:r>
          </w:p>
        </w:tc>
        <w:tc>
          <w:tcPr>
            <w:tcW w:w="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8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7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</w:tr>
      <w:tr w:rsidR="00F80892" w:rsidRPr="00F80892" w:rsidTr="00EB4B11">
        <w:trPr>
          <w:gridAfter w:val="1"/>
          <w:wAfter w:w="35" w:type="dxa"/>
          <w:trHeight w:val="470"/>
          <w:tblHeader/>
        </w:trPr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36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3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20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 xml:space="preserve">местный бюджет </w:t>
            </w:r>
          </w:p>
        </w:tc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4210,0</w:t>
            </w:r>
          </w:p>
        </w:tc>
        <w:tc>
          <w:tcPr>
            <w:tcW w:w="8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2948,2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9,3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10,5</w:t>
            </w:r>
          </w:p>
        </w:tc>
        <w:tc>
          <w:tcPr>
            <w:tcW w:w="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1210,5</w:t>
            </w:r>
          </w:p>
        </w:tc>
        <w:tc>
          <w:tcPr>
            <w:tcW w:w="8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10,5</w:t>
            </w:r>
          </w:p>
        </w:tc>
        <w:tc>
          <w:tcPr>
            <w:tcW w:w="7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10,5</w:t>
            </w:r>
          </w:p>
        </w:tc>
        <w:tc>
          <w:tcPr>
            <w:tcW w:w="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10,5</w:t>
            </w:r>
          </w:p>
        </w:tc>
      </w:tr>
      <w:tr w:rsidR="00F80892" w:rsidRPr="00F80892" w:rsidTr="00EB4B11">
        <w:trPr>
          <w:gridAfter w:val="1"/>
          <w:wAfter w:w="35" w:type="dxa"/>
          <w:tblHeader/>
        </w:trPr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36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3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20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иные внебюджетные источники</w:t>
            </w:r>
          </w:p>
        </w:tc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8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8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7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</w:tr>
      <w:tr w:rsidR="00F80892" w:rsidRPr="00F80892" w:rsidTr="00EB4B11">
        <w:trPr>
          <w:gridAfter w:val="1"/>
          <w:wAfter w:w="35" w:type="dxa"/>
          <w:tblHeader/>
        </w:trPr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36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3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20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  <w:rPr>
                <w:b/>
              </w:rPr>
            </w:pPr>
            <w:r w:rsidRPr="00F80892">
              <w:rPr>
                <w:b/>
              </w:rPr>
              <w:t>Всего</w:t>
            </w:r>
          </w:p>
        </w:tc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5151,9</w:t>
            </w:r>
          </w:p>
        </w:tc>
        <w:tc>
          <w:tcPr>
            <w:tcW w:w="8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3843,8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31,1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35,0</w:t>
            </w:r>
          </w:p>
        </w:tc>
        <w:tc>
          <w:tcPr>
            <w:tcW w:w="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1210,5</w:t>
            </w:r>
          </w:p>
        </w:tc>
        <w:tc>
          <w:tcPr>
            <w:tcW w:w="8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10,5</w:t>
            </w:r>
          </w:p>
        </w:tc>
        <w:tc>
          <w:tcPr>
            <w:tcW w:w="7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10,5</w:t>
            </w:r>
          </w:p>
        </w:tc>
        <w:tc>
          <w:tcPr>
            <w:tcW w:w="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10,5</w:t>
            </w:r>
          </w:p>
        </w:tc>
      </w:tr>
      <w:tr w:rsidR="00F80892" w:rsidRPr="00F80892" w:rsidTr="00EB4B11">
        <w:trPr>
          <w:gridAfter w:val="1"/>
          <w:wAfter w:w="35" w:type="dxa"/>
          <w:trHeight w:val="373"/>
          <w:tblHeader/>
        </w:trPr>
        <w:tc>
          <w:tcPr>
            <w:tcW w:w="15735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Задача 2. Совершенствование информационного и методического обеспечения профилактики правонарушений, повышение правосознания граждан</w:t>
            </w:r>
          </w:p>
        </w:tc>
      </w:tr>
      <w:tr w:rsidR="00EB4B11" w:rsidRPr="00F80892" w:rsidTr="00EB4B11">
        <w:trPr>
          <w:gridAfter w:val="1"/>
          <w:wAfter w:w="35" w:type="dxa"/>
          <w:tblHeader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2.1</w:t>
            </w:r>
          </w:p>
        </w:tc>
        <w:tc>
          <w:tcPr>
            <w:tcW w:w="36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Изготовление и тиражирование социальной рекламы по тематике профилактики правонарушений</w:t>
            </w:r>
          </w:p>
        </w:tc>
        <w:tc>
          <w:tcPr>
            <w:tcW w:w="3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юридическое управление администрации города Югорска, управление информационной политики администрации города Югорска</w:t>
            </w:r>
          </w:p>
        </w:tc>
        <w:tc>
          <w:tcPr>
            <w:tcW w:w="2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федеральный бюджет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8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7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8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</w:tr>
      <w:tr w:rsidR="00EB4B11" w:rsidRPr="00F80892" w:rsidTr="00EB4B11">
        <w:trPr>
          <w:gridAfter w:val="1"/>
          <w:wAfter w:w="35" w:type="dxa"/>
          <w:tblHeader/>
        </w:trPr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36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3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2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бюджет автономного округа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8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7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8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</w:tr>
      <w:tr w:rsidR="00EB4B11" w:rsidRPr="00F80892" w:rsidTr="00EB4B11">
        <w:trPr>
          <w:gridAfter w:val="1"/>
          <w:wAfter w:w="35" w:type="dxa"/>
          <w:tblHeader/>
        </w:trPr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36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3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2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  <w:r w:rsidRPr="00F80892">
              <w:t xml:space="preserve">местный </w:t>
            </w:r>
            <w:r w:rsidR="00EB4B11">
              <w:t xml:space="preserve">бюджет 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400,0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8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100,0</w:t>
            </w:r>
          </w:p>
        </w:tc>
        <w:tc>
          <w:tcPr>
            <w:tcW w:w="7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100,0</w:t>
            </w:r>
          </w:p>
        </w:tc>
        <w:tc>
          <w:tcPr>
            <w:tcW w:w="8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100,0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100,0</w:t>
            </w:r>
          </w:p>
        </w:tc>
      </w:tr>
      <w:tr w:rsidR="00EB4B11" w:rsidRPr="00F80892" w:rsidTr="00EB4B11">
        <w:trPr>
          <w:gridAfter w:val="1"/>
          <w:wAfter w:w="35" w:type="dxa"/>
          <w:tblHeader/>
        </w:trPr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36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3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2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иные внебюджетные источники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8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7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8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</w:tr>
      <w:tr w:rsidR="00EB4B11" w:rsidRPr="00F80892" w:rsidTr="00EB4B11">
        <w:trPr>
          <w:gridAfter w:val="1"/>
          <w:wAfter w:w="35" w:type="dxa"/>
          <w:trHeight w:val="233"/>
          <w:tblHeader/>
        </w:trPr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36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3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2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  <w:rPr>
                <w:b/>
              </w:rPr>
            </w:pPr>
            <w:r w:rsidRPr="00F80892">
              <w:rPr>
                <w:b/>
              </w:rPr>
              <w:t>Всего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400,0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8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100,0</w:t>
            </w:r>
          </w:p>
        </w:tc>
        <w:tc>
          <w:tcPr>
            <w:tcW w:w="7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100,0</w:t>
            </w:r>
          </w:p>
        </w:tc>
        <w:tc>
          <w:tcPr>
            <w:tcW w:w="8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100,0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100,0</w:t>
            </w:r>
          </w:p>
        </w:tc>
      </w:tr>
      <w:tr w:rsidR="00EB4B11" w:rsidRPr="00F80892" w:rsidTr="00EB4B11">
        <w:trPr>
          <w:gridAfter w:val="1"/>
          <w:wAfter w:w="35" w:type="dxa"/>
          <w:tblHeader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2.2</w:t>
            </w:r>
          </w:p>
        </w:tc>
        <w:tc>
          <w:tcPr>
            <w:tcW w:w="36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Изготовление и размещение на рекламной конструкции баннеров профилактической направленности</w:t>
            </w:r>
          </w:p>
        </w:tc>
        <w:tc>
          <w:tcPr>
            <w:tcW w:w="3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юридическое управление администрации города Югорска</w:t>
            </w:r>
          </w:p>
        </w:tc>
        <w:tc>
          <w:tcPr>
            <w:tcW w:w="2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федеральный бюджет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8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7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8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</w:tr>
      <w:tr w:rsidR="00EB4B11" w:rsidRPr="00F80892" w:rsidTr="00EB4B11">
        <w:trPr>
          <w:gridAfter w:val="1"/>
          <w:wAfter w:w="35" w:type="dxa"/>
          <w:tblHeader/>
        </w:trPr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36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3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2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бюджет автономного округа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8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7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8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</w:tr>
      <w:tr w:rsidR="00EB4B11" w:rsidRPr="00F80892" w:rsidTr="00EB4B11">
        <w:trPr>
          <w:gridAfter w:val="1"/>
          <w:wAfter w:w="35" w:type="dxa"/>
          <w:tblHeader/>
        </w:trPr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36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3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2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Default="00EB4B11" w:rsidP="00F80892">
            <w:pPr>
              <w:jc w:val="both"/>
            </w:pPr>
            <w:r>
              <w:t xml:space="preserve">местный бюджет </w:t>
            </w:r>
          </w:p>
          <w:p w:rsidR="00EB4B11" w:rsidRPr="00F80892" w:rsidRDefault="00EB4B11" w:rsidP="00F80892">
            <w:pPr>
              <w:jc w:val="both"/>
            </w:pP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200,0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8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50,0</w:t>
            </w:r>
          </w:p>
        </w:tc>
        <w:tc>
          <w:tcPr>
            <w:tcW w:w="7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50,0</w:t>
            </w:r>
          </w:p>
        </w:tc>
        <w:tc>
          <w:tcPr>
            <w:tcW w:w="8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50,0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50,0</w:t>
            </w:r>
          </w:p>
        </w:tc>
      </w:tr>
      <w:tr w:rsidR="00EB4B11" w:rsidRPr="00F80892" w:rsidTr="00EB4B11">
        <w:trPr>
          <w:gridAfter w:val="1"/>
          <w:wAfter w:w="35" w:type="dxa"/>
          <w:tblHeader/>
        </w:trPr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36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3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2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Default="00F80892" w:rsidP="00F80892">
            <w:pPr>
              <w:jc w:val="both"/>
            </w:pPr>
            <w:r w:rsidRPr="00F80892">
              <w:t>иные внебюджетные источники</w:t>
            </w:r>
          </w:p>
          <w:p w:rsidR="00EB4B11" w:rsidRPr="00F80892" w:rsidRDefault="00EB4B11" w:rsidP="00F80892">
            <w:pPr>
              <w:jc w:val="both"/>
            </w:pP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8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7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8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</w:tr>
      <w:tr w:rsidR="00EB4B11" w:rsidRPr="00F80892" w:rsidTr="00EB4B11">
        <w:trPr>
          <w:gridAfter w:val="1"/>
          <w:wAfter w:w="35" w:type="dxa"/>
          <w:tblHeader/>
        </w:trPr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36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3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2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B11" w:rsidRPr="00F80892" w:rsidRDefault="00EB4B11" w:rsidP="00F80892">
            <w:pPr>
              <w:jc w:val="both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200,0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8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50,0</w:t>
            </w:r>
          </w:p>
        </w:tc>
        <w:tc>
          <w:tcPr>
            <w:tcW w:w="7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50,0</w:t>
            </w:r>
          </w:p>
        </w:tc>
        <w:tc>
          <w:tcPr>
            <w:tcW w:w="8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50,0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50,0</w:t>
            </w:r>
          </w:p>
        </w:tc>
      </w:tr>
      <w:tr w:rsidR="00EB4B11" w:rsidRPr="00F80892" w:rsidTr="00EB4B11">
        <w:trPr>
          <w:gridAfter w:val="1"/>
          <w:wAfter w:w="35" w:type="dxa"/>
          <w:tblHeader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36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Итого по задаче 2</w:t>
            </w:r>
          </w:p>
        </w:tc>
        <w:tc>
          <w:tcPr>
            <w:tcW w:w="3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2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EB4B11" w:rsidP="00F80892">
            <w:pPr>
              <w:jc w:val="both"/>
            </w:pPr>
            <w:r>
              <w:t>федеральный бюджет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8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7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8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</w:tr>
      <w:tr w:rsidR="00EB4B11" w:rsidRPr="00F80892" w:rsidTr="00EB4B11">
        <w:trPr>
          <w:gridAfter w:val="1"/>
          <w:wAfter w:w="35" w:type="dxa"/>
          <w:tblHeader/>
        </w:trPr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36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3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2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EB4B11" w:rsidP="00F80892">
            <w:pPr>
              <w:jc w:val="both"/>
            </w:pPr>
            <w:r>
              <w:t>бюджет автономного округа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8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7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8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</w:tr>
      <w:tr w:rsidR="00EB4B11" w:rsidRPr="00F80892" w:rsidTr="00EB4B11">
        <w:trPr>
          <w:gridAfter w:val="1"/>
          <w:wAfter w:w="35" w:type="dxa"/>
          <w:tblHeader/>
        </w:trPr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36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3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2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EB4B11" w:rsidP="00F80892">
            <w:pPr>
              <w:jc w:val="both"/>
            </w:pPr>
            <w:r>
              <w:t xml:space="preserve">местный бюджет 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600,0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8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150,0</w:t>
            </w:r>
          </w:p>
        </w:tc>
        <w:tc>
          <w:tcPr>
            <w:tcW w:w="7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150,0</w:t>
            </w:r>
          </w:p>
        </w:tc>
        <w:tc>
          <w:tcPr>
            <w:tcW w:w="8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150,0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150,0</w:t>
            </w:r>
          </w:p>
        </w:tc>
      </w:tr>
      <w:tr w:rsidR="00EB4B11" w:rsidRPr="00F80892" w:rsidTr="00EB4B11">
        <w:trPr>
          <w:gridAfter w:val="1"/>
          <w:wAfter w:w="35" w:type="dxa"/>
          <w:tblHeader/>
        </w:trPr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36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3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2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иные внебюджетные источники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8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7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8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</w:tr>
      <w:tr w:rsidR="00EB4B11" w:rsidRPr="00F80892" w:rsidTr="00EB4B11">
        <w:trPr>
          <w:gridAfter w:val="1"/>
          <w:wAfter w:w="35" w:type="dxa"/>
          <w:tblHeader/>
        </w:trPr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36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3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2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EB4B11" w:rsidP="00F80892">
            <w:pPr>
              <w:jc w:val="both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600,0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8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150,0</w:t>
            </w:r>
          </w:p>
        </w:tc>
        <w:tc>
          <w:tcPr>
            <w:tcW w:w="7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150,0</w:t>
            </w:r>
          </w:p>
        </w:tc>
        <w:tc>
          <w:tcPr>
            <w:tcW w:w="8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150,0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150,0</w:t>
            </w:r>
          </w:p>
        </w:tc>
      </w:tr>
      <w:tr w:rsidR="00F80892" w:rsidRPr="00F80892" w:rsidTr="00EB4B11">
        <w:trPr>
          <w:gridAfter w:val="1"/>
          <w:wAfter w:w="35" w:type="dxa"/>
          <w:trHeight w:val="415"/>
          <w:tblHeader/>
        </w:trPr>
        <w:tc>
          <w:tcPr>
            <w:tcW w:w="15735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Задача 3. Повышение эффективности системы профилактики антиобщественного поведения несовершеннолетних</w:t>
            </w:r>
          </w:p>
        </w:tc>
      </w:tr>
      <w:tr w:rsidR="00F80892" w:rsidRPr="00F80892" w:rsidTr="00EB4B11">
        <w:trPr>
          <w:gridAfter w:val="1"/>
          <w:wAfter w:w="35" w:type="dxa"/>
          <w:trHeight w:val="1587"/>
          <w:tblHeader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3.1</w:t>
            </w:r>
          </w:p>
        </w:tc>
        <w:tc>
          <w:tcPr>
            <w:tcW w:w="3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Проведение городского конкурса «Подросток и закон»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управление образования администрации города Югорска, отдел по организации деятельности комиссии по делам несовершеннолетних и защите их прав при администрации города Югорска</w:t>
            </w:r>
          </w:p>
        </w:tc>
        <w:tc>
          <w:tcPr>
            <w:tcW w:w="8443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В рамках текущей деятельности</w:t>
            </w:r>
          </w:p>
        </w:tc>
      </w:tr>
      <w:tr w:rsidR="00F80892" w:rsidRPr="00F80892" w:rsidTr="00EB4B11">
        <w:trPr>
          <w:gridAfter w:val="1"/>
          <w:wAfter w:w="35" w:type="dxa"/>
          <w:trHeight w:val="1667"/>
          <w:tblHeader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3.2</w:t>
            </w:r>
          </w:p>
        </w:tc>
        <w:tc>
          <w:tcPr>
            <w:tcW w:w="3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Участие городских служб профилактики в межведомственной операции «Подросток»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управление образования администрации города Югорска,</w:t>
            </w:r>
          </w:p>
          <w:p w:rsidR="00F80892" w:rsidRPr="00F80892" w:rsidRDefault="00F80892" w:rsidP="00EB4B11">
            <w:pPr>
              <w:jc w:val="center"/>
            </w:pPr>
            <w:r w:rsidRPr="00F80892">
              <w:t>отдел по организации деятельности комиссии по делам несовершеннолетних и защите их прав при администрации города Югорска</w:t>
            </w:r>
          </w:p>
        </w:tc>
        <w:tc>
          <w:tcPr>
            <w:tcW w:w="8443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В рамках текущей деятельности</w:t>
            </w:r>
          </w:p>
        </w:tc>
      </w:tr>
      <w:tr w:rsidR="00F80892" w:rsidRPr="00F80892" w:rsidTr="00EB4B11">
        <w:trPr>
          <w:gridAfter w:val="1"/>
          <w:wAfter w:w="35" w:type="dxa"/>
          <w:cantSplit/>
          <w:trHeight w:val="995"/>
          <w:tblHeader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3.3</w:t>
            </w:r>
          </w:p>
        </w:tc>
        <w:tc>
          <w:tcPr>
            <w:tcW w:w="3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Организация и проведение «Школы безопасности», «Военно-полевых сборов»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управление образования администрации города Югорска,</w:t>
            </w:r>
          </w:p>
          <w:p w:rsidR="00F80892" w:rsidRPr="00F80892" w:rsidRDefault="00F80892" w:rsidP="00EB4B11">
            <w:pPr>
              <w:jc w:val="center"/>
            </w:pPr>
            <w:r w:rsidRPr="00F80892">
              <w:t>управление социальной политики администрации города Югорска</w:t>
            </w:r>
          </w:p>
        </w:tc>
        <w:tc>
          <w:tcPr>
            <w:tcW w:w="8443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В рамках текущей деятельности</w:t>
            </w:r>
          </w:p>
        </w:tc>
      </w:tr>
      <w:tr w:rsidR="00F80892" w:rsidRPr="00F80892" w:rsidTr="00EB4B11">
        <w:trPr>
          <w:gridAfter w:val="1"/>
          <w:wAfter w:w="35" w:type="dxa"/>
          <w:trHeight w:val="1381"/>
          <w:tblHeader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3.4</w:t>
            </w:r>
          </w:p>
        </w:tc>
        <w:tc>
          <w:tcPr>
            <w:tcW w:w="3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892" w:rsidRPr="00F80892" w:rsidRDefault="00F80892" w:rsidP="00EB4B11">
            <w:pPr>
              <w:jc w:val="both"/>
            </w:pPr>
            <w:r w:rsidRPr="00F80892">
              <w:t>Повышение квалификации социальных педагогов и педагогов - психологов, классных руководителей, работающих</w:t>
            </w:r>
            <w:r w:rsidR="00EB4B11">
              <w:t xml:space="preserve">              </w:t>
            </w:r>
            <w:r w:rsidRPr="00F80892">
              <w:t xml:space="preserve"> с детьми и подростками, находящимися</w:t>
            </w:r>
            <w:r w:rsidR="00EB4B11">
              <w:t xml:space="preserve">            </w:t>
            </w:r>
            <w:r w:rsidRPr="00F80892">
              <w:t>в социально опасном положении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управление образования администрации города Югорска</w:t>
            </w:r>
          </w:p>
        </w:tc>
        <w:tc>
          <w:tcPr>
            <w:tcW w:w="8443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В рамках текущей деятельности</w:t>
            </w:r>
          </w:p>
        </w:tc>
      </w:tr>
      <w:tr w:rsidR="00F80892" w:rsidRPr="00F80892" w:rsidTr="00EB4B11">
        <w:trPr>
          <w:gridAfter w:val="1"/>
          <w:wAfter w:w="35" w:type="dxa"/>
          <w:trHeight w:val="1544"/>
          <w:tblHeader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lastRenderedPageBreak/>
              <w:t>3.5</w:t>
            </w:r>
          </w:p>
        </w:tc>
        <w:tc>
          <w:tcPr>
            <w:tcW w:w="3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Развитие системы постоянного и временного трудоустройства подростков и молодежи. Организация мероприятий в целях профориентации неработающей молодежи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управление социальной политики администрации города Югорска</w:t>
            </w:r>
          </w:p>
        </w:tc>
        <w:tc>
          <w:tcPr>
            <w:tcW w:w="8443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В рамках текущей деятельности</w:t>
            </w:r>
          </w:p>
        </w:tc>
      </w:tr>
      <w:tr w:rsidR="00F80892" w:rsidRPr="00F80892" w:rsidTr="00EB4B11">
        <w:trPr>
          <w:gridAfter w:val="1"/>
          <w:wAfter w:w="35" w:type="dxa"/>
          <w:trHeight w:val="348"/>
          <w:tblHeader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  <w:p w:rsidR="00F80892" w:rsidRPr="00F80892" w:rsidRDefault="00F80892" w:rsidP="00F80892">
            <w:pPr>
              <w:jc w:val="both"/>
            </w:pPr>
          </w:p>
        </w:tc>
        <w:tc>
          <w:tcPr>
            <w:tcW w:w="66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  <w:rPr>
                <w:b/>
              </w:rPr>
            </w:pPr>
            <w:r w:rsidRPr="00F80892">
              <w:rPr>
                <w:b/>
              </w:rPr>
              <w:t>Итого</w:t>
            </w:r>
          </w:p>
          <w:p w:rsidR="00F80892" w:rsidRPr="00F80892" w:rsidRDefault="00F80892" w:rsidP="00F80892">
            <w:pPr>
              <w:jc w:val="both"/>
              <w:rPr>
                <w:b/>
              </w:rPr>
            </w:pPr>
            <w:r w:rsidRPr="00F80892">
              <w:rPr>
                <w:b/>
              </w:rPr>
              <w:t>по подпрограмме I</w:t>
            </w:r>
          </w:p>
        </w:tc>
        <w:tc>
          <w:tcPr>
            <w:tcW w:w="20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  <w:rPr>
                <w:b/>
              </w:rPr>
            </w:pPr>
            <w:r w:rsidRPr="00F80892">
              <w:rPr>
                <w:b/>
              </w:rPr>
              <w:t>федеральный бюджет</w:t>
            </w:r>
          </w:p>
        </w:tc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8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9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8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7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</w:tr>
      <w:tr w:rsidR="00F80892" w:rsidRPr="00F80892" w:rsidTr="00EB4B11">
        <w:trPr>
          <w:gridAfter w:val="1"/>
          <w:wAfter w:w="35" w:type="dxa"/>
          <w:tblHeader/>
        </w:trPr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66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  <w:rPr>
                <w:b/>
              </w:rPr>
            </w:pPr>
          </w:p>
        </w:tc>
        <w:tc>
          <w:tcPr>
            <w:tcW w:w="20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  <w:rPr>
                <w:b/>
              </w:rPr>
            </w:pPr>
            <w:r w:rsidRPr="00F80892">
              <w:rPr>
                <w:b/>
              </w:rPr>
              <w:t>бюджет автономного округа</w:t>
            </w:r>
          </w:p>
        </w:tc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941,9</w:t>
            </w:r>
          </w:p>
        </w:tc>
        <w:tc>
          <w:tcPr>
            <w:tcW w:w="8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895,6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21,8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24,5</w:t>
            </w:r>
          </w:p>
        </w:tc>
        <w:tc>
          <w:tcPr>
            <w:tcW w:w="9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8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7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</w:tr>
      <w:tr w:rsidR="00F80892" w:rsidRPr="00F80892" w:rsidTr="00EB4B11">
        <w:trPr>
          <w:gridAfter w:val="1"/>
          <w:wAfter w:w="35" w:type="dxa"/>
          <w:trHeight w:val="470"/>
          <w:tblHeader/>
        </w:trPr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66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  <w:rPr>
                <w:b/>
              </w:rPr>
            </w:pPr>
          </w:p>
        </w:tc>
        <w:tc>
          <w:tcPr>
            <w:tcW w:w="20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  <w:rPr>
                <w:b/>
              </w:rPr>
            </w:pPr>
            <w:r w:rsidRPr="00F80892">
              <w:rPr>
                <w:b/>
              </w:rPr>
              <w:t xml:space="preserve">местный бюджет </w:t>
            </w:r>
          </w:p>
        </w:tc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4810,0</w:t>
            </w:r>
          </w:p>
        </w:tc>
        <w:tc>
          <w:tcPr>
            <w:tcW w:w="8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2948,2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9,3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10,5</w:t>
            </w:r>
          </w:p>
        </w:tc>
        <w:tc>
          <w:tcPr>
            <w:tcW w:w="9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1360,5</w:t>
            </w:r>
          </w:p>
        </w:tc>
        <w:tc>
          <w:tcPr>
            <w:tcW w:w="8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160,5</w:t>
            </w:r>
          </w:p>
        </w:tc>
        <w:tc>
          <w:tcPr>
            <w:tcW w:w="7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160,5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160,5</w:t>
            </w:r>
          </w:p>
        </w:tc>
      </w:tr>
      <w:tr w:rsidR="00F80892" w:rsidRPr="00F80892" w:rsidTr="00EB4B11">
        <w:trPr>
          <w:gridAfter w:val="1"/>
          <w:wAfter w:w="35" w:type="dxa"/>
          <w:tblHeader/>
        </w:trPr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66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  <w:rPr>
                <w:b/>
              </w:rPr>
            </w:pPr>
          </w:p>
        </w:tc>
        <w:tc>
          <w:tcPr>
            <w:tcW w:w="20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  <w:rPr>
                <w:b/>
              </w:rPr>
            </w:pPr>
            <w:r w:rsidRPr="00F80892">
              <w:rPr>
                <w:b/>
              </w:rPr>
              <w:t>иные внебюджетные источники</w:t>
            </w:r>
          </w:p>
        </w:tc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8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9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8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7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</w:tr>
      <w:tr w:rsidR="00F80892" w:rsidRPr="00F80892" w:rsidTr="00EB4B11">
        <w:trPr>
          <w:gridAfter w:val="1"/>
          <w:wAfter w:w="35" w:type="dxa"/>
          <w:tblHeader/>
        </w:trPr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66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  <w:rPr>
                <w:b/>
              </w:rPr>
            </w:pPr>
          </w:p>
        </w:tc>
        <w:tc>
          <w:tcPr>
            <w:tcW w:w="20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  <w:rPr>
                <w:b/>
              </w:rPr>
            </w:pPr>
            <w:r w:rsidRPr="00F80892">
              <w:rPr>
                <w:b/>
              </w:rPr>
              <w:t>Всего</w:t>
            </w:r>
          </w:p>
        </w:tc>
        <w:tc>
          <w:tcPr>
            <w:tcW w:w="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5751,9</w:t>
            </w:r>
          </w:p>
        </w:tc>
        <w:tc>
          <w:tcPr>
            <w:tcW w:w="8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3843,8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31,1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35,0</w:t>
            </w:r>
          </w:p>
        </w:tc>
        <w:tc>
          <w:tcPr>
            <w:tcW w:w="9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1360,5</w:t>
            </w:r>
          </w:p>
        </w:tc>
        <w:tc>
          <w:tcPr>
            <w:tcW w:w="8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160,5</w:t>
            </w:r>
          </w:p>
        </w:tc>
        <w:tc>
          <w:tcPr>
            <w:tcW w:w="7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160,5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160,5</w:t>
            </w:r>
          </w:p>
        </w:tc>
      </w:tr>
      <w:tr w:rsidR="00F80892" w:rsidRPr="00F80892" w:rsidTr="00EB4B11">
        <w:trPr>
          <w:gridAfter w:val="1"/>
          <w:wAfter w:w="35" w:type="dxa"/>
          <w:trHeight w:val="383"/>
          <w:tblHeader/>
        </w:trPr>
        <w:tc>
          <w:tcPr>
            <w:tcW w:w="15735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Цель 2. Совершенствование системы противодействия коррупции и снижения уровня коррупции в городе Югорске</w:t>
            </w:r>
          </w:p>
        </w:tc>
      </w:tr>
      <w:tr w:rsidR="00F80892" w:rsidRPr="00F80892" w:rsidTr="00EB4B11">
        <w:trPr>
          <w:gridAfter w:val="1"/>
          <w:wAfter w:w="35" w:type="dxa"/>
          <w:trHeight w:val="275"/>
          <w:tblHeader/>
        </w:trPr>
        <w:tc>
          <w:tcPr>
            <w:tcW w:w="15735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Подпрограмма II. Противодействие коррупции</w:t>
            </w:r>
          </w:p>
        </w:tc>
      </w:tr>
      <w:tr w:rsidR="00F80892" w:rsidRPr="00F80892" w:rsidTr="00EB4B11">
        <w:trPr>
          <w:gridAfter w:val="1"/>
          <w:wAfter w:w="35" w:type="dxa"/>
          <w:trHeight w:val="265"/>
          <w:tblHeader/>
        </w:trPr>
        <w:tc>
          <w:tcPr>
            <w:tcW w:w="15735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Задача 1. Совершенствование информационного и методического обеспечения мероприятий по противодействию коррупции</w:t>
            </w:r>
          </w:p>
        </w:tc>
      </w:tr>
      <w:tr w:rsidR="00F80892" w:rsidRPr="00F80892" w:rsidTr="00EB4B11">
        <w:trPr>
          <w:gridAfter w:val="1"/>
          <w:wAfter w:w="35" w:type="dxa"/>
          <w:trHeight w:val="1616"/>
          <w:tblHeader/>
        </w:trPr>
        <w:tc>
          <w:tcPr>
            <w:tcW w:w="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1.1.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EB4B11" w:rsidP="00F80892">
            <w:pPr>
              <w:jc w:val="both"/>
            </w:pPr>
            <w:r>
              <w:t xml:space="preserve">Подготовка телевизионных </w:t>
            </w:r>
            <w:r w:rsidR="00F80892" w:rsidRPr="00F80892">
              <w:t>сюжетов, публикаций антикоррупционной направленности тематических выступлений на антикоррупционную тематику компетентных служб</w:t>
            </w:r>
          </w:p>
        </w:tc>
        <w:tc>
          <w:tcPr>
            <w:tcW w:w="3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управление информационной политики администрации города Югорска</w:t>
            </w:r>
          </w:p>
        </w:tc>
        <w:tc>
          <w:tcPr>
            <w:tcW w:w="8304" w:type="dxa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В рамках текущей деятельности</w:t>
            </w:r>
          </w:p>
        </w:tc>
      </w:tr>
      <w:tr w:rsidR="00F80892" w:rsidRPr="00F80892" w:rsidTr="00EB4B11">
        <w:trPr>
          <w:gridAfter w:val="1"/>
          <w:wAfter w:w="35" w:type="dxa"/>
          <w:trHeight w:val="417"/>
          <w:tblHeader/>
        </w:trPr>
        <w:tc>
          <w:tcPr>
            <w:tcW w:w="6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1.2.</w:t>
            </w:r>
          </w:p>
        </w:tc>
        <w:tc>
          <w:tcPr>
            <w:tcW w:w="3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Проведение социологических исследований среди жителей города Югорска по оценке восприятия уровня коррупции, доведение их результатов до населения города</w:t>
            </w:r>
          </w:p>
        </w:tc>
        <w:tc>
          <w:tcPr>
            <w:tcW w:w="31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юридическое управление администрации города Югорска, управление информационной политики администрации города Югорска</w:t>
            </w:r>
          </w:p>
        </w:tc>
        <w:tc>
          <w:tcPr>
            <w:tcW w:w="1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 xml:space="preserve">федеральный </w:t>
            </w:r>
          </w:p>
          <w:p w:rsidR="00F80892" w:rsidRPr="00F80892" w:rsidRDefault="00F80892" w:rsidP="00F80892">
            <w:pPr>
              <w:jc w:val="both"/>
            </w:pPr>
            <w:r w:rsidRPr="00F80892">
              <w:t>бюджет</w:t>
            </w:r>
          </w:p>
        </w:tc>
        <w:tc>
          <w:tcPr>
            <w:tcW w:w="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7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8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8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</w:tr>
      <w:tr w:rsidR="00F80892" w:rsidRPr="00F80892" w:rsidTr="00EB4B11">
        <w:trPr>
          <w:gridAfter w:val="1"/>
          <w:wAfter w:w="35" w:type="dxa"/>
          <w:trHeight w:val="348"/>
          <w:tblHeader/>
        </w:trPr>
        <w:tc>
          <w:tcPr>
            <w:tcW w:w="6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3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31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1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бюджет автономного округа</w:t>
            </w:r>
          </w:p>
        </w:tc>
        <w:tc>
          <w:tcPr>
            <w:tcW w:w="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7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8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8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</w:tr>
      <w:tr w:rsidR="00F80892" w:rsidRPr="00F80892" w:rsidTr="00EB4B11">
        <w:trPr>
          <w:gridAfter w:val="1"/>
          <w:wAfter w:w="35" w:type="dxa"/>
          <w:trHeight w:val="348"/>
          <w:tblHeader/>
        </w:trPr>
        <w:tc>
          <w:tcPr>
            <w:tcW w:w="6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3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31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1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 xml:space="preserve">местный бюджет </w:t>
            </w:r>
          </w:p>
        </w:tc>
        <w:tc>
          <w:tcPr>
            <w:tcW w:w="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700,0</w:t>
            </w:r>
          </w:p>
        </w:tc>
        <w:tc>
          <w:tcPr>
            <w:tcW w:w="7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100,0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100,0</w:t>
            </w:r>
          </w:p>
        </w:tc>
        <w:tc>
          <w:tcPr>
            <w:tcW w:w="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100,0</w:t>
            </w:r>
          </w:p>
        </w:tc>
        <w:tc>
          <w:tcPr>
            <w:tcW w:w="8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100,0</w:t>
            </w:r>
          </w:p>
        </w:tc>
        <w:tc>
          <w:tcPr>
            <w:tcW w:w="8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100,0</w:t>
            </w:r>
          </w:p>
        </w:tc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100,0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100,0</w:t>
            </w:r>
          </w:p>
        </w:tc>
      </w:tr>
      <w:tr w:rsidR="00F80892" w:rsidRPr="00F80892" w:rsidTr="00EB4B11">
        <w:trPr>
          <w:gridAfter w:val="1"/>
          <w:wAfter w:w="35" w:type="dxa"/>
          <w:trHeight w:val="348"/>
          <w:tblHeader/>
        </w:trPr>
        <w:tc>
          <w:tcPr>
            <w:tcW w:w="6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3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31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1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иные внебюджетные источники</w:t>
            </w:r>
          </w:p>
        </w:tc>
        <w:tc>
          <w:tcPr>
            <w:tcW w:w="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7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8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8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</w:tr>
      <w:tr w:rsidR="00F80892" w:rsidRPr="00F80892" w:rsidTr="00EB4B11">
        <w:trPr>
          <w:gridAfter w:val="1"/>
          <w:wAfter w:w="35" w:type="dxa"/>
          <w:trHeight w:val="70"/>
          <w:tblHeader/>
        </w:trPr>
        <w:tc>
          <w:tcPr>
            <w:tcW w:w="6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3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31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1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  <w:rPr>
                <w:b/>
              </w:rPr>
            </w:pPr>
            <w:r w:rsidRPr="00F80892">
              <w:rPr>
                <w:b/>
              </w:rPr>
              <w:t>Всего</w:t>
            </w:r>
          </w:p>
        </w:tc>
        <w:tc>
          <w:tcPr>
            <w:tcW w:w="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700,0</w:t>
            </w:r>
          </w:p>
        </w:tc>
        <w:tc>
          <w:tcPr>
            <w:tcW w:w="7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100,0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100,0</w:t>
            </w:r>
          </w:p>
        </w:tc>
        <w:tc>
          <w:tcPr>
            <w:tcW w:w="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100,0</w:t>
            </w:r>
          </w:p>
        </w:tc>
        <w:tc>
          <w:tcPr>
            <w:tcW w:w="8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100,0</w:t>
            </w:r>
          </w:p>
        </w:tc>
        <w:tc>
          <w:tcPr>
            <w:tcW w:w="8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100,0</w:t>
            </w:r>
          </w:p>
        </w:tc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100,0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100,0</w:t>
            </w:r>
          </w:p>
        </w:tc>
      </w:tr>
      <w:tr w:rsidR="00F80892" w:rsidRPr="00F80892" w:rsidTr="00EB4B11">
        <w:trPr>
          <w:gridAfter w:val="1"/>
          <w:wAfter w:w="35" w:type="dxa"/>
          <w:trHeight w:val="410"/>
          <w:tblHeader/>
        </w:trPr>
        <w:tc>
          <w:tcPr>
            <w:tcW w:w="6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681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Итого по задаче 1</w:t>
            </w:r>
          </w:p>
        </w:tc>
        <w:tc>
          <w:tcPr>
            <w:tcW w:w="1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федеральный бюджет</w:t>
            </w:r>
          </w:p>
        </w:tc>
        <w:tc>
          <w:tcPr>
            <w:tcW w:w="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7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8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8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</w:tr>
      <w:tr w:rsidR="00F80892" w:rsidRPr="00F80892" w:rsidTr="00EB4B11">
        <w:trPr>
          <w:gridAfter w:val="1"/>
          <w:wAfter w:w="35" w:type="dxa"/>
          <w:trHeight w:val="516"/>
          <w:tblHeader/>
        </w:trPr>
        <w:tc>
          <w:tcPr>
            <w:tcW w:w="6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68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1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бюджет автономного округа</w:t>
            </w:r>
          </w:p>
        </w:tc>
        <w:tc>
          <w:tcPr>
            <w:tcW w:w="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7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8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8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</w:tr>
      <w:tr w:rsidR="00F80892" w:rsidRPr="00F80892" w:rsidTr="005647EE">
        <w:trPr>
          <w:gridAfter w:val="1"/>
          <w:wAfter w:w="35" w:type="dxa"/>
          <w:trHeight w:val="228"/>
          <w:tblHeader/>
        </w:trPr>
        <w:tc>
          <w:tcPr>
            <w:tcW w:w="6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68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1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 xml:space="preserve">местный бюджет </w:t>
            </w:r>
          </w:p>
        </w:tc>
        <w:tc>
          <w:tcPr>
            <w:tcW w:w="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700,0</w:t>
            </w:r>
          </w:p>
        </w:tc>
        <w:tc>
          <w:tcPr>
            <w:tcW w:w="7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100,0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100,0</w:t>
            </w:r>
          </w:p>
        </w:tc>
        <w:tc>
          <w:tcPr>
            <w:tcW w:w="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100,0</w:t>
            </w:r>
          </w:p>
        </w:tc>
        <w:tc>
          <w:tcPr>
            <w:tcW w:w="8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100,0</w:t>
            </w:r>
          </w:p>
        </w:tc>
        <w:tc>
          <w:tcPr>
            <w:tcW w:w="8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100,0</w:t>
            </w:r>
          </w:p>
        </w:tc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100,0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100,0</w:t>
            </w:r>
          </w:p>
        </w:tc>
      </w:tr>
      <w:tr w:rsidR="00F80892" w:rsidRPr="00F80892" w:rsidTr="00EB4B11">
        <w:trPr>
          <w:gridAfter w:val="1"/>
          <w:wAfter w:w="35" w:type="dxa"/>
          <w:trHeight w:val="417"/>
          <w:tblHeader/>
        </w:trPr>
        <w:tc>
          <w:tcPr>
            <w:tcW w:w="6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68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1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иные внебюджетные источники</w:t>
            </w:r>
          </w:p>
        </w:tc>
        <w:tc>
          <w:tcPr>
            <w:tcW w:w="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7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8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8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</w:tr>
      <w:tr w:rsidR="00F80892" w:rsidRPr="00F80892" w:rsidTr="00EB4B11">
        <w:trPr>
          <w:gridAfter w:val="1"/>
          <w:wAfter w:w="35" w:type="dxa"/>
          <w:trHeight w:val="70"/>
          <w:tblHeader/>
        </w:trPr>
        <w:tc>
          <w:tcPr>
            <w:tcW w:w="6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68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1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  <w:rPr>
                <w:b/>
              </w:rPr>
            </w:pPr>
            <w:r w:rsidRPr="00F80892">
              <w:rPr>
                <w:b/>
              </w:rPr>
              <w:t>Всего</w:t>
            </w:r>
          </w:p>
        </w:tc>
        <w:tc>
          <w:tcPr>
            <w:tcW w:w="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700,0</w:t>
            </w:r>
          </w:p>
        </w:tc>
        <w:tc>
          <w:tcPr>
            <w:tcW w:w="7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100,0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100,0</w:t>
            </w:r>
          </w:p>
        </w:tc>
        <w:tc>
          <w:tcPr>
            <w:tcW w:w="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100,0</w:t>
            </w:r>
          </w:p>
        </w:tc>
        <w:tc>
          <w:tcPr>
            <w:tcW w:w="8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100,0</w:t>
            </w:r>
          </w:p>
        </w:tc>
        <w:tc>
          <w:tcPr>
            <w:tcW w:w="8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100,0</w:t>
            </w:r>
          </w:p>
        </w:tc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100,0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100,0</w:t>
            </w:r>
          </w:p>
        </w:tc>
      </w:tr>
      <w:tr w:rsidR="00F80892" w:rsidRPr="00F80892" w:rsidTr="005647EE">
        <w:trPr>
          <w:gridAfter w:val="1"/>
          <w:wAfter w:w="35" w:type="dxa"/>
          <w:trHeight w:val="70"/>
          <w:tblHeader/>
        </w:trPr>
        <w:tc>
          <w:tcPr>
            <w:tcW w:w="15735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Задача 2. Формирование в обществе нетерпимого отношения к проявлениям коррупции</w:t>
            </w:r>
          </w:p>
        </w:tc>
      </w:tr>
      <w:tr w:rsidR="00F80892" w:rsidRPr="00F80892" w:rsidTr="00EB4B11">
        <w:trPr>
          <w:gridAfter w:val="1"/>
          <w:wAfter w:w="35" w:type="dxa"/>
          <w:trHeight w:val="276"/>
          <w:tblHeader/>
        </w:trPr>
        <w:tc>
          <w:tcPr>
            <w:tcW w:w="6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2.1</w:t>
            </w:r>
          </w:p>
        </w:tc>
        <w:tc>
          <w:tcPr>
            <w:tcW w:w="3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Изготовление и тиражирование социальной рекламы антикоррупционной тематики</w:t>
            </w:r>
          </w:p>
        </w:tc>
        <w:tc>
          <w:tcPr>
            <w:tcW w:w="31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юридическое управление администрации города Югорска, управление информационной политики администрации города Югорска</w:t>
            </w:r>
          </w:p>
        </w:tc>
        <w:tc>
          <w:tcPr>
            <w:tcW w:w="1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федеральный бюджет</w:t>
            </w:r>
          </w:p>
        </w:tc>
        <w:tc>
          <w:tcPr>
            <w:tcW w:w="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7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8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8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8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</w:tr>
      <w:tr w:rsidR="00F80892" w:rsidRPr="00F80892" w:rsidTr="00EB4B11">
        <w:trPr>
          <w:gridAfter w:val="1"/>
          <w:wAfter w:w="35" w:type="dxa"/>
          <w:trHeight w:val="276"/>
          <w:tblHeader/>
        </w:trPr>
        <w:tc>
          <w:tcPr>
            <w:tcW w:w="6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3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31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1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бюджет автономного округа</w:t>
            </w:r>
          </w:p>
        </w:tc>
        <w:tc>
          <w:tcPr>
            <w:tcW w:w="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7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8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8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8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</w:tr>
      <w:tr w:rsidR="00F80892" w:rsidRPr="00F80892" w:rsidTr="00EB4B11">
        <w:trPr>
          <w:gridAfter w:val="1"/>
          <w:wAfter w:w="35" w:type="dxa"/>
          <w:trHeight w:val="276"/>
          <w:tblHeader/>
        </w:trPr>
        <w:tc>
          <w:tcPr>
            <w:tcW w:w="6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3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31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1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 xml:space="preserve">местный бюджет </w:t>
            </w:r>
          </w:p>
        </w:tc>
        <w:tc>
          <w:tcPr>
            <w:tcW w:w="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500,0</w:t>
            </w:r>
          </w:p>
        </w:tc>
        <w:tc>
          <w:tcPr>
            <w:tcW w:w="7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50,0</w:t>
            </w:r>
          </w:p>
        </w:tc>
        <w:tc>
          <w:tcPr>
            <w:tcW w:w="8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50,0</w:t>
            </w:r>
          </w:p>
        </w:tc>
        <w:tc>
          <w:tcPr>
            <w:tcW w:w="8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100,0</w:t>
            </w:r>
          </w:p>
        </w:tc>
        <w:tc>
          <w:tcPr>
            <w:tcW w:w="8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100,0</w:t>
            </w:r>
          </w:p>
        </w:tc>
        <w:tc>
          <w:tcPr>
            <w:tcW w:w="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100,0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100,0</w:t>
            </w:r>
          </w:p>
        </w:tc>
      </w:tr>
      <w:tr w:rsidR="00F80892" w:rsidRPr="00F80892" w:rsidTr="00EB4B11">
        <w:trPr>
          <w:gridAfter w:val="1"/>
          <w:wAfter w:w="35" w:type="dxa"/>
          <w:trHeight w:val="669"/>
          <w:tblHeader/>
        </w:trPr>
        <w:tc>
          <w:tcPr>
            <w:tcW w:w="6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3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31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1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иные внебюджетные источники</w:t>
            </w:r>
          </w:p>
        </w:tc>
        <w:tc>
          <w:tcPr>
            <w:tcW w:w="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7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8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8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8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</w:tr>
      <w:tr w:rsidR="00F80892" w:rsidRPr="00F80892" w:rsidTr="00EB4B11">
        <w:trPr>
          <w:gridAfter w:val="1"/>
          <w:wAfter w:w="35" w:type="dxa"/>
          <w:trHeight w:val="276"/>
          <w:tblHeader/>
        </w:trPr>
        <w:tc>
          <w:tcPr>
            <w:tcW w:w="6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3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31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1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  <w:rPr>
                <w:b/>
              </w:rPr>
            </w:pPr>
            <w:r w:rsidRPr="00F80892">
              <w:rPr>
                <w:b/>
              </w:rPr>
              <w:t>Всего</w:t>
            </w:r>
          </w:p>
        </w:tc>
        <w:tc>
          <w:tcPr>
            <w:tcW w:w="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500,0</w:t>
            </w:r>
          </w:p>
        </w:tc>
        <w:tc>
          <w:tcPr>
            <w:tcW w:w="7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50,0</w:t>
            </w:r>
          </w:p>
        </w:tc>
        <w:tc>
          <w:tcPr>
            <w:tcW w:w="8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50,0</w:t>
            </w:r>
          </w:p>
        </w:tc>
        <w:tc>
          <w:tcPr>
            <w:tcW w:w="8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100,0</w:t>
            </w:r>
          </w:p>
        </w:tc>
        <w:tc>
          <w:tcPr>
            <w:tcW w:w="8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100,0</w:t>
            </w:r>
          </w:p>
        </w:tc>
        <w:tc>
          <w:tcPr>
            <w:tcW w:w="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100,0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100,0</w:t>
            </w:r>
          </w:p>
        </w:tc>
      </w:tr>
      <w:tr w:rsidR="00F80892" w:rsidRPr="00F80892" w:rsidTr="00EB4B11">
        <w:trPr>
          <w:gridAfter w:val="1"/>
          <w:wAfter w:w="35" w:type="dxa"/>
          <w:trHeight w:val="63"/>
          <w:tblHeader/>
        </w:trPr>
        <w:tc>
          <w:tcPr>
            <w:tcW w:w="6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681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Итого по задаче 2</w:t>
            </w:r>
          </w:p>
        </w:tc>
        <w:tc>
          <w:tcPr>
            <w:tcW w:w="1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федеральный бюджет</w:t>
            </w:r>
          </w:p>
        </w:tc>
        <w:tc>
          <w:tcPr>
            <w:tcW w:w="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7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8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8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8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</w:tr>
      <w:tr w:rsidR="00F80892" w:rsidRPr="00F80892" w:rsidTr="005647EE">
        <w:trPr>
          <w:gridAfter w:val="1"/>
          <w:wAfter w:w="35" w:type="dxa"/>
          <w:trHeight w:val="490"/>
          <w:tblHeader/>
        </w:trPr>
        <w:tc>
          <w:tcPr>
            <w:tcW w:w="6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68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1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бюджет автономного округа</w:t>
            </w:r>
          </w:p>
        </w:tc>
        <w:tc>
          <w:tcPr>
            <w:tcW w:w="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7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8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8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8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</w:tr>
      <w:tr w:rsidR="00F80892" w:rsidRPr="00F80892" w:rsidTr="005647EE">
        <w:trPr>
          <w:gridAfter w:val="1"/>
          <w:wAfter w:w="35" w:type="dxa"/>
          <w:trHeight w:val="217"/>
          <w:tblHeader/>
        </w:trPr>
        <w:tc>
          <w:tcPr>
            <w:tcW w:w="6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68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1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 xml:space="preserve">местный бюджет </w:t>
            </w:r>
          </w:p>
        </w:tc>
        <w:tc>
          <w:tcPr>
            <w:tcW w:w="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500,0</w:t>
            </w:r>
          </w:p>
        </w:tc>
        <w:tc>
          <w:tcPr>
            <w:tcW w:w="7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50,0</w:t>
            </w:r>
          </w:p>
        </w:tc>
        <w:tc>
          <w:tcPr>
            <w:tcW w:w="8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50,0</w:t>
            </w:r>
          </w:p>
        </w:tc>
        <w:tc>
          <w:tcPr>
            <w:tcW w:w="8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100,0</w:t>
            </w:r>
          </w:p>
        </w:tc>
        <w:tc>
          <w:tcPr>
            <w:tcW w:w="8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100,0</w:t>
            </w:r>
          </w:p>
        </w:tc>
        <w:tc>
          <w:tcPr>
            <w:tcW w:w="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100,0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100,0</w:t>
            </w:r>
          </w:p>
        </w:tc>
      </w:tr>
      <w:tr w:rsidR="00F80892" w:rsidRPr="00F80892" w:rsidTr="005647EE">
        <w:trPr>
          <w:gridAfter w:val="1"/>
          <w:wAfter w:w="35" w:type="dxa"/>
          <w:trHeight w:val="391"/>
          <w:tblHeader/>
        </w:trPr>
        <w:tc>
          <w:tcPr>
            <w:tcW w:w="6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68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1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иные внебюджетные источники</w:t>
            </w:r>
          </w:p>
        </w:tc>
        <w:tc>
          <w:tcPr>
            <w:tcW w:w="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7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8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8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8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EB4B11">
            <w:pPr>
              <w:jc w:val="center"/>
            </w:pPr>
          </w:p>
        </w:tc>
      </w:tr>
      <w:tr w:rsidR="00F80892" w:rsidRPr="00F80892" w:rsidTr="00EB4B11">
        <w:trPr>
          <w:gridAfter w:val="1"/>
          <w:wAfter w:w="35" w:type="dxa"/>
          <w:trHeight w:val="63"/>
          <w:tblHeader/>
        </w:trPr>
        <w:tc>
          <w:tcPr>
            <w:tcW w:w="6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68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1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  <w:rPr>
                <w:b/>
              </w:rPr>
            </w:pPr>
            <w:r w:rsidRPr="00F80892">
              <w:rPr>
                <w:b/>
              </w:rPr>
              <w:t>Всего</w:t>
            </w:r>
          </w:p>
        </w:tc>
        <w:tc>
          <w:tcPr>
            <w:tcW w:w="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500,0</w:t>
            </w:r>
          </w:p>
        </w:tc>
        <w:tc>
          <w:tcPr>
            <w:tcW w:w="7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0,0</w:t>
            </w:r>
          </w:p>
        </w:tc>
        <w:tc>
          <w:tcPr>
            <w:tcW w:w="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50,0</w:t>
            </w:r>
          </w:p>
        </w:tc>
        <w:tc>
          <w:tcPr>
            <w:tcW w:w="8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50,0</w:t>
            </w:r>
          </w:p>
        </w:tc>
        <w:tc>
          <w:tcPr>
            <w:tcW w:w="8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100,0</w:t>
            </w:r>
          </w:p>
        </w:tc>
        <w:tc>
          <w:tcPr>
            <w:tcW w:w="8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100,0</w:t>
            </w:r>
          </w:p>
        </w:tc>
        <w:tc>
          <w:tcPr>
            <w:tcW w:w="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100,0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EB4B11">
            <w:pPr>
              <w:jc w:val="center"/>
            </w:pPr>
            <w:r w:rsidRPr="00F80892">
              <w:t>100,0</w:t>
            </w:r>
          </w:p>
        </w:tc>
      </w:tr>
      <w:tr w:rsidR="00F80892" w:rsidRPr="00F80892" w:rsidTr="005647EE">
        <w:trPr>
          <w:gridAfter w:val="1"/>
          <w:wAfter w:w="35" w:type="dxa"/>
          <w:trHeight w:val="63"/>
          <w:tblHeader/>
        </w:trPr>
        <w:tc>
          <w:tcPr>
            <w:tcW w:w="15735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Задача 3. Совершенствование организации деятельности органов местного самоуправления в сфере реализации антикоррупционной политики</w:t>
            </w:r>
          </w:p>
        </w:tc>
      </w:tr>
      <w:tr w:rsidR="00F80892" w:rsidRPr="00F80892" w:rsidTr="00EB4B11">
        <w:trPr>
          <w:gridAfter w:val="1"/>
          <w:wAfter w:w="35" w:type="dxa"/>
          <w:trHeight w:val="348"/>
          <w:tblHeader/>
        </w:trPr>
        <w:tc>
          <w:tcPr>
            <w:tcW w:w="6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  <w:p w:rsidR="00F80892" w:rsidRPr="00F80892" w:rsidRDefault="00F80892" w:rsidP="00F80892">
            <w:pPr>
              <w:jc w:val="both"/>
            </w:pPr>
            <w:r w:rsidRPr="00F80892">
              <w:t>3.1</w:t>
            </w:r>
          </w:p>
        </w:tc>
        <w:tc>
          <w:tcPr>
            <w:tcW w:w="3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Организация проведения обучающих семинаров по вопросам противодействия коррупции для должностных лиц муниципальных учреждений города Югорска</w:t>
            </w:r>
          </w:p>
        </w:tc>
        <w:tc>
          <w:tcPr>
            <w:tcW w:w="31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юридическое управление администрации города Югорска</w:t>
            </w:r>
          </w:p>
        </w:tc>
        <w:tc>
          <w:tcPr>
            <w:tcW w:w="1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федеральный бюджет</w:t>
            </w:r>
          </w:p>
        </w:tc>
        <w:tc>
          <w:tcPr>
            <w:tcW w:w="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7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8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8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8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</w:tr>
      <w:tr w:rsidR="00F80892" w:rsidRPr="00F80892" w:rsidTr="00EB4B11">
        <w:trPr>
          <w:gridAfter w:val="1"/>
          <w:wAfter w:w="35" w:type="dxa"/>
          <w:tblHeader/>
        </w:trPr>
        <w:tc>
          <w:tcPr>
            <w:tcW w:w="6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3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31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1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бюджет автономного округа</w:t>
            </w:r>
          </w:p>
        </w:tc>
        <w:tc>
          <w:tcPr>
            <w:tcW w:w="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7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8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8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8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</w:tr>
      <w:tr w:rsidR="00F80892" w:rsidRPr="00F80892" w:rsidTr="00EB4B11">
        <w:trPr>
          <w:gridAfter w:val="1"/>
          <w:wAfter w:w="35" w:type="dxa"/>
          <w:trHeight w:val="559"/>
          <w:tblHeader/>
        </w:trPr>
        <w:tc>
          <w:tcPr>
            <w:tcW w:w="6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3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31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1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 xml:space="preserve">местный бюджет </w:t>
            </w:r>
          </w:p>
        </w:tc>
        <w:tc>
          <w:tcPr>
            <w:tcW w:w="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400,0</w:t>
            </w:r>
          </w:p>
        </w:tc>
        <w:tc>
          <w:tcPr>
            <w:tcW w:w="7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8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8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100,0</w:t>
            </w:r>
          </w:p>
        </w:tc>
        <w:tc>
          <w:tcPr>
            <w:tcW w:w="8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100,0</w:t>
            </w:r>
          </w:p>
        </w:tc>
        <w:tc>
          <w:tcPr>
            <w:tcW w:w="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100,0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100,0</w:t>
            </w:r>
          </w:p>
        </w:tc>
      </w:tr>
      <w:tr w:rsidR="00F80892" w:rsidRPr="00F80892" w:rsidTr="00EB4B11">
        <w:trPr>
          <w:gridAfter w:val="1"/>
          <w:wAfter w:w="35" w:type="dxa"/>
          <w:tblHeader/>
        </w:trPr>
        <w:tc>
          <w:tcPr>
            <w:tcW w:w="6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3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31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1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иные внебюджетные источники</w:t>
            </w:r>
          </w:p>
        </w:tc>
        <w:tc>
          <w:tcPr>
            <w:tcW w:w="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7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8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8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8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</w:tr>
      <w:tr w:rsidR="00F80892" w:rsidRPr="00F80892" w:rsidTr="00EB4B11">
        <w:trPr>
          <w:gridAfter w:val="1"/>
          <w:wAfter w:w="35" w:type="dxa"/>
          <w:tblHeader/>
        </w:trPr>
        <w:tc>
          <w:tcPr>
            <w:tcW w:w="6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3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31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1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  <w:rPr>
                <w:b/>
              </w:rPr>
            </w:pPr>
            <w:r w:rsidRPr="00F80892">
              <w:rPr>
                <w:b/>
              </w:rPr>
              <w:t>Всего</w:t>
            </w:r>
          </w:p>
        </w:tc>
        <w:tc>
          <w:tcPr>
            <w:tcW w:w="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400,0</w:t>
            </w:r>
          </w:p>
        </w:tc>
        <w:tc>
          <w:tcPr>
            <w:tcW w:w="7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8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8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100,0</w:t>
            </w:r>
          </w:p>
        </w:tc>
        <w:tc>
          <w:tcPr>
            <w:tcW w:w="8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100,0</w:t>
            </w:r>
          </w:p>
        </w:tc>
        <w:tc>
          <w:tcPr>
            <w:tcW w:w="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100,0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100,0</w:t>
            </w:r>
          </w:p>
        </w:tc>
      </w:tr>
      <w:tr w:rsidR="00F80892" w:rsidRPr="00F80892" w:rsidTr="005647EE">
        <w:trPr>
          <w:gridAfter w:val="1"/>
          <w:wAfter w:w="35" w:type="dxa"/>
          <w:trHeight w:val="749"/>
          <w:tblHeader/>
        </w:trPr>
        <w:tc>
          <w:tcPr>
            <w:tcW w:w="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3.2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Анализ практики антикоррупционной экспертизы нормативных правовых актов автономного округа</w:t>
            </w:r>
          </w:p>
        </w:tc>
        <w:tc>
          <w:tcPr>
            <w:tcW w:w="3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юридическое управление администрации города Югорска</w:t>
            </w:r>
          </w:p>
        </w:tc>
        <w:tc>
          <w:tcPr>
            <w:tcW w:w="8304" w:type="dxa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В рамках текущей деятельности</w:t>
            </w:r>
          </w:p>
        </w:tc>
      </w:tr>
      <w:tr w:rsidR="00F80892" w:rsidRPr="00F80892" w:rsidTr="005647EE">
        <w:trPr>
          <w:gridAfter w:val="1"/>
          <w:wAfter w:w="35" w:type="dxa"/>
          <w:trHeight w:val="560"/>
          <w:tblHeader/>
        </w:trPr>
        <w:tc>
          <w:tcPr>
            <w:tcW w:w="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3.3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Проведение постоянного мониторинга действующего законодательства</w:t>
            </w:r>
          </w:p>
        </w:tc>
        <w:tc>
          <w:tcPr>
            <w:tcW w:w="3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юридическое управление администрации города Югорска</w:t>
            </w:r>
          </w:p>
        </w:tc>
        <w:tc>
          <w:tcPr>
            <w:tcW w:w="8304" w:type="dxa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В рамках текущей деятельности</w:t>
            </w:r>
          </w:p>
        </w:tc>
      </w:tr>
      <w:tr w:rsidR="00F80892" w:rsidRPr="00F80892" w:rsidTr="005647EE">
        <w:trPr>
          <w:gridAfter w:val="1"/>
          <w:wAfter w:w="35" w:type="dxa"/>
          <w:trHeight w:val="838"/>
          <w:tblHeader/>
        </w:trPr>
        <w:tc>
          <w:tcPr>
            <w:tcW w:w="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3.4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 xml:space="preserve">Участие в совместных с прокуратурой совещаниях по вопросам нормотворчества и </w:t>
            </w:r>
            <w:proofErr w:type="spellStart"/>
            <w:r w:rsidRPr="00F80892">
              <w:t>правоприменения</w:t>
            </w:r>
            <w:proofErr w:type="spellEnd"/>
          </w:p>
        </w:tc>
        <w:tc>
          <w:tcPr>
            <w:tcW w:w="3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юридическое управление администрации города Югорска</w:t>
            </w:r>
          </w:p>
        </w:tc>
        <w:tc>
          <w:tcPr>
            <w:tcW w:w="8304" w:type="dxa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В рамках текущей деятельности</w:t>
            </w:r>
          </w:p>
        </w:tc>
      </w:tr>
      <w:tr w:rsidR="00F80892" w:rsidRPr="00F80892" w:rsidTr="005647EE">
        <w:trPr>
          <w:gridAfter w:val="1"/>
          <w:wAfter w:w="35" w:type="dxa"/>
          <w:trHeight w:val="1700"/>
          <w:tblHeader/>
        </w:trPr>
        <w:tc>
          <w:tcPr>
            <w:tcW w:w="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3.5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both"/>
            </w:pPr>
            <w:r w:rsidRPr="00F80892">
              <w:t>Применение механизма ротации кадров путем формирования резерва кадров из числа муниципальных служащих и перемещение их на должности резерва на период отсутств</w:t>
            </w:r>
            <w:r w:rsidR="005647EE">
              <w:t>ия муниципального служащего,</w:t>
            </w:r>
            <w:r w:rsidRPr="00F80892">
              <w:t xml:space="preserve"> а при наличии вакансии — замещение ее «резервистом»</w:t>
            </w:r>
          </w:p>
        </w:tc>
        <w:tc>
          <w:tcPr>
            <w:tcW w:w="3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управление по вопросам муниципальной службы кадров и архивов администрации города Югорска</w:t>
            </w:r>
          </w:p>
        </w:tc>
        <w:tc>
          <w:tcPr>
            <w:tcW w:w="8304" w:type="dxa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В рамках текущей деятельности</w:t>
            </w:r>
          </w:p>
        </w:tc>
      </w:tr>
      <w:tr w:rsidR="00F80892" w:rsidRPr="00F80892" w:rsidTr="005647EE">
        <w:trPr>
          <w:gridAfter w:val="1"/>
          <w:wAfter w:w="35" w:type="dxa"/>
          <w:trHeight w:val="1258"/>
          <w:tblHeader/>
        </w:trPr>
        <w:tc>
          <w:tcPr>
            <w:tcW w:w="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3.6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Организация круглого стола по вопросам профилактики коррупции для учащихся старших классов образовательных учреждений.</w:t>
            </w:r>
          </w:p>
        </w:tc>
        <w:tc>
          <w:tcPr>
            <w:tcW w:w="3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управление образования администрации города Югорска</w:t>
            </w:r>
          </w:p>
        </w:tc>
        <w:tc>
          <w:tcPr>
            <w:tcW w:w="8304" w:type="dxa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В рамках текущей деятельности</w:t>
            </w:r>
          </w:p>
        </w:tc>
      </w:tr>
      <w:tr w:rsidR="00F80892" w:rsidRPr="00F80892" w:rsidTr="005647EE">
        <w:trPr>
          <w:gridAfter w:val="1"/>
          <w:wAfter w:w="35" w:type="dxa"/>
          <w:tblHeader/>
        </w:trPr>
        <w:tc>
          <w:tcPr>
            <w:tcW w:w="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3.7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  <w:r w:rsidRPr="00F80892">
              <w:t>Анализ эффективности реализации антикоррупционных мер, принимаемых органами местного самоуправления города Югорска</w:t>
            </w:r>
          </w:p>
          <w:p w:rsidR="00F80892" w:rsidRPr="00F80892" w:rsidRDefault="00F80892" w:rsidP="00F80892">
            <w:pPr>
              <w:jc w:val="both"/>
            </w:pPr>
          </w:p>
        </w:tc>
        <w:tc>
          <w:tcPr>
            <w:tcW w:w="3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юридическое управление администрации города Югорска</w:t>
            </w:r>
          </w:p>
        </w:tc>
        <w:tc>
          <w:tcPr>
            <w:tcW w:w="8304" w:type="dxa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В рамках текущей деятельности</w:t>
            </w:r>
          </w:p>
        </w:tc>
      </w:tr>
      <w:tr w:rsidR="00F80892" w:rsidRPr="00F80892" w:rsidTr="00EB4B11">
        <w:trPr>
          <w:gridAfter w:val="1"/>
          <w:wAfter w:w="35" w:type="dxa"/>
          <w:tblHeader/>
        </w:trPr>
        <w:tc>
          <w:tcPr>
            <w:tcW w:w="6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681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Итого по задаче 3</w:t>
            </w:r>
          </w:p>
        </w:tc>
        <w:tc>
          <w:tcPr>
            <w:tcW w:w="1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федеральный бюджет</w:t>
            </w:r>
          </w:p>
        </w:tc>
        <w:tc>
          <w:tcPr>
            <w:tcW w:w="8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8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8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7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</w:tr>
      <w:tr w:rsidR="00F80892" w:rsidRPr="00F80892" w:rsidTr="00EB4B11">
        <w:trPr>
          <w:gridAfter w:val="1"/>
          <w:wAfter w:w="35" w:type="dxa"/>
          <w:tblHeader/>
        </w:trPr>
        <w:tc>
          <w:tcPr>
            <w:tcW w:w="6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68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1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  <w:rPr>
                <w:b/>
              </w:rPr>
            </w:pPr>
            <w:r w:rsidRPr="00F80892">
              <w:t>бюджет автономного округа</w:t>
            </w:r>
          </w:p>
        </w:tc>
        <w:tc>
          <w:tcPr>
            <w:tcW w:w="8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8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8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7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</w:tr>
      <w:tr w:rsidR="00F80892" w:rsidRPr="00F80892" w:rsidTr="00EB4B11">
        <w:trPr>
          <w:gridAfter w:val="1"/>
          <w:wAfter w:w="35" w:type="dxa"/>
          <w:tblHeader/>
        </w:trPr>
        <w:tc>
          <w:tcPr>
            <w:tcW w:w="6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68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1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  <w:rPr>
                <w:b/>
              </w:rPr>
            </w:pPr>
            <w:r w:rsidRPr="00F80892">
              <w:t xml:space="preserve">местный бюджет </w:t>
            </w:r>
          </w:p>
        </w:tc>
        <w:tc>
          <w:tcPr>
            <w:tcW w:w="8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400,0</w:t>
            </w:r>
          </w:p>
        </w:tc>
        <w:tc>
          <w:tcPr>
            <w:tcW w:w="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8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8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100,0</w:t>
            </w:r>
          </w:p>
        </w:tc>
        <w:tc>
          <w:tcPr>
            <w:tcW w:w="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100,0</w:t>
            </w:r>
          </w:p>
        </w:tc>
        <w:tc>
          <w:tcPr>
            <w:tcW w:w="7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100,0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100,0</w:t>
            </w:r>
          </w:p>
        </w:tc>
      </w:tr>
      <w:tr w:rsidR="00F80892" w:rsidRPr="00F80892" w:rsidTr="00EB4B11">
        <w:trPr>
          <w:gridAfter w:val="1"/>
          <w:wAfter w:w="35" w:type="dxa"/>
          <w:tblHeader/>
        </w:trPr>
        <w:tc>
          <w:tcPr>
            <w:tcW w:w="6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68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1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иные внебюджетные</w:t>
            </w:r>
          </w:p>
          <w:p w:rsidR="00F80892" w:rsidRPr="00F80892" w:rsidRDefault="00F80892" w:rsidP="00F80892">
            <w:pPr>
              <w:jc w:val="both"/>
              <w:rPr>
                <w:b/>
              </w:rPr>
            </w:pPr>
            <w:r w:rsidRPr="00F80892">
              <w:t xml:space="preserve"> источники</w:t>
            </w:r>
          </w:p>
        </w:tc>
        <w:tc>
          <w:tcPr>
            <w:tcW w:w="8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8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8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7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</w:tr>
      <w:tr w:rsidR="00F80892" w:rsidRPr="00F80892" w:rsidTr="00EB4B11">
        <w:trPr>
          <w:gridAfter w:val="1"/>
          <w:wAfter w:w="35" w:type="dxa"/>
          <w:tblHeader/>
        </w:trPr>
        <w:tc>
          <w:tcPr>
            <w:tcW w:w="6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68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1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  <w:rPr>
                <w:b/>
              </w:rPr>
            </w:pPr>
            <w:r w:rsidRPr="00F80892">
              <w:rPr>
                <w:b/>
              </w:rPr>
              <w:t>Всего</w:t>
            </w:r>
          </w:p>
        </w:tc>
        <w:tc>
          <w:tcPr>
            <w:tcW w:w="8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400,0</w:t>
            </w:r>
          </w:p>
        </w:tc>
        <w:tc>
          <w:tcPr>
            <w:tcW w:w="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8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8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100,0</w:t>
            </w:r>
          </w:p>
        </w:tc>
        <w:tc>
          <w:tcPr>
            <w:tcW w:w="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100,0</w:t>
            </w:r>
          </w:p>
        </w:tc>
        <w:tc>
          <w:tcPr>
            <w:tcW w:w="7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100,0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100,0</w:t>
            </w:r>
          </w:p>
        </w:tc>
      </w:tr>
      <w:tr w:rsidR="00F80892" w:rsidRPr="00F80892" w:rsidTr="00EB4B11">
        <w:trPr>
          <w:gridAfter w:val="1"/>
          <w:wAfter w:w="35" w:type="dxa"/>
          <w:tblHeader/>
        </w:trPr>
        <w:tc>
          <w:tcPr>
            <w:tcW w:w="6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681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  <w:rPr>
                <w:b/>
              </w:rPr>
            </w:pPr>
            <w:r w:rsidRPr="00F80892">
              <w:rPr>
                <w:b/>
              </w:rPr>
              <w:t>Итого по подпрограмме II</w:t>
            </w:r>
          </w:p>
        </w:tc>
        <w:tc>
          <w:tcPr>
            <w:tcW w:w="1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  <w:rPr>
                <w:b/>
              </w:rPr>
            </w:pPr>
            <w:r w:rsidRPr="00F80892">
              <w:rPr>
                <w:b/>
              </w:rPr>
              <w:t>федеральный бюджет</w:t>
            </w:r>
          </w:p>
        </w:tc>
        <w:tc>
          <w:tcPr>
            <w:tcW w:w="8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8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8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7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</w:tr>
      <w:tr w:rsidR="00F80892" w:rsidRPr="00F80892" w:rsidTr="00EB4B11">
        <w:trPr>
          <w:gridAfter w:val="1"/>
          <w:wAfter w:w="35" w:type="dxa"/>
          <w:tblHeader/>
        </w:trPr>
        <w:tc>
          <w:tcPr>
            <w:tcW w:w="6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68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  <w:rPr>
                <w:b/>
              </w:rPr>
            </w:pPr>
          </w:p>
        </w:tc>
        <w:tc>
          <w:tcPr>
            <w:tcW w:w="1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  <w:rPr>
                <w:b/>
              </w:rPr>
            </w:pPr>
            <w:r w:rsidRPr="00F80892">
              <w:rPr>
                <w:b/>
              </w:rPr>
              <w:t>бюджет автономного округа</w:t>
            </w:r>
          </w:p>
        </w:tc>
        <w:tc>
          <w:tcPr>
            <w:tcW w:w="8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8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8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7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</w:tr>
      <w:tr w:rsidR="00F80892" w:rsidRPr="00F80892" w:rsidTr="00EB4B11">
        <w:trPr>
          <w:gridAfter w:val="1"/>
          <w:wAfter w:w="35" w:type="dxa"/>
          <w:tblHeader/>
        </w:trPr>
        <w:tc>
          <w:tcPr>
            <w:tcW w:w="6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68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  <w:rPr>
                <w:b/>
              </w:rPr>
            </w:pPr>
          </w:p>
        </w:tc>
        <w:tc>
          <w:tcPr>
            <w:tcW w:w="1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  <w:rPr>
                <w:b/>
              </w:rPr>
            </w:pPr>
            <w:r w:rsidRPr="00F80892">
              <w:rPr>
                <w:b/>
              </w:rPr>
              <w:t xml:space="preserve">местный бюджет </w:t>
            </w:r>
          </w:p>
        </w:tc>
        <w:tc>
          <w:tcPr>
            <w:tcW w:w="8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rPr>
                <w:b/>
              </w:rPr>
              <w:t>1600,0</w:t>
            </w:r>
          </w:p>
        </w:tc>
        <w:tc>
          <w:tcPr>
            <w:tcW w:w="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rPr>
                <w:b/>
              </w:rPr>
              <w:t>100,0</w:t>
            </w:r>
          </w:p>
        </w:tc>
        <w:tc>
          <w:tcPr>
            <w:tcW w:w="8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rPr>
                <w:b/>
              </w:rPr>
              <w:t>150,0</w:t>
            </w:r>
          </w:p>
        </w:tc>
        <w:tc>
          <w:tcPr>
            <w:tcW w:w="8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rPr>
                <w:b/>
              </w:rPr>
              <w:t>150,0</w:t>
            </w: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rPr>
                <w:b/>
              </w:rPr>
              <w:t>300,0</w:t>
            </w:r>
          </w:p>
        </w:tc>
        <w:tc>
          <w:tcPr>
            <w:tcW w:w="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rPr>
                <w:b/>
              </w:rPr>
              <w:t>300,0</w:t>
            </w:r>
          </w:p>
        </w:tc>
        <w:tc>
          <w:tcPr>
            <w:tcW w:w="7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rPr>
                <w:b/>
              </w:rPr>
              <w:t>300,0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rPr>
                <w:b/>
              </w:rPr>
              <w:t>300,0</w:t>
            </w:r>
          </w:p>
        </w:tc>
      </w:tr>
      <w:tr w:rsidR="00F80892" w:rsidRPr="00F80892" w:rsidTr="00EB4B11">
        <w:trPr>
          <w:gridAfter w:val="1"/>
          <w:wAfter w:w="35" w:type="dxa"/>
          <w:tblHeader/>
        </w:trPr>
        <w:tc>
          <w:tcPr>
            <w:tcW w:w="6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68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  <w:rPr>
                <w:b/>
              </w:rPr>
            </w:pPr>
          </w:p>
        </w:tc>
        <w:tc>
          <w:tcPr>
            <w:tcW w:w="1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  <w:rPr>
                <w:b/>
              </w:rPr>
            </w:pPr>
            <w:r w:rsidRPr="00F80892">
              <w:rPr>
                <w:b/>
              </w:rPr>
              <w:t>иные внебюджетные источники</w:t>
            </w:r>
          </w:p>
        </w:tc>
        <w:tc>
          <w:tcPr>
            <w:tcW w:w="8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8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8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7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</w:tr>
      <w:tr w:rsidR="00F80892" w:rsidRPr="00F80892" w:rsidTr="00EB4B11">
        <w:trPr>
          <w:gridAfter w:val="1"/>
          <w:wAfter w:w="35" w:type="dxa"/>
          <w:tblHeader/>
        </w:trPr>
        <w:tc>
          <w:tcPr>
            <w:tcW w:w="6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68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  <w:rPr>
                <w:b/>
              </w:rPr>
            </w:pPr>
          </w:p>
        </w:tc>
        <w:tc>
          <w:tcPr>
            <w:tcW w:w="1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  <w:rPr>
                <w:b/>
              </w:rPr>
            </w:pPr>
            <w:r w:rsidRPr="00F80892">
              <w:rPr>
                <w:b/>
              </w:rPr>
              <w:t>Всего</w:t>
            </w:r>
          </w:p>
        </w:tc>
        <w:tc>
          <w:tcPr>
            <w:tcW w:w="8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rPr>
                <w:b/>
              </w:rPr>
              <w:t>1600,0</w:t>
            </w:r>
          </w:p>
        </w:tc>
        <w:tc>
          <w:tcPr>
            <w:tcW w:w="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rPr>
                <w:b/>
              </w:rPr>
              <w:t>100,0</w:t>
            </w:r>
          </w:p>
        </w:tc>
        <w:tc>
          <w:tcPr>
            <w:tcW w:w="8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rPr>
                <w:b/>
              </w:rPr>
              <w:t>150,0</w:t>
            </w:r>
          </w:p>
        </w:tc>
        <w:tc>
          <w:tcPr>
            <w:tcW w:w="8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rPr>
                <w:b/>
              </w:rPr>
              <w:t>150,0</w:t>
            </w: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rPr>
                <w:b/>
              </w:rPr>
              <w:t>300,0</w:t>
            </w:r>
          </w:p>
        </w:tc>
        <w:tc>
          <w:tcPr>
            <w:tcW w:w="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rPr>
                <w:b/>
              </w:rPr>
              <w:t>300,0</w:t>
            </w:r>
          </w:p>
        </w:tc>
        <w:tc>
          <w:tcPr>
            <w:tcW w:w="7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rPr>
                <w:b/>
              </w:rPr>
              <w:t>300,0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rPr>
                <w:b/>
              </w:rPr>
              <w:t>300,0</w:t>
            </w:r>
          </w:p>
        </w:tc>
      </w:tr>
      <w:tr w:rsidR="00F80892" w:rsidRPr="00F80892" w:rsidTr="005647EE">
        <w:trPr>
          <w:gridAfter w:val="1"/>
          <w:wAfter w:w="35" w:type="dxa"/>
          <w:trHeight w:val="343"/>
          <w:tblHeader/>
        </w:trPr>
        <w:tc>
          <w:tcPr>
            <w:tcW w:w="15735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  <w:rPr>
                <w:b/>
              </w:rPr>
            </w:pPr>
            <w:r w:rsidRPr="00F80892">
              <w:t>Цель 3. Совершенствование системы профилактики наркомании, организационного, нормативно-правового и ресурсного обеспечения субъектов антинаркотической деятельности</w:t>
            </w:r>
          </w:p>
        </w:tc>
      </w:tr>
      <w:tr w:rsidR="00F80892" w:rsidRPr="00F80892" w:rsidTr="005647EE">
        <w:trPr>
          <w:gridAfter w:val="1"/>
          <w:wAfter w:w="35" w:type="dxa"/>
          <w:trHeight w:val="405"/>
          <w:tblHeader/>
        </w:trPr>
        <w:tc>
          <w:tcPr>
            <w:tcW w:w="15735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  <w:rPr>
                <w:b/>
              </w:rPr>
            </w:pPr>
            <w:r w:rsidRPr="00F80892">
              <w:t>Подпрограмма III. Противодействие незаконному обороту наркотиков</w:t>
            </w:r>
          </w:p>
        </w:tc>
      </w:tr>
      <w:tr w:rsidR="00F80892" w:rsidRPr="00F80892" w:rsidTr="005647EE">
        <w:trPr>
          <w:gridAfter w:val="1"/>
          <w:wAfter w:w="35" w:type="dxa"/>
          <w:trHeight w:val="566"/>
          <w:tblHeader/>
        </w:trPr>
        <w:tc>
          <w:tcPr>
            <w:tcW w:w="15735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  <w:rPr>
                <w:b/>
              </w:rPr>
            </w:pPr>
            <w:r w:rsidRPr="00F80892">
              <w:t>Задача 1. Координация и создание условий для деятельности субъектов профилактики наркомании. Развитие профилактической антинаркотической деятельности</w:t>
            </w:r>
          </w:p>
        </w:tc>
      </w:tr>
      <w:tr w:rsidR="00F80892" w:rsidRPr="00F80892" w:rsidTr="005647EE">
        <w:trPr>
          <w:gridAfter w:val="1"/>
          <w:wAfter w:w="35" w:type="dxa"/>
          <w:tblHeader/>
        </w:trPr>
        <w:tc>
          <w:tcPr>
            <w:tcW w:w="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1.1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Участие специалистов города в окружных семинарах, совещаниях-семинарах, семинарах-тренингах, круглых столов, комиссиях и т.д., занимающихся проблемами профилактики незаконного оборота, злоупотребления наркотических средств, психотропных веществ, пропагандой здорового образа жизни для повышения профессионального уровня</w:t>
            </w:r>
          </w:p>
        </w:tc>
        <w:tc>
          <w:tcPr>
            <w:tcW w:w="3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управление по вопросам общественной безопасности администрации города Югорска (антинаркотическая комиссия)</w:t>
            </w:r>
          </w:p>
        </w:tc>
        <w:tc>
          <w:tcPr>
            <w:tcW w:w="8304" w:type="dxa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В рамках текущей деятельности</w:t>
            </w:r>
          </w:p>
        </w:tc>
      </w:tr>
      <w:tr w:rsidR="00F80892" w:rsidRPr="00F80892" w:rsidTr="00EB4B11">
        <w:trPr>
          <w:gridAfter w:val="1"/>
          <w:wAfter w:w="35" w:type="dxa"/>
          <w:trHeight w:val="952"/>
          <w:tblHeader/>
        </w:trPr>
        <w:tc>
          <w:tcPr>
            <w:tcW w:w="6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1.2</w:t>
            </w:r>
          </w:p>
        </w:tc>
        <w:tc>
          <w:tcPr>
            <w:tcW w:w="3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Проведение семинаров, семинаров-тренингов, совещаний специалистов,  занимающихся решением проблем несовершеннолетних. Повышение профессионального уровня, квалификации специалистов субъектов профилактики, занимающихся  пропагандой здорового образа жизни и профилактикой наркомании</w:t>
            </w:r>
          </w:p>
        </w:tc>
        <w:tc>
          <w:tcPr>
            <w:tcW w:w="31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управление по вопросам общественной безопасности администрации города Югорска (антинаркотическая комиссия)</w:t>
            </w:r>
          </w:p>
        </w:tc>
        <w:tc>
          <w:tcPr>
            <w:tcW w:w="1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федеральный бюджет</w:t>
            </w:r>
          </w:p>
        </w:tc>
        <w:tc>
          <w:tcPr>
            <w:tcW w:w="8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8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8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7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</w:tr>
      <w:tr w:rsidR="00F80892" w:rsidRPr="00F80892" w:rsidTr="00EB4B11">
        <w:trPr>
          <w:gridAfter w:val="1"/>
          <w:wAfter w:w="35" w:type="dxa"/>
          <w:tblHeader/>
        </w:trPr>
        <w:tc>
          <w:tcPr>
            <w:tcW w:w="6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3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31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1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бюджет автономного округа</w:t>
            </w:r>
          </w:p>
        </w:tc>
        <w:tc>
          <w:tcPr>
            <w:tcW w:w="8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8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8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7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</w:tr>
      <w:tr w:rsidR="00F80892" w:rsidRPr="00F80892" w:rsidTr="00EB4B11">
        <w:trPr>
          <w:gridAfter w:val="1"/>
          <w:wAfter w:w="35" w:type="dxa"/>
          <w:tblHeader/>
        </w:trPr>
        <w:tc>
          <w:tcPr>
            <w:tcW w:w="6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3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31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1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 xml:space="preserve">местный бюджет </w:t>
            </w:r>
          </w:p>
        </w:tc>
        <w:tc>
          <w:tcPr>
            <w:tcW w:w="8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50,0</w:t>
            </w:r>
          </w:p>
        </w:tc>
        <w:tc>
          <w:tcPr>
            <w:tcW w:w="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50,0</w:t>
            </w:r>
          </w:p>
        </w:tc>
        <w:tc>
          <w:tcPr>
            <w:tcW w:w="8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8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7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</w:tr>
      <w:tr w:rsidR="00F80892" w:rsidRPr="00F80892" w:rsidTr="00EB4B11">
        <w:trPr>
          <w:gridAfter w:val="1"/>
          <w:wAfter w:w="35" w:type="dxa"/>
          <w:tblHeader/>
        </w:trPr>
        <w:tc>
          <w:tcPr>
            <w:tcW w:w="6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3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31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1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иные внебюджетные источники</w:t>
            </w:r>
          </w:p>
        </w:tc>
        <w:tc>
          <w:tcPr>
            <w:tcW w:w="8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8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8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7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</w:tr>
      <w:tr w:rsidR="00F80892" w:rsidRPr="00F80892" w:rsidTr="00EB4B11">
        <w:trPr>
          <w:gridAfter w:val="1"/>
          <w:wAfter w:w="35" w:type="dxa"/>
          <w:tblHeader/>
        </w:trPr>
        <w:tc>
          <w:tcPr>
            <w:tcW w:w="6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3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31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1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  <w:rPr>
                <w:b/>
              </w:rPr>
            </w:pPr>
            <w:r w:rsidRPr="00F80892">
              <w:rPr>
                <w:b/>
              </w:rPr>
              <w:t>Всего</w:t>
            </w:r>
          </w:p>
        </w:tc>
        <w:tc>
          <w:tcPr>
            <w:tcW w:w="8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50,0</w:t>
            </w:r>
          </w:p>
        </w:tc>
        <w:tc>
          <w:tcPr>
            <w:tcW w:w="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50,0</w:t>
            </w:r>
          </w:p>
        </w:tc>
        <w:tc>
          <w:tcPr>
            <w:tcW w:w="8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8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7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</w:tr>
      <w:tr w:rsidR="00F80892" w:rsidRPr="00F80892" w:rsidTr="00EB4B11">
        <w:trPr>
          <w:tblHeader/>
        </w:trPr>
        <w:tc>
          <w:tcPr>
            <w:tcW w:w="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lastRenderedPageBreak/>
              <w:t>1.3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Обеспечение участия специалистов (представителей субъектов профилактики) в городских мероприятиях по противодействию злоупотреблению наркотиками и их незаконному обороту, формированию здорового образа жизни</w:t>
            </w:r>
          </w:p>
        </w:tc>
        <w:tc>
          <w:tcPr>
            <w:tcW w:w="3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управление по вопросам общественной безопасности администрации города Югорска (антинаркотическая комиссия)</w:t>
            </w:r>
          </w:p>
        </w:tc>
        <w:tc>
          <w:tcPr>
            <w:tcW w:w="8339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В рамках текущей деятельности</w:t>
            </w:r>
          </w:p>
        </w:tc>
      </w:tr>
      <w:tr w:rsidR="00F80892" w:rsidRPr="00F80892" w:rsidTr="00EB4B11">
        <w:trPr>
          <w:tblHeader/>
        </w:trPr>
        <w:tc>
          <w:tcPr>
            <w:tcW w:w="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1.4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Проведение месячника по пропаганде здорового образа жизни и профилактики незаконного оборота, злоупотребления наркотических средств и психотропных веществ</w:t>
            </w:r>
          </w:p>
        </w:tc>
        <w:tc>
          <w:tcPr>
            <w:tcW w:w="3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управление по вопросам общественной безопасности администрации города Югорска (антинаркотическая комиссия)</w:t>
            </w:r>
          </w:p>
        </w:tc>
        <w:tc>
          <w:tcPr>
            <w:tcW w:w="8339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В рамках текущей деятельности</w:t>
            </w:r>
          </w:p>
        </w:tc>
      </w:tr>
      <w:tr w:rsidR="00F80892" w:rsidRPr="00F80892" w:rsidTr="00EB4B11">
        <w:trPr>
          <w:tblHeader/>
        </w:trPr>
        <w:tc>
          <w:tcPr>
            <w:tcW w:w="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1.5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Организация городских мероприятий, посвященных Международному Дню борьбы с наркоманией</w:t>
            </w:r>
          </w:p>
        </w:tc>
        <w:tc>
          <w:tcPr>
            <w:tcW w:w="3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управление по вопросам общественной безопасности администрации города Югорска (антинаркотическая комиссия)</w:t>
            </w:r>
          </w:p>
        </w:tc>
        <w:tc>
          <w:tcPr>
            <w:tcW w:w="8339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В рамках текущей деятельности</w:t>
            </w:r>
          </w:p>
        </w:tc>
      </w:tr>
      <w:tr w:rsidR="00F80892" w:rsidRPr="00F80892" w:rsidTr="00EB4B11">
        <w:trPr>
          <w:tblHeader/>
        </w:trPr>
        <w:tc>
          <w:tcPr>
            <w:tcW w:w="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1.6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 xml:space="preserve">Организация участия городских учреждений в области </w:t>
            </w:r>
            <w:r w:rsidR="005647EE">
              <w:t xml:space="preserve">                                   </w:t>
            </w:r>
            <w:r w:rsidRPr="00F80892">
              <w:t>по популяризации и пропаганды здорового образа жизни «Белая птица»</w:t>
            </w:r>
          </w:p>
        </w:tc>
        <w:tc>
          <w:tcPr>
            <w:tcW w:w="3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управление по вопросам общественной безопасности администрации города Югорска (антинаркотическая комиссия)</w:t>
            </w:r>
          </w:p>
        </w:tc>
        <w:tc>
          <w:tcPr>
            <w:tcW w:w="8339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В рамках текущей деятельности</w:t>
            </w:r>
          </w:p>
        </w:tc>
      </w:tr>
      <w:tr w:rsidR="00F80892" w:rsidRPr="00F80892" w:rsidTr="00EB4B11">
        <w:trPr>
          <w:tblHeader/>
        </w:trPr>
        <w:tc>
          <w:tcPr>
            <w:tcW w:w="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1.7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Обеспечение деятельности волонтерских движений города Югорска</w:t>
            </w:r>
          </w:p>
        </w:tc>
        <w:tc>
          <w:tcPr>
            <w:tcW w:w="3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управление по вопросам общественной безопасности администрации города Югорска (антинаркотическая комиссия), управление социальной политики администрации города Югорска</w:t>
            </w:r>
          </w:p>
        </w:tc>
        <w:tc>
          <w:tcPr>
            <w:tcW w:w="8339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В рамках текущей деятельности</w:t>
            </w:r>
          </w:p>
        </w:tc>
      </w:tr>
      <w:tr w:rsidR="00F80892" w:rsidRPr="00F80892" w:rsidTr="00EB4B11">
        <w:trPr>
          <w:tblHeader/>
        </w:trPr>
        <w:tc>
          <w:tcPr>
            <w:tcW w:w="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1.8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 xml:space="preserve">Участие в мероприятиях           </w:t>
            </w:r>
            <w:r w:rsidR="005647EE">
              <w:t xml:space="preserve">               </w:t>
            </w:r>
            <w:r w:rsidRPr="00F80892">
              <w:t xml:space="preserve"> Ханты Мансийского автономного округа - Югры в рамках кампании «Спорт против наркотиков»</w:t>
            </w:r>
          </w:p>
        </w:tc>
        <w:tc>
          <w:tcPr>
            <w:tcW w:w="3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управление социальной политики администрации города Югорска</w:t>
            </w:r>
          </w:p>
        </w:tc>
        <w:tc>
          <w:tcPr>
            <w:tcW w:w="8339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В рамках текущей деятельности</w:t>
            </w:r>
          </w:p>
        </w:tc>
      </w:tr>
      <w:tr w:rsidR="00F80892" w:rsidRPr="00F80892" w:rsidTr="00EB4B11">
        <w:trPr>
          <w:tblHeader/>
        </w:trPr>
        <w:tc>
          <w:tcPr>
            <w:tcW w:w="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1.9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Обеспечение расширения представления о происхождении и вреде наркотических средств через общеобразовательные предметы естественно - научного цикла у обучающихся образовательных учреждений</w:t>
            </w:r>
          </w:p>
        </w:tc>
        <w:tc>
          <w:tcPr>
            <w:tcW w:w="3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управление образования администрации города Югорска</w:t>
            </w:r>
          </w:p>
        </w:tc>
        <w:tc>
          <w:tcPr>
            <w:tcW w:w="8339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В рамках текущей деятельности</w:t>
            </w:r>
          </w:p>
        </w:tc>
      </w:tr>
      <w:tr w:rsidR="00F80892" w:rsidRPr="00F80892" w:rsidTr="00EB4B11">
        <w:trPr>
          <w:tblHeader/>
        </w:trPr>
        <w:tc>
          <w:tcPr>
            <w:tcW w:w="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lastRenderedPageBreak/>
              <w:t>1.10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Проведение мероприятий среди семей, состоящих на учете в управлении опеки и попечительства по профилактике незаконного оборота и злоупотребления наркотических средств и психотропных веществ</w:t>
            </w:r>
          </w:p>
        </w:tc>
        <w:tc>
          <w:tcPr>
            <w:tcW w:w="3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управление опеки и попечительства администрации города Югорска</w:t>
            </w:r>
          </w:p>
        </w:tc>
        <w:tc>
          <w:tcPr>
            <w:tcW w:w="8339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В рамках текущей деятельности</w:t>
            </w:r>
          </w:p>
        </w:tc>
      </w:tr>
      <w:tr w:rsidR="00F80892" w:rsidRPr="00F80892" w:rsidTr="00EB4B11">
        <w:trPr>
          <w:tblHeader/>
        </w:trPr>
        <w:tc>
          <w:tcPr>
            <w:tcW w:w="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1.11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Организация добровольного тестирования несовершеннолетних образовательных учреждений города,  в том числе студентов на предмет потребления наркотических средств и психотропных веществ</w:t>
            </w:r>
          </w:p>
        </w:tc>
        <w:tc>
          <w:tcPr>
            <w:tcW w:w="3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управление по вопросам общественной безопасности администрации города Югорска (антинаркотическая комиссия)</w:t>
            </w:r>
          </w:p>
        </w:tc>
        <w:tc>
          <w:tcPr>
            <w:tcW w:w="8339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В рамках текущей деятельности</w:t>
            </w:r>
          </w:p>
        </w:tc>
      </w:tr>
      <w:tr w:rsidR="00F80892" w:rsidRPr="00F80892" w:rsidTr="00EB4B11">
        <w:trPr>
          <w:gridAfter w:val="1"/>
          <w:wAfter w:w="35" w:type="dxa"/>
          <w:tblHeader/>
        </w:trPr>
        <w:tc>
          <w:tcPr>
            <w:tcW w:w="6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3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Итого по задаче 1</w:t>
            </w:r>
          </w:p>
        </w:tc>
        <w:tc>
          <w:tcPr>
            <w:tcW w:w="3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  <w:rPr>
                <w:b/>
              </w:rPr>
            </w:pPr>
            <w:r w:rsidRPr="00F80892">
              <w:rPr>
                <w:b/>
              </w:rPr>
              <w:t>федеральный бюджет</w:t>
            </w:r>
          </w:p>
        </w:tc>
        <w:tc>
          <w:tcPr>
            <w:tcW w:w="1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  <w:rPr>
                <w:b/>
              </w:rPr>
            </w:pPr>
          </w:p>
        </w:tc>
        <w:tc>
          <w:tcPr>
            <w:tcW w:w="8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  <w:rPr>
                <w:b/>
              </w:rPr>
            </w:pPr>
          </w:p>
        </w:tc>
        <w:tc>
          <w:tcPr>
            <w:tcW w:w="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8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8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7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</w:tr>
      <w:tr w:rsidR="00F80892" w:rsidRPr="00F80892" w:rsidTr="00EB4B11">
        <w:trPr>
          <w:gridAfter w:val="1"/>
          <w:wAfter w:w="35" w:type="dxa"/>
          <w:tblHeader/>
        </w:trPr>
        <w:tc>
          <w:tcPr>
            <w:tcW w:w="6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3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3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  <w:rPr>
                <w:b/>
              </w:rPr>
            </w:pPr>
            <w:r w:rsidRPr="00F80892">
              <w:rPr>
                <w:b/>
              </w:rPr>
              <w:t xml:space="preserve">бюджет </w:t>
            </w:r>
            <w:proofErr w:type="gramStart"/>
            <w:r w:rsidRPr="00F80892">
              <w:rPr>
                <w:b/>
              </w:rPr>
              <w:t>автономного</w:t>
            </w:r>
            <w:proofErr w:type="gramEnd"/>
          </w:p>
          <w:p w:rsidR="00F80892" w:rsidRPr="00F80892" w:rsidRDefault="00F80892" w:rsidP="00F80892">
            <w:pPr>
              <w:jc w:val="both"/>
              <w:rPr>
                <w:b/>
              </w:rPr>
            </w:pPr>
            <w:r w:rsidRPr="00F80892">
              <w:rPr>
                <w:b/>
              </w:rPr>
              <w:t>округа</w:t>
            </w:r>
          </w:p>
        </w:tc>
        <w:tc>
          <w:tcPr>
            <w:tcW w:w="1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  <w:rPr>
                <w:b/>
              </w:rPr>
            </w:pPr>
          </w:p>
        </w:tc>
        <w:tc>
          <w:tcPr>
            <w:tcW w:w="8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  <w:rPr>
                <w:b/>
              </w:rPr>
            </w:pPr>
          </w:p>
        </w:tc>
        <w:tc>
          <w:tcPr>
            <w:tcW w:w="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8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8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7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</w:tr>
      <w:tr w:rsidR="00F80892" w:rsidRPr="00F80892" w:rsidTr="00EB4B11">
        <w:trPr>
          <w:gridAfter w:val="1"/>
          <w:wAfter w:w="35" w:type="dxa"/>
          <w:tblHeader/>
        </w:trPr>
        <w:tc>
          <w:tcPr>
            <w:tcW w:w="6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3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3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  <w:rPr>
                <w:b/>
              </w:rPr>
            </w:pPr>
            <w:r w:rsidRPr="00F80892">
              <w:rPr>
                <w:b/>
              </w:rPr>
              <w:t xml:space="preserve">местный бюджет </w:t>
            </w:r>
          </w:p>
        </w:tc>
        <w:tc>
          <w:tcPr>
            <w:tcW w:w="1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50,0</w:t>
            </w:r>
          </w:p>
        </w:tc>
        <w:tc>
          <w:tcPr>
            <w:tcW w:w="8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50,0</w:t>
            </w:r>
          </w:p>
        </w:tc>
        <w:tc>
          <w:tcPr>
            <w:tcW w:w="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8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8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7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</w:tr>
      <w:tr w:rsidR="00F80892" w:rsidRPr="00F80892" w:rsidTr="00EB4B11">
        <w:trPr>
          <w:gridAfter w:val="1"/>
          <w:wAfter w:w="35" w:type="dxa"/>
          <w:tblHeader/>
        </w:trPr>
        <w:tc>
          <w:tcPr>
            <w:tcW w:w="6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3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3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  <w:rPr>
                <w:b/>
              </w:rPr>
            </w:pPr>
            <w:r w:rsidRPr="00F80892">
              <w:rPr>
                <w:b/>
              </w:rPr>
              <w:t>иные внебюджетные источники</w:t>
            </w:r>
          </w:p>
        </w:tc>
        <w:tc>
          <w:tcPr>
            <w:tcW w:w="1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8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8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8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7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</w:tr>
      <w:tr w:rsidR="00F80892" w:rsidRPr="00F80892" w:rsidTr="00EB4B11">
        <w:trPr>
          <w:gridAfter w:val="1"/>
          <w:wAfter w:w="35" w:type="dxa"/>
          <w:tblHeader/>
        </w:trPr>
        <w:tc>
          <w:tcPr>
            <w:tcW w:w="6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3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3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  <w:rPr>
                <w:b/>
              </w:rPr>
            </w:pPr>
            <w:r w:rsidRPr="00F80892">
              <w:rPr>
                <w:b/>
              </w:rPr>
              <w:t>Всего</w:t>
            </w:r>
          </w:p>
        </w:tc>
        <w:tc>
          <w:tcPr>
            <w:tcW w:w="1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50,0</w:t>
            </w:r>
          </w:p>
        </w:tc>
        <w:tc>
          <w:tcPr>
            <w:tcW w:w="8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50,0</w:t>
            </w:r>
          </w:p>
        </w:tc>
        <w:tc>
          <w:tcPr>
            <w:tcW w:w="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8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  <w:rPr>
                <w:b/>
              </w:rPr>
            </w:pPr>
          </w:p>
        </w:tc>
        <w:tc>
          <w:tcPr>
            <w:tcW w:w="8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  <w:rPr>
                <w:b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  <w:rPr>
                <w:b/>
              </w:rPr>
            </w:pPr>
          </w:p>
        </w:tc>
        <w:tc>
          <w:tcPr>
            <w:tcW w:w="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  <w:rPr>
                <w:b/>
              </w:rPr>
            </w:pPr>
          </w:p>
        </w:tc>
        <w:tc>
          <w:tcPr>
            <w:tcW w:w="7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  <w:rPr>
                <w:b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  <w:rPr>
                <w:b/>
              </w:rPr>
            </w:pPr>
          </w:p>
        </w:tc>
      </w:tr>
      <w:tr w:rsidR="00F80892" w:rsidRPr="00F80892" w:rsidTr="00EB4B11">
        <w:trPr>
          <w:tblHeader/>
        </w:trPr>
        <w:tc>
          <w:tcPr>
            <w:tcW w:w="15770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Задача 2. Совершенствование информационного и методического обеспечения мероприятий по противодействию незаконному обороту наркотиков</w:t>
            </w:r>
          </w:p>
        </w:tc>
      </w:tr>
      <w:tr w:rsidR="00F80892" w:rsidRPr="00F80892" w:rsidTr="00EB4B11">
        <w:trPr>
          <w:trHeight w:val="1902"/>
          <w:tblHeader/>
        </w:trPr>
        <w:tc>
          <w:tcPr>
            <w:tcW w:w="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2.1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5647EE" w:rsidP="00F80892">
            <w:pPr>
              <w:jc w:val="both"/>
            </w:pPr>
            <w:r>
              <w:t>Подготовка телевизионных</w:t>
            </w:r>
            <w:r w:rsidR="00F80892" w:rsidRPr="00F80892">
              <w:t xml:space="preserve"> сюжетов, публикаций антинаркотической направленности, тематические выступления компетентных служб</w:t>
            </w:r>
          </w:p>
        </w:tc>
        <w:tc>
          <w:tcPr>
            <w:tcW w:w="33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управление по вопросам общественной безопасности администрации города Югорска (антинаркотическая комиссия), управление информационной политики администрации города Югорска</w:t>
            </w:r>
          </w:p>
        </w:tc>
        <w:tc>
          <w:tcPr>
            <w:tcW w:w="8193" w:type="dxa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В рамках текущей деятельности</w:t>
            </w:r>
          </w:p>
        </w:tc>
      </w:tr>
      <w:tr w:rsidR="00F80892" w:rsidRPr="00F80892" w:rsidTr="00EB4B11">
        <w:trPr>
          <w:gridAfter w:val="1"/>
          <w:wAfter w:w="35" w:type="dxa"/>
          <w:trHeight w:val="918"/>
          <w:tblHeader/>
        </w:trPr>
        <w:tc>
          <w:tcPr>
            <w:tcW w:w="6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2.2</w:t>
            </w:r>
          </w:p>
        </w:tc>
        <w:tc>
          <w:tcPr>
            <w:tcW w:w="3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Изготовление и тиражирование социальной рекламы по противодействию незаконному обороту наркотиков</w:t>
            </w:r>
          </w:p>
        </w:tc>
        <w:tc>
          <w:tcPr>
            <w:tcW w:w="332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управление по вопросам общественной безопасности администрации города Югорска (антинаркотическая комиссия)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федеральный бюджет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8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7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</w:tr>
      <w:tr w:rsidR="00F80892" w:rsidRPr="00F80892" w:rsidTr="00EB4B11">
        <w:trPr>
          <w:gridAfter w:val="1"/>
          <w:wAfter w:w="35" w:type="dxa"/>
          <w:tblHeader/>
        </w:trPr>
        <w:tc>
          <w:tcPr>
            <w:tcW w:w="6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3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332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бюджет автономного округа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8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7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</w:tr>
      <w:tr w:rsidR="00F80892" w:rsidRPr="00F80892" w:rsidTr="00EB4B11">
        <w:trPr>
          <w:gridAfter w:val="1"/>
          <w:wAfter w:w="35" w:type="dxa"/>
          <w:tblHeader/>
        </w:trPr>
        <w:tc>
          <w:tcPr>
            <w:tcW w:w="6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3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332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 xml:space="preserve">местный бюджет 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400,0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8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100,0</w:t>
            </w:r>
          </w:p>
        </w:tc>
        <w:tc>
          <w:tcPr>
            <w:tcW w:w="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100,0</w:t>
            </w:r>
          </w:p>
        </w:tc>
        <w:tc>
          <w:tcPr>
            <w:tcW w:w="7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100,0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100,0</w:t>
            </w:r>
          </w:p>
        </w:tc>
      </w:tr>
      <w:tr w:rsidR="00F80892" w:rsidRPr="00F80892" w:rsidTr="00EB4B11">
        <w:trPr>
          <w:gridAfter w:val="1"/>
          <w:wAfter w:w="35" w:type="dxa"/>
          <w:tblHeader/>
        </w:trPr>
        <w:tc>
          <w:tcPr>
            <w:tcW w:w="6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3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332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иные внебюджетные источники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8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7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</w:tr>
      <w:tr w:rsidR="00F80892" w:rsidRPr="00F80892" w:rsidTr="00EB4B11">
        <w:trPr>
          <w:gridAfter w:val="1"/>
          <w:wAfter w:w="35" w:type="dxa"/>
          <w:tblHeader/>
        </w:trPr>
        <w:tc>
          <w:tcPr>
            <w:tcW w:w="6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3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332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  <w:rPr>
                <w:b/>
              </w:rPr>
            </w:pPr>
            <w:r w:rsidRPr="00F80892">
              <w:rPr>
                <w:b/>
              </w:rPr>
              <w:t>Всего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400,0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8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100,0</w:t>
            </w:r>
          </w:p>
        </w:tc>
        <w:tc>
          <w:tcPr>
            <w:tcW w:w="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100,0</w:t>
            </w:r>
          </w:p>
        </w:tc>
        <w:tc>
          <w:tcPr>
            <w:tcW w:w="7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100,0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100,0</w:t>
            </w:r>
          </w:p>
        </w:tc>
      </w:tr>
      <w:tr w:rsidR="00F80892" w:rsidRPr="00F80892" w:rsidTr="00EB4B11">
        <w:trPr>
          <w:gridAfter w:val="1"/>
          <w:wAfter w:w="35" w:type="dxa"/>
          <w:tblHeader/>
        </w:trPr>
        <w:tc>
          <w:tcPr>
            <w:tcW w:w="6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lastRenderedPageBreak/>
              <w:t>2.3</w:t>
            </w:r>
          </w:p>
        </w:tc>
        <w:tc>
          <w:tcPr>
            <w:tcW w:w="3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Изготовление и размещение на рекламной конструкции баннеров антинаркотической направленности</w:t>
            </w:r>
          </w:p>
        </w:tc>
        <w:tc>
          <w:tcPr>
            <w:tcW w:w="332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управление по вопросам общественной безопасности администрации города Югорска (антинаркотическая комиссия)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федеральный бюджет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8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7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</w:tr>
      <w:tr w:rsidR="00F80892" w:rsidRPr="00F80892" w:rsidTr="00EB4B11">
        <w:trPr>
          <w:gridAfter w:val="1"/>
          <w:wAfter w:w="35" w:type="dxa"/>
          <w:trHeight w:val="743"/>
          <w:tblHeader/>
        </w:trPr>
        <w:tc>
          <w:tcPr>
            <w:tcW w:w="6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3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332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бюджет автономного округа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8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7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</w:tr>
      <w:tr w:rsidR="00F80892" w:rsidRPr="00F80892" w:rsidTr="00EB4B11">
        <w:trPr>
          <w:gridAfter w:val="1"/>
          <w:wAfter w:w="35" w:type="dxa"/>
          <w:tblHeader/>
        </w:trPr>
        <w:tc>
          <w:tcPr>
            <w:tcW w:w="6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3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332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 xml:space="preserve">местный бюджет 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200,0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8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50,0</w:t>
            </w:r>
          </w:p>
        </w:tc>
        <w:tc>
          <w:tcPr>
            <w:tcW w:w="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50,0</w:t>
            </w:r>
          </w:p>
        </w:tc>
        <w:tc>
          <w:tcPr>
            <w:tcW w:w="7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50,0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50,0</w:t>
            </w:r>
          </w:p>
        </w:tc>
      </w:tr>
      <w:tr w:rsidR="00F80892" w:rsidRPr="00F80892" w:rsidTr="00EB4B11">
        <w:trPr>
          <w:gridAfter w:val="1"/>
          <w:wAfter w:w="35" w:type="dxa"/>
          <w:tblHeader/>
        </w:trPr>
        <w:tc>
          <w:tcPr>
            <w:tcW w:w="6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3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332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иные внебюджетные источники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8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7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</w:tr>
      <w:tr w:rsidR="00F80892" w:rsidRPr="00F80892" w:rsidTr="00EB4B11">
        <w:trPr>
          <w:gridAfter w:val="1"/>
          <w:wAfter w:w="35" w:type="dxa"/>
          <w:tblHeader/>
        </w:trPr>
        <w:tc>
          <w:tcPr>
            <w:tcW w:w="6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3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332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  <w:rPr>
                <w:b/>
              </w:rPr>
            </w:pPr>
            <w:r w:rsidRPr="00F80892">
              <w:rPr>
                <w:b/>
              </w:rPr>
              <w:t>Всего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200,0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8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50,0</w:t>
            </w:r>
          </w:p>
        </w:tc>
        <w:tc>
          <w:tcPr>
            <w:tcW w:w="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50,0</w:t>
            </w:r>
          </w:p>
        </w:tc>
        <w:tc>
          <w:tcPr>
            <w:tcW w:w="7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50,0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50,0</w:t>
            </w:r>
          </w:p>
        </w:tc>
      </w:tr>
      <w:tr w:rsidR="00F80892" w:rsidRPr="00F80892" w:rsidTr="00EB4B11">
        <w:trPr>
          <w:gridAfter w:val="1"/>
          <w:wAfter w:w="35" w:type="dxa"/>
          <w:tblHeader/>
        </w:trPr>
        <w:tc>
          <w:tcPr>
            <w:tcW w:w="6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2.4</w:t>
            </w:r>
          </w:p>
        </w:tc>
        <w:tc>
          <w:tcPr>
            <w:tcW w:w="3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Разработка, приобретение, тиражирование, в том числе на электронных носителях, и размещение в сети Интернет учебной, методической, профилактической литературы и материалов</w:t>
            </w:r>
          </w:p>
        </w:tc>
        <w:tc>
          <w:tcPr>
            <w:tcW w:w="332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управление по вопросам общественной безопасности администрации города Югорска (антинаркотическая комиссия), управление информационной политики администрации города Югорска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федеральный бюджет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8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7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</w:tr>
      <w:tr w:rsidR="00F80892" w:rsidRPr="00F80892" w:rsidTr="00EB4B11">
        <w:trPr>
          <w:gridAfter w:val="1"/>
          <w:wAfter w:w="35" w:type="dxa"/>
          <w:tblHeader/>
        </w:trPr>
        <w:tc>
          <w:tcPr>
            <w:tcW w:w="6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3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332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бюджет автономного округа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8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7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</w:tr>
      <w:tr w:rsidR="00F80892" w:rsidRPr="00F80892" w:rsidTr="00EB4B11">
        <w:trPr>
          <w:gridAfter w:val="1"/>
          <w:wAfter w:w="35" w:type="dxa"/>
          <w:tblHeader/>
        </w:trPr>
        <w:tc>
          <w:tcPr>
            <w:tcW w:w="6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3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332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 xml:space="preserve">местный бюджет 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200,0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8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50,0</w:t>
            </w:r>
          </w:p>
        </w:tc>
        <w:tc>
          <w:tcPr>
            <w:tcW w:w="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50,0</w:t>
            </w:r>
          </w:p>
        </w:tc>
        <w:tc>
          <w:tcPr>
            <w:tcW w:w="7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50,0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50,0</w:t>
            </w:r>
          </w:p>
        </w:tc>
      </w:tr>
      <w:tr w:rsidR="00F80892" w:rsidRPr="00F80892" w:rsidTr="00EB4B11">
        <w:trPr>
          <w:gridAfter w:val="1"/>
          <w:wAfter w:w="35" w:type="dxa"/>
          <w:tblHeader/>
        </w:trPr>
        <w:tc>
          <w:tcPr>
            <w:tcW w:w="6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3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332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иные внебюджетные источники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8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7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</w:tr>
      <w:tr w:rsidR="00F80892" w:rsidRPr="00F80892" w:rsidTr="00EB4B11">
        <w:trPr>
          <w:gridAfter w:val="1"/>
          <w:wAfter w:w="35" w:type="dxa"/>
          <w:tblHeader/>
        </w:trPr>
        <w:tc>
          <w:tcPr>
            <w:tcW w:w="6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3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332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  <w:rPr>
                <w:b/>
              </w:rPr>
            </w:pPr>
            <w:r w:rsidRPr="00F80892">
              <w:rPr>
                <w:b/>
              </w:rPr>
              <w:t>Всего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200,0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8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50,0</w:t>
            </w:r>
          </w:p>
        </w:tc>
        <w:tc>
          <w:tcPr>
            <w:tcW w:w="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50,0</w:t>
            </w:r>
          </w:p>
        </w:tc>
        <w:tc>
          <w:tcPr>
            <w:tcW w:w="7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50,0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50,0</w:t>
            </w:r>
          </w:p>
        </w:tc>
      </w:tr>
      <w:tr w:rsidR="00F80892" w:rsidRPr="00F80892" w:rsidTr="00EB4B11">
        <w:trPr>
          <w:gridAfter w:val="1"/>
          <w:wAfter w:w="35" w:type="dxa"/>
          <w:tblHeader/>
        </w:trPr>
        <w:tc>
          <w:tcPr>
            <w:tcW w:w="6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69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Итого по задаче 2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  <w:rPr>
                <w:b/>
              </w:rPr>
            </w:pPr>
            <w:r w:rsidRPr="00F80892">
              <w:rPr>
                <w:b/>
              </w:rPr>
              <w:t>федеральный бюджет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  <w:rPr>
                <w:b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  <w:rPr>
                <w:b/>
              </w:rPr>
            </w:pPr>
          </w:p>
        </w:tc>
        <w:tc>
          <w:tcPr>
            <w:tcW w:w="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  <w:rPr>
                <w:b/>
              </w:rPr>
            </w:pPr>
          </w:p>
        </w:tc>
        <w:tc>
          <w:tcPr>
            <w:tcW w:w="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  <w:rPr>
                <w:b/>
              </w:rPr>
            </w:pPr>
          </w:p>
        </w:tc>
        <w:tc>
          <w:tcPr>
            <w:tcW w:w="8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  <w:rPr>
                <w:b/>
              </w:rPr>
            </w:pPr>
          </w:p>
        </w:tc>
        <w:tc>
          <w:tcPr>
            <w:tcW w:w="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  <w:rPr>
                <w:b/>
              </w:rPr>
            </w:pPr>
          </w:p>
        </w:tc>
        <w:tc>
          <w:tcPr>
            <w:tcW w:w="7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  <w:rPr>
                <w:b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  <w:rPr>
                <w:b/>
              </w:rPr>
            </w:pPr>
          </w:p>
        </w:tc>
      </w:tr>
      <w:tr w:rsidR="00F80892" w:rsidRPr="00F80892" w:rsidTr="00EB4B11">
        <w:trPr>
          <w:gridAfter w:val="1"/>
          <w:wAfter w:w="35" w:type="dxa"/>
          <w:tblHeader/>
        </w:trPr>
        <w:tc>
          <w:tcPr>
            <w:tcW w:w="6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69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  <w:rPr>
                <w:b/>
              </w:rPr>
            </w:pPr>
            <w:r w:rsidRPr="00F80892">
              <w:rPr>
                <w:b/>
              </w:rPr>
              <w:t xml:space="preserve">бюджет </w:t>
            </w:r>
            <w:proofErr w:type="gramStart"/>
            <w:r w:rsidRPr="00F80892">
              <w:rPr>
                <w:b/>
              </w:rPr>
              <w:t>автономного</w:t>
            </w:r>
            <w:proofErr w:type="gramEnd"/>
          </w:p>
          <w:p w:rsidR="00F80892" w:rsidRPr="00F80892" w:rsidRDefault="00F80892" w:rsidP="00F80892">
            <w:pPr>
              <w:jc w:val="both"/>
              <w:rPr>
                <w:b/>
              </w:rPr>
            </w:pPr>
            <w:r w:rsidRPr="00F80892">
              <w:rPr>
                <w:b/>
              </w:rPr>
              <w:t>округа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  <w:rPr>
                <w:b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  <w:rPr>
                <w:b/>
              </w:rPr>
            </w:pPr>
          </w:p>
        </w:tc>
        <w:tc>
          <w:tcPr>
            <w:tcW w:w="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  <w:rPr>
                <w:b/>
              </w:rPr>
            </w:pPr>
          </w:p>
        </w:tc>
        <w:tc>
          <w:tcPr>
            <w:tcW w:w="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  <w:rPr>
                <w:b/>
              </w:rPr>
            </w:pPr>
          </w:p>
        </w:tc>
        <w:tc>
          <w:tcPr>
            <w:tcW w:w="8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  <w:rPr>
                <w:b/>
              </w:rPr>
            </w:pPr>
          </w:p>
        </w:tc>
        <w:tc>
          <w:tcPr>
            <w:tcW w:w="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  <w:rPr>
                <w:b/>
              </w:rPr>
            </w:pPr>
          </w:p>
        </w:tc>
        <w:tc>
          <w:tcPr>
            <w:tcW w:w="7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  <w:rPr>
                <w:b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  <w:rPr>
                <w:b/>
              </w:rPr>
            </w:pPr>
          </w:p>
        </w:tc>
      </w:tr>
      <w:tr w:rsidR="00F80892" w:rsidRPr="00F80892" w:rsidTr="00EB4B11">
        <w:trPr>
          <w:gridAfter w:val="1"/>
          <w:wAfter w:w="35" w:type="dxa"/>
          <w:tblHeader/>
        </w:trPr>
        <w:tc>
          <w:tcPr>
            <w:tcW w:w="6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69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  <w:rPr>
                <w:b/>
              </w:rPr>
            </w:pPr>
            <w:r w:rsidRPr="00F80892">
              <w:rPr>
                <w:b/>
              </w:rPr>
              <w:t xml:space="preserve">местный бюджет 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800,0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8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200,0</w:t>
            </w:r>
          </w:p>
        </w:tc>
        <w:tc>
          <w:tcPr>
            <w:tcW w:w="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200,0</w:t>
            </w:r>
          </w:p>
        </w:tc>
        <w:tc>
          <w:tcPr>
            <w:tcW w:w="7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200,0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200,0</w:t>
            </w:r>
          </w:p>
        </w:tc>
      </w:tr>
      <w:tr w:rsidR="00F80892" w:rsidRPr="00F80892" w:rsidTr="00EB4B11">
        <w:trPr>
          <w:gridAfter w:val="1"/>
          <w:wAfter w:w="35" w:type="dxa"/>
          <w:tblHeader/>
        </w:trPr>
        <w:tc>
          <w:tcPr>
            <w:tcW w:w="6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69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  <w:rPr>
                <w:b/>
              </w:rPr>
            </w:pPr>
            <w:r w:rsidRPr="00F80892">
              <w:rPr>
                <w:b/>
              </w:rPr>
              <w:t>иные внебюджетные источники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8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7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</w:tr>
      <w:tr w:rsidR="00F80892" w:rsidRPr="00F80892" w:rsidTr="00EB4B11">
        <w:trPr>
          <w:gridAfter w:val="1"/>
          <w:wAfter w:w="35" w:type="dxa"/>
          <w:tblHeader/>
        </w:trPr>
        <w:tc>
          <w:tcPr>
            <w:tcW w:w="6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69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  <w:rPr>
                <w:b/>
              </w:rPr>
            </w:pPr>
            <w:r w:rsidRPr="00F80892">
              <w:rPr>
                <w:b/>
              </w:rPr>
              <w:t>Всего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800,0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8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200,0</w:t>
            </w:r>
          </w:p>
        </w:tc>
        <w:tc>
          <w:tcPr>
            <w:tcW w:w="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200,0</w:t>
            </w:r>
          </w:p>
        </w:tc>
        <w:tc>
          <w:tcPr>
            <w:tcW w:w="7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200,0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200,0</w:t>
            </w:r>
          </w:p>
        </w:tc>
      </w:tr>
      <w:tr w:rsidR="00F80892" w:rsidRPr="00F80892" w:rsidTr="00EB4B11">
        <w:trPr>
          <w:gridAfter w:val="1"/>
          <w:wAfter w:w="35" w:type="dxa"/>
          <w:tblHeader/>
        </w:trPr>
        <w:tc>
          <w:tcPr>
            <w:tcW w:w="6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69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  <w:rPr>
                <w:b/>
              </w:rPr>
            </w:pPr>
            <w:r w:rsidRPr="00F80892">
              <w:rPr>
                <w:b/>
              </w:rPr>
              <w:t>Итого по подпрограмме III</w:t>
            </w:r>
          </w:p>
          <w:p w:rsidR="00F80892" w:rsidRPr="00F80892" w:rsidRDefault="00F80892" w:rsidP="00F80892">
            <w:pPr>
              <w:jc w:val="both"/>
              <w:rPr>
                <w:b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  <w:rPr>
                <w:b/>
              </w:rPr>
            </w:pPr>
            <w:r w:rsidRPr="00F80892">
              <w:rPr>
                <w:b/>
              </w:rPr>
              <w:t>федеральный бюджет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8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7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</w:tr>
      <w:tr w:rsidR="00F80892" w:rsidRPr="00F80892" w:rsidTr="00EB4B11">
        <w:trPr>
          <w:gridAfter w:val="1"/>
          <w:wAfter w:w="35" w:type="dxa"/>
          <w:tblHeader/>
        </w:trPr>
        <w:tc>
          <w:tcPr>
            <w:tcW w:w="6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69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  <w:rPr>
                <w:b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  <w:rPr>
                <w:b/>
              </w:rPr>
            </w:pPr>
            <w:r w:rsidRPr="00F80892">
              <w:rPr>
                <w:b/>
              </w:rPr>
              <w:t>бюджет автономного округа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8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7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</w:tr>
      <w:tr w:rsidR="00F80892" w:rsidRPr="00F80892" w:rsidTr="00EB4B11">
        <w:trPr>
          <w:gridAfter w:val="1"/>
          <w:wAfter w:w="35" w:type="dxa"/>
          <w:tblHeader/>
        </w:trPr>
        <w:tc>
          <w:tcPr>
            <w:tcW w:w="6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69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  <w:rPr>
                <w:b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  <w:rPr>
                <w:b/>
              </w:rPr>
            </w:pPr>
            <w:r w:rsidRPr="00F80892">
              <w:rPr>
                <w:b/>
              </w:rPr>
              <w:t xml:space="preserve">местный бюджет 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  <w:rPr>
                <w:b/>
              </w:rPr>
            </w:pPr>
            <w:r w:rsidRPr="00F80892">
              <w:rPr>
                <w:b/>
              </w:rPr>
              <w:t>850,0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  <w:rPr>
                <w:b/>
              </w:rPr>
            </w:pPr>
            <w:r w:rsidRPr="00F80892">
              <w:rPr>
                <w:b/>
              </w:rPr>
              <w:t>50,0</w:t>
            </w:r>
          </w:p>
        </w:tc>
        <w:tc>
          <w:tcPr>
            <w:tcW w:w="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  <w:rPr>
                <w:b/>
              </w:rPr>
            </w:pPr>
          </w:p>
        </w:tc>
        <w:tc>
          <w:tcPr>
            <w:tcW w:w="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  <w:rPr>
                <w:b/>
              </w:rPr>
            </w:pPr>
          </w:p>
        </w:tc>
        <w:tc>
          <w:tcPr>
            <w:tcW w:w="8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  <w:rPr>
                <w:b/>
              </w:rPr>
            </w:pPr>
            <w:r w:rsidRPr="00F80892">
              <w:rPr>
                <w:b/>
              </w:rPr>
              <w:t>200,0</w:t>
            </w:r>
          </w:p>
        </w:tc>
        <w:tc>
          <w:tcPr>
            <w:tcW w:w="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  <w:rPr>
                <w:b/>
              </w:rPr>
            </w:pPr>
            <w:r w:rsidRPr="00F80892">
              <w:rPr>
                <w:b/>
              </w:rPr>
              <w:t>200,0</w:t>
            </w:r>
          </w:p>
        </w:tc>
        <w:tc>
          <w:tcPr>
            <w:tcW w:w="7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  <w:rPr>
                <w:b/>
              </w:rPr>
            </w:pPr>
            <w:r w:rsidRPr="00F80892">
              <w:rPr>
                <w:b/>
              </w:rPr>
              <w:t>200,0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  <w:rPr>
                <w:b/>
              </w:rPr>
            </w:pPr>
            <w:r w:rsidRPr="00F80892">
              <w:rPr>
                <w:b/>
              </w:rPr>
              <w:t>200,0</w:t>
            </w:r>
          </w:p>
        </w:tc>
      </w:tr>
      <w:tr w:rsidR="00F80892" w:rsidRPr="00F80892" w:rsidTr="00EB4B11">
        <w:trPr>
          <w:gridAfter w:val="1"/>
          <w:wAfter w:w="35" w:type="dxa"/>
          <w:tblHeader/>
        </w:trPr>
        <w:tc>
          <w:tcPr>
            <w:tcW w:w="6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69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  <w:rPr>
                <w:b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  <w:rPr>
                <w:b/>
              </w:rPr>
            </w:pPr>
            <w:r w:rsidRPr="00F80892">
              <w:rPr>
                <w:b/>
              </w:rPr>
              <w:t>иные внебюджетные источники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8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7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</w:tr>
      <w:tr w:rsidR="00F80892" w:rsidRPr="00F80892" w:rsidTr="00EB4B11">
        <w:trPr>
          <w:gridAfter w:val="1"/>
          <w:wAfter w:w="35" w:type="dxa"/>
          <w:tblHeader/>
        </w:trPr>
        <w:tc>
          <w:tcPr>
            <w:tcW w:w="6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69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  <w:rPr>
                <w:b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  <w:rPr>
                <w:b/>
              </w:rPr>
            </w:pPr>
            <w:r w:rsidRPr="00F80892">
              <w:rPr>
                <w:b/>
              </w:rPr>
              <w:t>Всего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  <w:rPr>
                <w:b/>
              </w:rPr>
            </w:pPr>
            <w:r w:rsidRPr="00F80892">
              <w:rPr>
                <w:b/>
              </w:rPr>
              <w:t>850,0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  <w:rPr>
                <w:b/>
              </w:rPr>
            </w:pPr>
            <w:r w:rsidRPr="00F80892">
              <w:rPr>
                <w:b/>
              </w:rPr>
              <w:t>50,0</w:t>
            </w:r>
          </w:p>
        </w:tc>
        <w:tc>
          <w:tcPr>
            <w:tcW w:w="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  <w:rPr>
                <w:b/>
              </w:rPr>
            </w:pPr>
          </w:p>
        </w:tc>
        <w:tc>
          <w:tcPr>
            <w:tcW w:w="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  <w:rPr>
                <w:b/>
              </w:rPr>
            </w:pPr>
          </w:p>
        </w:tc>
        <w:tc>
          <w:tcPr>
            <w:tcW w:w="8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  <w:rPr>
                <w:b/>
              </w:rPr>
            </w:pPr>
            <w:r w:rsidRPr="00F80892">
              <w:rPr>
                <w:b/>
              </w:rPr>
              <w:t>200,0</w:t>
            </w:r>
          </w:p>
        </w:tc>
        <w:tc>
          <w:tcPr>
            <w:tcW w:w="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  <w:rPr>
                <w:b/>
              </w:rPr>
            </w:pPr>
            <w:r w:rsidRPr="00F80892">
              <w:rPr>
                <w:b/>
              </w:rPr>
              <w:t>200,0</w:t>
            </w:r>
          </w:p>
        </w:tc>
        <w:tc>
          <w:tcPr>
            <w:tcW w:w="7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  <w:rPr>
                <w:b/>
              </w:rPr>
            </w:pPr>
            <w:r w:rsidRPr="00F80892">
              <w:rPr>
                <w:b/>
              </w:rPr>
              <w:t>200,0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  <w:rPr>
                <w:b/>
              </w:rPr>
            </w:pPr>
            <w:r w:rsidRPr="00F80892">
              <w:rPr>
                <w:b/>
              </w:rPr>
              <w:t>200,0</w:t>
            </w:r>
          </w:p>
        </w:tc>
      </w:tr>
      <w:tr w:rsidR="00F80892" w:rsidRPr="00F80892" w:rsidTr="00EB4B11">
        <w:trPr>
          <w:gridAfter w:val="1"/>
          <w:wAfter w:w="35" w:type="dxa"/>
          <w:tblHeader/>
        </w:trPr>
        <w:tc>
          <w:tcPr>
            <w:tcW w:w="6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69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  <w:rPr>
                <w:b/>
              </w:rPr>
            </w:pPr>
            <w:r w:rsidRPr="00F80892">
              <w:rPr>
                <w:b/>
              </w:rPr>
              <w:t>ВСЕГО ПО МУНИЦИПАЛЬНОЙ ПРОГРАММЕ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  <w:rPr>
                <w:b/>
              </w:rPr>
            </w:pPr>
            <w:r w:rsidRPr="00F80892">
              <w:rPr>
                <w:b/>
              </w:rPr>
              <w:t>Федеральный бюджет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8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7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</w:p>
        </w:tc>
      </w:tr>
      <w:tr w:rsidR="00F80892" w:rsidRPr="00F80892" w:rsidTr="00EB4B11">
        <w:trPr>
          <w:gridAfter w:val="1"/>
          <w:wAfter w:w="35" w:type="dxa"/>
          <w:tblHeader/>
        </w:trPr>
        <w:tc>
          <w:tcPr>
            <w:tcW w:w="6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69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  <w:rPr>
                <w:b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  <w:rPr>
                <w:b/>
              </w:rPr>
            </w:pPr>
            <w:r w:rsidRPr="00F80892">
              <w:rPr>
                <w:b/>
              </w:rPr>
              <w:t>бюджет автономного округа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941,9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895,6</w:t>
            </w:r>
          </w:p>
        </w:tc>
        <w:tc>
          <w:tcPr>
            <w:tcW w:w="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21,8</w:t>
            </w:r>
          </w:p>
        </w:tc>
        <w:tc>
          <w:tcPr>
            <w:tcW w:w="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24,5</w:t>
            </w:r>
          </w:p>
        </w:tc>
        <w:tc>
          <w:tcPr>
            <w:tcW w:w="8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7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</w:tr>
      <w:tr w:rsidR="00F80892" w:rsidRPr="00F80892" w:rsidTr="00EB4B11">
        <w:trPr>
          <w:gridAfter w:val="1"/>
          <w:wAfter w:w="35" w:type="dxa"/>
          <w:tblHeader/>
        </w:trPr>
        <w:tc>
          <w:tcPr>
            <w:tcW w:w="6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69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  <w:rPr>
                <w:b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  <w:rPr>
                <w:b/>
              </w:rPr>
            </w:pPr>
            <w:r w:rsidRPr="00F80892">
              <w:rPr>
                <w:b/>
              </w:rPr>
              <w:t xml:space="preserve">местный бюджет 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7260,0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3098,2</w:t>
            </w:r>
          </w:p>
        </w:tc>
        <w:tc>
          <w:tcPr>
            <w:tcW w:w="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159,3</w:t>
            </w:r>
          </w:p>
        </w:tc>
        <w:tc>
          <w:tcPr>
            <w:tcW w:w="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160,5</w:t>
            </w:r>
          </w:p>
        </w:tc>
        <w:tc>
          <w:tcPr>
            <w:tcW w:w="8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1860,5</w:t>
            </w:r>
          </w:p>
        </w:tc>
        <w:tc>
          <w:tcPr>
            <w:tcW w:w="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660,5</w:t>
            </w:r>
          </w:p>
        </w:tc>
        <w:tc>
          <w:tcPr>
            <w:tcW w:w="7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660,5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660,5</w:t>
            </w:r>
          </w:p>
        </w:tc>
      </w:tr>
      <w:tr w:rsidR="00F80892" w:rsidRPr="00F80892" w:rsidTr="00EB4B11">
        <w:trPr>
          <w:gridAfter w:val="1"/>
          <w:wAfter w:w="35" w:type="dxa"/>
          <w:trHeight w:val="921"/>
          <w:tblHeader/>
        </w:trPr>
        <w:tc>
          <w:tcPr>
            <w:tcW w:w="6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69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  <w:rPr>
                <w:b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  <w:rPr>
                <w:b/>
              </w:rPr>
            </w:pPr>
            <w:r w:rsidRPr="00F80892">
              <w:rPr>
                <w:b/>
              </w:rPr>
              <w:t>иные внебюджетные источники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8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7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</w:tr>
      <w:tr w:rsidR="00F80892" w:rsidRPr="00F80892" w:rsidTr="00EB4B11">
        <w:trPr>
          <w:gridAfter w:val="1"/>
          <w:wAfter w:w="35" w:type="dxa"/>
          <w:tblHeader/>
        </w:trPr>
        <w:tc>
          <w:tcPr>
            <w:tcW w:w="6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69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  <w:rPr>
                <w:b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  <w:rPr>
                <w:b/>
              </w:rPr>
            </w:pPr>
            <w:r w:rsidRPr="00F80892">
              <w:rPr>
                <w:b/>
              </w:rPr>
              <w:t>Всего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8201,9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3993,8</w:t>
            </w:r>
          </w:p>
        </w:tc>
        <w:tc>
          <w:tcPr>
            <w:tcW w:w="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181,1</w:t>
            </w:r>
          </w:p>
        </w:tc>
        <w:tc>
          <w:tcPr>
            <w:tcW w:w="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185,0</w:t>
            </w:r>
          </w:p>
        </w:tc>
        <w:tc>
          <w:tcPr>
            <w:tcW w:w="8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1860,5</w:t>
            </w:r>
          </w:p>
        </w:tc>
        <w:tc>
          <w:tcPr>
            <w:tcW w:w="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660,5</w:t>
            </w:r>
          </w:p>
        </w:tc>
        <w:tc>
          <w:tcPr>
            <w:tcW w:w="7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660,5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660,5</w:t>
            </w:r>
          </w:p>
        </w:tc>
      </w:tr>
      <w:tr w:rsidR="00F80892" w:rsidRPr="00F80892" w:rsidTr="005647EE">
        <w:trPr>
          <w:gridAfter w:val="1"/>
          <w:wAfter w:w="35" w:type="dxa"/>
          <w:tblHeader/>
        </w:trPr>
        <w:tc>
          <w:tcPr>
            <w:tcW w:w="15735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В том числе:</w:t>
            </w:r>
          </w:p>
        </w:tc>
      </w:tr>
      <w:tr w:rsidR="00F80892" w:rsidRPr="00F80892" w:rsidTr="00EB4B11">
        <w:trPr>
          <w:gridAfter w:val="1"/>
          <w:wAfter w:w="35" w:type="dxa"/>
          <w:tblHeader/>
        </w:trPr>
        <w:tc>
          <w:tcPr>
            <w:tcW w:w="7577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  <w:r w:rsidRPr="00F80892">
              <w:t>Ответственный исполнитель (юридическое управление администрации города Югорска)</w:t>
            </w:r>
          </w:p>
          <w:p w:rsidR="00F80892" w:rsidRPr="00F80892" w:rsidRDefault="00F80892" w:rsidP="00F80892">
            <w:pPr>
              <w:jc w:val="both"/>
            </w:pP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федеральный бюджет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8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7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</w:tr>
      <w:tr w:rsidR="00F80892" w:rsidRPr="00F80892" w:rsidTr="00EB4B11">
        <w:trPr>
          <w:gridAfter w:val="1"/>
          <w:wAfter w:w="35" w:type="dxa"/>
          <w:tblHeader/>
        </w:trPr>
        <w:tc>
          <w:tcPr>
            <w:tcW w:w="757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бюджет автономного округа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8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7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</w:tr>
      <w:tr w:rsidR="00F80892" w:rsidRPr="00F80892" w:rsidTr="00EB4B11">
        <w:trPr>
          <w:gridAfter w:val="1"/>
          <w:wAfter w:w="35" w:type="dxa"/>
          <w:tblHeader/>
        </w:trPr>
        <w:tc>
          <w:tcPr>
            <w:tcW w:w="757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 xml:space="preserve">местный бюджет 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2200,0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100,0</w:t>
            </w:r>
          </w:p>
        </w:tc>
        <w:tc>
          <w:tcPr>
            <w:tcW w:w="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150,0</w:t>
            </w:r>
          </w:p>
        </w:tc>
        <w:tc>
          <w:tcPr>
            <w:tcW w:w="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150,0</w:t>
            </w:r>
          </w:p>
        </w:tc>
        <w:tc>
          <w:tcPr>
            <w:tcW w:w="8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450,0</w:t>
            </w:r>
          </w:p>
        </w:tc>
        <w:tc>
          <w:tcPr>
            <w:tcW w:w="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450,0</w:t>
            </w:r>
          </w:p>
        </w:tc>
        <w:tc>
          <w:tcPr>
            <w:tcW w:w="7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450,0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450,0</w:t>
            </w:r>
          </w:p>
        </w:tc>
      </w:tr>
      <w:tr w:rsidR="00F80892" w:rsidRPr="00F80892" w:rsidTr="00EB4B11">
        <w:trPr>
          <w:gridAfter w:val="1"/>
          <w:wAfter w:w="35" w:type="dxa"/>
          <w:tblHeader/>
        </w:trPr>
        <w:tc>
          <w:tcPr>
            <w:tcW w:w="757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иные внебюджетные источники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8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7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</w:tr>
      <w:tr w:rsidR="00F80892" w:rsidRPr="00F80892" w:rsidTr="00EB4B11">
        <w:trPr>
          <w:gridAfter w:val="1"/>
          <w:wAfter w:w="35" w:type="dxa"/>
          <w:tblHeader/>
        </w:trPr>
        <w:tc>
          <w:tcPr>
            <w:tcW w:w="757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Всего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2200,0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100,0</w:t>
            </w:r>
          </w:p>
        </w:tc>
        <w:tc>
          <w:tcPr>
            <w:tcW w:w="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150,0</w:t>
            </w:r>
          </w:p>
        </w:tc>
        <w:tc>
          <w:tcPr>
            <w:tcW w:w="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150,0</w:t>
            </w:r>
          </w:p>
        </w:tc>
        <w:tc>
          <w:tcPr>
            <w:tcW w:w="8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450,0</w:t>
            </w:r>
          </w:p>
        </w:tc>
        <w:tc>
          <w:tcPr>
            <w:tcW w:w="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450,0</w:t>
            </w:r>
          </w:p>
        </w:tc>
        <w:tc>
          <w:tcPr>
            <w:tcW w:w="7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450,0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450,0</w:t>
            </w:r>
          </w:p>
        </w:tc>
      </w:tr>
      <w:tr w:rsidR="00F80892" w:rsidRPr="00F80892" w:rsidTr="00EB4B11">
        <w:trPr>
          <w:gridAfter w:val="1"/>
          <w:wAfter w:w="35" w:type="dxa"/>
          <w:tblHeader/>
        </w:trPr>
        <w:tc>
          <w:tcPr>
            <w:tcW w:w="7577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  <w:r w:rsidRPr="00F80892">
              <w:t>Соисполнитель 1 (департамент жилищно-коммунального и строительного комплекса администрации города Югорска)</w:t>
            </w:r>
          </w:p>
          <w:p w:rsidR="00F80892" w:rsidRPr="00F80892" w:rsidRDefault="00F80892" w:rsidP="00F80892">
            <w:pPr>
              <w:jc w:val="both"/>
            </w:pP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Федеральный бюджет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8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7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</w:tr>
      <w:tr w:rsidR="00F80892" w:rsidRPr="00F80892" w:rsidTr="00EB4B11">
        <w:trPr>
          <w:gridAfter w:val="1"/>
          <w:wAfter w:w="35" w:type="dxa"/>
          <w:tblHeader/>
        </w:trPr>
        <w:tc>
          <w:tcPr>
            <w:tcW w:w="757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бюджет автономного округа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8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7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</w:tr>
      <w:tr w:rsidR="00F80892" w:rsidRPr="00F80892" w:rsidTr="00EB4B11">
        <w:trPr>
          <w:gridAfter w:val="1"/>
          <w:wAfter w:w="35" w:type="dxa"/>
          <w:tblHeader/>
        </w:trPr>
        <w:tc>
          <w:tcPr>
            <w:tcW w:w="757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 xml:space="preserve">местный бюджет 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3500,0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2500,0</w:t>
            </w:r>
          </w:p>
        </w:tc>
        <w:tc>
          <w:tcPr>
            <w:tcW w:w="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8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1000,0</w:t>
            </w:r>
          </w:p>
        </w:tc>
        <w:tc>
          <w:tcPr>
            <w:tcW w:w="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7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</w:tr>
      <w:tr w:rsidR="00F80892" w:rsidRPr="00F80892" w:rsidTr="00EB4B11">
        <w:trPr>
          <w:gridAfter w:val="1"/>
          <w:wAfter w:w="35" w:type="dxa"/>
          <w:tblHeader/>
        </w:trPr>
        <w:tc>
          <w:tcPr>
            <w:tcW w:w="757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иные внебюджетные источники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8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7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</w:tr>
      <w:tr w:rsidR="00F80892" w:rsidRPr="00F80892" w:rsidTr="00EB4B11">
        <w:trPr>
          <w:gridAfter w:val="1"/>
          <w:wAfter w:w="35" w:type="dxa"/>
          <w:tblHeader/>
        </w:trPr>
        <w:tc>
          <w:tcPr>
            <w:tcW w:w="757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Всего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3500,0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2500,0</w:t>
            </w:r>
          </w:p>
        </w:tc>
        <w:tc>
          <w:tcPr>
            <w:tcW w:w="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8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1000,0</w:t>
            </w:r>
          </w:p>
        </w:tc>
        <w:tc>
          <w:tcPr>
            <w:tcW w:w="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7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</w:tr>
      <w:tr w:rsidR="00F80892" w:rsidRPr="00F80892" w:rsidTr="00EB4B11">
        <w:trPr>
          <w:gridAfter w:val="1"/>
          <w:wAfter w:w="35" w:type="dxa"/>
          <w:tblHeader/>
        </w:trPr>
        <w:tc>
          <w:tcPr>
            <w:tcW w:w="7577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  <w:r w:rsidRPr="00F80892">
              <w:t>Соисполнитель 2 (управление бухгалтерского учета и отчетности администрации города Югорска)</w:t>
            </w:r>
          </w:p>
          <w:p w:rsidR="00F80892" w:rsidRPr="00F80892" w:rsidRDefault="00F80892" w:rsidP="00F80892">
            <w:pPr>
              <w:jc w:val="both"/>
            </w:pP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Федеральный бюджет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8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7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</w:tr>
      <w:tr w:rsidR="00F80892" w:rsidRPr="00F80892" w:rsidTr="00EB4B11">
        <w:trPr>
          <w:gridAfter w:val="1"/>
          <w:wAfter w:w="35" w:type="dxa"/>
          <w:tblHeader/>
        </w:trPr>
        <w:tc>
          <w:tcPr>
            <w:tcW w:w="757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бюджет автономного округа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248,9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202,6</w:t>
            </w:r>
          </w:p>
        </w:tc>
        <w:tc>
          <w:tcPr>
            <w:tcW w:w="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21,8</w:t>
            </w:r>
          </w:p>
        </w:tc>
        <w:tc>
          <w:tcPr>
            <w:tcW w:w="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24,5</w:t>
            </w:r>
          </w:p>
        </w:tc>
        <w:tc>
          <w:tcPr>
            <w:tcW w:w="8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7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</w:tr>
      <w:tr w:rsidR="00F80892" w:rsidRPr="00F80892" w:rsidTr="00EB4B11">
        <w:trPr>
          <w:gridAfter w:val="1"/>
          <w:wAfter w:w="35" w:type="dxa"/>
          <w:tblHeader/>
        </w:trPr>
        <w:tc>
          <w:tcPr>
            <w:tcW w:w="757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 xml:space="preserve">местный бюджет 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310,0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48,2</w:t>
            </w:r>
          </w:p>
        </w:tc>
        <w:tc>
          <w:tcPr>
            <w:tcW w:w="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9,3</w:t>
            </w:r>
          </w:p>
        </w:tc>
        <w:tc>
          <w:tcPr>
            <w:tcW w:w="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10,5</w:t>
            </w:r>
          </w:p>
        </w:tc>
        <w:tc>
          <w:tcPr>
            <w:tcW w:w="8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210,5</w:t>
            </w:r>
          </w:p>
        </w:tc>
        <w:tc>
          <w:tcPr>
            <w:tcW w:w="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10,5</w:t>
            </w:r>
          </w:p>
        </w:tc>
        <w:tc>
          <w:tcPr>
            <w:tcW w:w="7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10,5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10,5</w:t>
            </w:r>
          </w:p>
        </w:tc>
      </w:tr>
      <w:tr w:rsidR="00F80892" w:rsidRPr="00F80892" w:rsidTr="00EB4B11">
        <w:trPr>
          <w:gridAfter w:val="1"/>
          <w:wAfter w:w="35" w:type="dxa"/>
          <w:tblHeader/>
        </w:trPr>
        <w:tc>
          <w:tcPr>
            <w:tcW w:w="757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иные внебюджетные источники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8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7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</w:tr>
      <w:tr w:rsidR="00F80892" w:rsidRPr="00F80892" w:rsidTr="00EB4B11">
        <w:trPr>
          <w:gridAfter w:val="1"/>
          <w:wAfter w:w="35" w:type="dxa"/>
          <w:trHeight w:val="506"/>
          <w:tblHeader/>
        </w:trPr>
        <w:tc>
          <w:tcPr>
            <w:tcW w:w="757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Всего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558,9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250,8</w:t>
            </w:r>
          </w:p>
        </w:tc>
        <w:tc>
          <w:tcPr>
            <w:tcW w:w="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31,1</w:t>
            </w:r>
          </w:p>
        </w:tc>
        <w:tc>
          <w:tcPr>
            <w:tcW w:w="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35,0</w:t>
            </w:r>
          </w:p>
        </w:tc>
        <w:tc>
          <w:tcPr>
            <w:tcW w:w="8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210,5</w:t>
            </w:r>
          </w:p>
        </w:tc>
        <w:tc>
          <w:tcPr>
            <w:tcW w:w="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10,5</w:t>
            </w:r>
          </w:p>
        </w:tc>
        <w:tc>
          <w:tcPr>
            <w:tcW w:w="7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10,5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10,5</w:t>
            </w:r>
          </w:p>
        </w:tc>
      </w:tr>
      <w:tr w:rsidR="00F80892" w:rsidRPr="00F80892" w:rsidTr="00EB4B11">
        <w:trPr>
          <w:gridAfter w:val="1"/>
          <w:wAfter w:w="35" w:type="dxa"/>
          <w:trHeight w:val="506"/>
          <w:tblHeader/>
        </w:trPr>
        <w:tc>
          <w:tcPr>
            <w:tcW w:w="7577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  <w:r w:rsidRPr="00F80892">
              <w:t>Соисполнитель 3 (управление по вопросам общественной безопасности администрации города Югорска)</w:t>
            </w:r>
          </w:p>
          <w:p w:rsidR="00F80892" w:rsidRPr="00F80892" w:rsidRDefault="00F80892" w:rsidP="00F80892">
            <w:pPr>
              <w:jc w:val="both"/>
            </w:pP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федеральный бюджет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8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7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</w:tr>
      <w:tr w:rsidR="00F80892" w:rsidRPr="00F80892" w:rsidTr="00EB4B11">
        <w:trPr>
          <w:gridAfter w:val="1"/>
          <w:wAfter w:w="35" w:type="dxa"/>
          <w:trHeight w:val="506"/>
          <w:tblHeader/>
        </w:trPr>
        <w:tc>
          <w:tcPr>
            <w:tcW w:w="757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бюджет автономного округа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8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7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</w:tr>
      <w:tr w:rsidR="00F80892" w:rsidRPr="00F80892" w:rsidTr="00EB4B11">
        <w:trPr>
          <w:gridAfter w:val="1"/>
          <w:wAfter w:w="35" w:type="dxa"/>
          <w:trHeight w:val="506"/>
          <w:tblHeader/>
        </w:trPr>
        <w:tc>
          <w:tcPr>
            <w:tcW w:w="757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 xml:space="preserve">местный бюджет 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850,0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50,0</w:t>
            </w:r>
          </w:p>
        </w:tc>
        <w:tc>
          <w:tcPr>
            <w:tcW w:w="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8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200,0</w:t>
            </w:r>
          </w:p>
        </w:tc>
        <w:tc>
          <w:tcPr>
            <w:tcW w:w="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200,0</w:t>
            </w:r>
          </w:p>
        </w:tc>
        <w:tc>
          <w:tcPr>
            <w:tcW w:w="7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200,0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200,0</w:t>
            </w:r>
          </w:p>
        </w:tc>
      </w:tr>
      <w:tr w:rsidR="00F80892" w:rsidRPr="00F80892" w:rsidTr="00EB4B11">
        <w:trPr>
          <w:gridAfter w:val="1"/>
          <w:wAfter w:w="35" w:type="dxa"/>
          <w:trHeight w:val="506"/>
          <w:tblHeader/>
        </w:trPr>
        <w:tc>
          <w:tcPr>
            <w:tcW w:w="757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иные внебюджетные источники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8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7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</w:tr>
      <w:tr w:rsidR="00F80892" w:rsidRPr="00F80892" w:rsidTr="00EB4B11">
        <w:trPr>
          <w:gridAfter w:val="1"/>
          <w:wAfter w:w="35" w:type="dxa"/>
          <w:trHeight w:val="506"/>
          <w:tblHeader/>
        </w:trPr>
        <w:tc>
          <w:tcPr>
            <w:tcW w:w="757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Всего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850,0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50,0</w:t>
            </w:r>
          </w:p>
        </w:tc>
        <w:tc>
          <w:tcPr>
            <w:tcW w:w="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8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200,0</w:t>
            </w:r>
          </w:p>
        </w:tc>
        <w:tc>
          <w:tcPr>
            <w:tcW w:w="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200,0</w:t>
            </w:r>
          </w:p>
        </w:tc>
        <w:tc>
          <w:tcPr>
            <w:tcW w:w="7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200,0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200,0</w:t>
            </w:r>
          </w:p>
        </w:tc>
      </w:tr>
      <w:tr w:rsidR="00F80892" w:rsidRPr="00F80892" w:rsidTr="00EB4B11">
        <w:trPr>
          <w:gridAfter w:val="1"/>
          <w:wAfter w:w="35" w:type="dxa"/>
          <w:trHeight w:val="506"/>
          <w:tblHeader/>
        </w:trPr>
        <w:tc>
          <w:tcPr>
            <w:tcW w:w="7577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F80892">
            <w:pPr>
              <w:jc w:val="both"/>
            </w:pPr>
            <w:r w:rsidRPr="00F80892">
              <w:t>Соисполнитель 4 (муниципальное казенное учреждение «Служба обеспечения органов местного самоуправления»)</w:t>
            </w:r>
          </w:p>
          <w:p w:rsidR="00F80892" w:rsidRPr="00F80892" w:rsidRDefault="00F80892" w:rsidP="00F80892">
            <w:pPr>
              <w:jc w:val="both"/>
            </w:pP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Федеральный бюджет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8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7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</w:tr>
      <w:tr w:rsidR="00F80892" w:rsidRPr="00F80892" w:rsidTr="00EB4B11">
        <w:trPr>
          <w:gridAfter w:val="1"/>
          <w:wAfter w:w="35" w:type="dxa"/>
          <w:trHeight w:val="506"/>
          <w:tblHeader/>
        </w:trPr>
        <w:tc>
          <w:tcPr>
            <w:tcW w:w="757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бюджет автономного округа</w:t>
            </w:r>
            <w:bookmarkStart w:id="0" w:name="_GoBack"/>
            <w:bookmarkEnd w:id="0"/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693,0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693,0</w:t>
            </w:r>
          </w:p>
        </w:tc>
        <w:tc>
          <w:tcPr>
            <w:tcW w:w="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8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7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</w:tr>
      <w:tr w:rsidR="00F80892" w:rsidRPr="00F80892" w:rsidTr="00EB4B11">
        <w:trPr>
          <w:gridAfter w:val="1"/>
          <w:wAfter w:w="35" w:type="dxa"/>
          <w:trHeight w:val="506"/>
          <w:tblHeader/>
        </w:trPr>
        <w:tc>
          <w:tcPr>
            <w:tcW w:w="757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 xml:space="preserve">местный бюджет 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400,0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400,0</w:t>
            </w:r>
          </w:p>
        </w:tc>
        <w:tc>
          <w:tcPr>
            <w:tcW w:w="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8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7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</w:tr>
      <w:tr w:rsidR="00F80892" w:rsidRPr="00F80892" w:rsidTr="00EB4B11">
        <w:trPr>
          <w:gridAfter w:val="1"/>
          <w:wAfter w:w="35" w:type="dxa"/>
          <w:trHeight w:val="506"/>
          <w:tblHeader/>
        </w:trPr>
        <w:tc>
          <w:tcPr>
            <w:tcW w:w="757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иные внебюджетные источники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8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7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</w:tr>
      <w:tr w:rsidR="00F80892" w:rsidRPr="00F80892" w:rsidTr="00EB4B11">
        <w:trPr>
          <w:gridAfter w:val="1"/>
          <w:wAfter w:w="35" w:type="dxa"/>
          <w:trHeight w:val="506"/>
          <w:tblHeader/>
        </w:trPr>
        <w:tc>
          <w:tcPr>
            <w:tcW w:w="757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F80892">
            <w:pPr>
              <w:jc w:val="both"/>
            </w:pPr>
            <w:r w:rsidRPr="00F80892">
              <w:t>Всего</w:t>
            </w:r>
          </w:p>
        </w:tc>
        <w:tc>
          <w:tcPr>
            <w:tcW w:w="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1093,0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92" w:rsidRPr="00F80892" w:rsidRDefault="00F80892" w:rsidP="005647EE">
            <w:pPr>
              <w:jc w:val="center"/>
            </w:pPr>
            <w:r w:rsidRPr="00F80892">
              <w:t>1093,0</w:t>
            </w:r>
          </w:p>
        </w:tc>
        <w:tc>
          <w:tcPr>
            <w:tcW w:w="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8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7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92" w:rsidRPr="00F80892" w:rsidRDefault="00F80892" w:rsidP="005647EE">
            <w:pPr>
              <w:jc w:val="center"/>
            </w:pPr>
          </w:p>
        </w:tc>
      </w:tr>
    </w:tbl>
    <w:p w:rsidR="00F80892" w:rsidRDefault="00F80892" w:rsidP="00F80892">
      <w:pPr>
        <w:rPr>
          <w:rFonts w:cs="Calibri"/>
          <w:sz w:val="24"/>
          <w:szCs w:val="24"/>
        </w:rPr>
      </w:pPr>
    </w:p>
    <w:p w:rsidR="00F80892" w:rsidRDefault="00F80892" w:rsidP="00F80892">
      <w:pPr>
        <w:rPr>
          <w:rFonts w:cs="Calibri"/>
          <w:sz w:val="24"/>
          <w:szCs w:val="24"/>
        </w:rPr>
      </w:pPr>
    </w:p>
    <w:p w:rsidR="00F80892" w:rsidRDefault="00F80892" w:rsidP="00F80892">
      <w:pPr>
        <w:ind w:firstLine="709"/>
        <w:jc w:val="center"/>
        <w:rPr>
          <w:b/>
          <w:sz w:val="24"/>
          <w:szCs w:val="24"/>
        </w:rPr>
      </w:pPr>
    </w:p>
    <w:p w:rsidR="00F80892" w:rsidRDefault="00F80892" w:rsidP="00F80892">
      <w:pPr>
        <w:jc w:val="both"/>
        <w:rPr>
          <w:sz w:val="24"/>
          <w:szCs w:val="24"/>
        </w:rPr>
      </w:pPr>
    </w:p>
    <w:p w:rsidR="00F80892" w:rsidRPr="00F80892" w:rsidRDefault="00F80892" w:rsidP="00F80892">
      <w:pPr>
        <w:rPr>
          <w:rFonts w:ascii="Calibri" w:eastAsia="Calibri" w:hAnsi="Calibri"/>
          <w:sz w:val="22"/>
          <w:szCs w:val="22"/>
          <w:lang w:eastAsia="en-US"/>
        </w:rPr>
      </w:pPr>
    </w:p>
    <w:p w:rsidR="00F80892" w:rsidRDefault="00F80892" w:rsidP="00F80892"/>
    <w:p w:rsidR="00F80892" w:rsidRDefault="00F80892" w:rsidP="00F80892"/>
    <w:p w:rsidR="00F80892" w:rsidRDefault="00F80892" w:rsidP="007F4A15">
      <w:pPr>
        <w:jc w:val="both"/>
        <w:rPr>
          <w:sz w:val="24"/>
          <w:szCs w:val="24"/>
        </w:rPr>
      </w:pPr>
    </w:p>
    <w:sectPr w:rsidR="00F80892" w:rsidSect="00F80892">
      <w:pgSz w:w="16838" w:h="11906" w:orient="landscape"/>
      <w:pgMar w:top="1418" w:right="39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2012"/>
      <w:numFmt w:val="decimal"/>
      <w:lvlText w:val="%1"/>
      <w:lvlJc w:val="left"/>
      <w:pPr>
        <w:tabs>
          <w:tab w:val="num" w:pos="0"/>
        </w:tabs>
        <w:ind w:left="1189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47B0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13568"/>
    <w:rsid w:val="0053339B"/>
    <w:rsid w:val="005647EE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B4B11"/>
    <w:rsid w:val="00EC794D"/>
    <w:rsid w:val="00ED117A"/>
    <w:rsid w:val="00EF19B1"/>
    <w:rsid w:val="00F33869"/>
    <w:rsid w:val="00F52A75"/>
    <w:rsid w:val="00F639D4"/>
    <w:rsid w:val="00F6410F"/>
    <w:rsid w:val="00F80892"/>
    <w:rsid w:val="00F930E6"/>
    <w:rsid w:val="00FA2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F80892"/>
    <w:pPr>
      <w:keepNext/>
      <w:suppressAutoHyphens w:val="0"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F80892"/>
    <w:pPr>
      <w:keepNext/>
      <w:widowControl w:val="0"/>
      <w:tabs>
        <w:tab w:val="num" w:pos="0"/>
      </w:tabs>
      <w:jc w:val="both"/>
      <w:outlineLvl w:val="1"/>
    </w:pPr>
    <w:rPr>
      <w:rFonts w:eastAsia="Lucida Sans Unicode" w:cs="Tahoma"/>
      <w:b/>
      <w:color w:val="000000"/>
      <w:sz w:val="24"/>
      <w:szCs w:val="24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0892"/>
    <w:pPr>
      <w:keepNext/>
      <w:suppressAutoHyphens w:val="0"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F80892"/>
    <w:pPr>
      <w:suppressAutoHyphens w:val="0"/>
      <w:spacing w:before="240" w:after="60" w:line="276" w:lineRule="auto"/>
      <w:outlineLvl w:val="5"/>
    </w:pPr>
    <w:rPr>
      <w:rFonts w:eastAsia="Calibri"/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0892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semiHidden/>
    <w:rsid w:val="00F80892"/>
    <w:rPr>
      <w:rFonts w:ascii="Times New Roman" w:eastAsia="Lucida Sans Unicode" w:hAnsi="Times New Roman" w:cs="Tahoma"/>
      <w:b/>
      <w:color w:val="000000"/>
      <w:sz w:val="24"/>
      <w:szCs w:val="24"/>
      <w:lang w:val="en-US" w:eastAsia="en-US" w:bidi="en-US"/>
    </w:rPr>
  </w:style>
  <w:style w:type="character" w:customStyle="1" w:styleId="50">
    <w:name w:val="Заголовок 5 Знак"/>
    <w:basedOn w:val="a0"/>
    <w:link w:val="5"/>
    <w:uiPriority w:val="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basedOn w:val="a0"/>
    <w:link w:val="6"/>
    <w:semiHidden/>
    <w:rsid w:val="00F80892"/>
    <w:rPr>
      <w:rFonts w:ascii="Times New Roman" w:hAnsi="Times New Roman"/>
      <w:b/>
      <w:bCs/>
      <w:lang w:eastAsia="en-US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40">
    <w:name w:val="Заголовок 4 Знак"/>
    <w:basedOn w:val="a0"/>
    <w:link w:val="4"/>
    <w:uiPriority w:val="9"/>
    <w:semiHidden/>
    <w:rsid w:val="00F80892"/>
    <w:rPr>
      <w:rFonts w:eastAsia="Times New Roman"/>
      <w:b/>
      <w:bCs/>
      <w:sz w:val="28"/>
      <w:szCs w:val="28"/>
      <w:lang w:eastAsia="en-US"/>
    </w:rPr>
  </w:style>
  <w:style w:type="character" w:customStyle="1" w:styleId="a8">
    <w:name w:val="Текст сноски Знак"/>
    <w:basedOn w:val="a0"/>
    <w:link w:val="a9"/>
    <w:uiPriority w:val="99"/>
    <w:semiHidden/>
    <w:rsid w:val="00F80892"/>
    <w:rPr>
      <w:rFonts w:eastAsia="Times New Roman"/>
      <w:sz w:val="20"/>
      <w:szCs w:val="20"/>
    </w:rPr>
  </w:style>
  <w:style w:type="paragraph" w:styleId="a9">
    <w:name w:val="footnote text"/>
    <w:basedOn w:val="a"/>
    <w:link w:val="a8"/>
    <w:uiPriority w:val="99"/>
    <w:semiHidden/>
    <w:unhideWhenUsed/>
    <w:rsid w:val="00F80892"/>
    <w:pPr>
      <w:suppressAutoHyphens w:val="0"/>
    </w:pPr>
    <w:rPr>
      <w:rFonts w:ascii="Calibri" w:hAnsi="Calibri"/>
      <w:lang w:eastAsia="ru-RU"/>
    </w:rPr>
  </w:style>
  <w:style w:type="character" w:customStyle="1" w:styleId="aa">
    <w:name w:val="Текст примечания Знак"/>
    <w:basedOn w:val="a0"/>
    <w:link w:val="ab"/>
    <w:uiPriority w:val="99"/>
    <w:semiHidden/>
    <w:rsid w:val="00F80892"/>
    <w:rPr>
      <w:rFonts w:eastAsia="Times New Roman"/>
      <w:sz w:val="20"/>
      <w:szCs w:val="20"/>
    </w:rPr>
  </w:style>
  <w:style w:type="paragraph" w:styleId="ab">
    <w:name w:val="annotation text"/>
    <w:basedOn w:val="a"/>
    <w:link w:val="aa"/>
    <w:uiPriority w:val="99"/>
    <w:semiHidden/>
    <w:unhideWhenUsed/>
    <w:rsid w:val="00F80892"/>
    <w:pPr>
      <w:suppressAutoHyphens w:val="0"/>
      <w:spacing w:after="200" w:line="276" w:lineRule="auto"/>
    </w:pPr>
    <w:rPr>
      <w:rFonts w:ascii="Calibri" w:hAnsi="Calibri"/>
      <w:lang w:eastAsia="ru-RU"/>
    </w:rPr>
  </w:style>
  <w:style w:type="character" w:customStyle="1" w:styleId="ac">
    <w:name w:val="Верхний колонтитул Знак"/>
    <w:basedOn w:val="a0"/>
    <w:link w:val="ad"/>
    <w:uiPriority w:val="99"/>
    <w:semiHidden/>
    <w:rsid w:val="00F80892"/>
    <w:rPr>
      <w:rFonts w:ascii="Times New Roman" w:eastAsia="Times New Roman" w:hAnsi="Times New Roman"/>
      <w:sz w:val="20"/>
      <w:szCs w:val="20"/>
    </w:rPr>
  </w:style>
  <w:style w:type="paragraph" w:styleId="ad">
    <w:name w:val="header"/>
    <w:basedOn w:val="a"/>
    <w:link w:val="ac"/>
    <w:uiPriority w:val="99"/>
    <w:semiHidden/>
    <w:unhideWhenUsed/>
    <w:rsid w:val="00F80892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e">
    <w:name w:val="Нижний колонтитул Знак"/>
    <w:basedOn w:val="a0"/>
    <w:link w:val="af"/>
    <w:uiPriority w:val="99"/>
    <w:semiHidden/>
    <w:rsid w:val="00F80892"/>
    <w:rPr>
      <w:rFonts w:ascii="Times New Roman" w:eastAsia="Times New Roman" w:hAnsi="Times New Roman"/>
      <w:sz w:val="20"/>
      <w:szCs w:val="20"/>
    </w:rPr>
  </w:style>
  <w:style w:type="paragraph" w:styleId="af">
    <w:name w:val="footer"/>
    <w:basedOn w:val="a"/>
    <w:link w:val="ae"/>
    <w:uiPriority w:val="99"/>
    <w:semiHidden/>
    <w:unhideWhenUsed/>
    <w:rsid w:val="00F80892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F80892"/>
    <w:pPr>
      <w:suppressAutoHyphens w:val="0"/>
      <w:spacing w:after="120"/>
    </w:pPr>
    <w:rPr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F80892"/>
    <w:rPr>
      <w:rFonts w:ascii="Times New Roman" w:eastAsia="Times New Roman" w:hAnsi="Times New Roman"/>
      <w:sz w:val="24"/>
      <w:szCs w:val="24"/>
    </w:rPr>
  </w:style>
  <w:style w:type="paragraph" w:styleId="af2">
    <w:name w:val="Subtitle"/>
    <w:basedOn w:val="a"/>
    <w:next w:val="a"/>
    <w:link w:val="af3"/>
    <w:uiPriority w:val="11"/>
    <w:qFormat/>
    <w:rsid w:val="00F80892"/>
    <w:pPr>
      <w:suppressAutoHyphens w:val="0"/>
      <w:spacing w:after="60" w:line="276" w:lineRule="auto"/>
      <w:jc w:val="center"/>
      <w:outlineLvl w:val="1"/>
    </w:pPr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character" w:customStyle="1" w:styleId="af3">
    <w:name w:val="Подзаголовок Знак"/>
    <w:basedOn w:val="a0"/>
    <w:link w:val="af2"/>
    <w:uiPriority w:val="11"/>
    <w:rsid w:val="00F80892"/>
    <w:rPr>
      <w:rFonts w:ascii="Cambria" w:eastAsia="Times New Roman" w:hAnsi="Cambria"/>
      <w:i/>
      <w:iCs/>
      <w:color w:val="4F81BD"/>
      <w:spacing w:val="15"/>
      <w:sz w:val="24"/>
      <w:szCs w:val="24"/>
      <w:lang w:eastAsia="en-US"/>
    </w:rPr>
  </w:style>
  <w:style w:type="character" w:customStyle="1" w:styleId="af4">
    <w:name w:val="Тема примечания Знак"/>
    <w:basedOn w:val="aa"/>
    <w:link w:val="af5"/>
    <w:uiPriority w:val="99"/>
    <w:semiHidden/>
    <w:rsid w:val="00F80892"/>
    <w:rPr>
      <w:rFonts w:eastAsia="Times New Roman"/>
      <w:b/>
      <w:bCs/>
      <w:sz w:val="20"/>
      <w:szCs w:val="20"/>
    </w:rPr>
  </w:style>
  <w:style w:type="paragraph" w:styleId="af5">
    <w:name w:val="annotation subject"/>
    <w:basedOn w:val="ab"/>
    <w:next w:val="ab"/>
    <w:link w:val="af4"/>
    <w:uiPriority w:val="99"/>
    <w:semiHidden/>
    <w:unhideWhenUsed/>
    <w:rsid w:val="00F80892"/>
    <w:rPr>
      <w:b/>
      <w:bCs/>
    </w:rPr>
  </w:style>
  <w:style w:type="paragraph" w:styleId="af6">
    <w:name w:val="No Spacing"/>
    <w:uiPriority w:val="1"/>
    <w:qFormat/>
    <w:rsid w:val="00F80892"/>
    <w:rPr>
      <w:lang w:eastAsia="en-US"/>
    </w:rPr>
  </w:style>
  <w:style w:type="paragraph" w:customStyle="1" w:styleId="31">
    <w:name w:val="Основной текст 31"/>
    <w:basedOn w:val="a"/>
    <w:uiPriority w:val="99"/>
    <w:rsid w:val="00F80892"/>
    <w:pPr>
      <w:jc w:val="both"/>
    </w:pPr>
    <w:rPr>
      <w:rFonts w:cs="Calibri"/>
    </w:rPr>
  </w:style>
  <w:style w:type="paragraph" w:customStyle="1" w:styleId="ConsPlusTitle">
    <w:name w:val="ConsPlusTitle"/>
    <w:uiPriority w:val="99"/>
    <w:rsid w:val="00F8089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uiPriority w:val="99"/>
    <w:rsid w:val="00F80892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OEM">
    <w:name w:val="Нормальный (OEM)"/>
    <w:basedOn w:val="a"/>
    <w:next w:val="a"/>
    <w:uiPriority w:val="99"/>
    <w:rsid w:val="00F80892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F80892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F80892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customStyle="1" w:styleId="11">
    <w:name w:val="Без интервала1"/>
    <w:uiPriority w:val="99"/>
    <w:rsid w:val="00F80892"/>
    <w:rPr>
      <w:rFonts w:eastAsia="Times New Roman"/>
      <w:lang w:eastAsia="en-US"/>
    </w:rPr>
  </w:style>
  <w:style w:type="paragraph" w:customStyle="1" w:styleId="font5">
    <w:name w:val="font5"/>
    <w:basedOn w:val="a"/>
    <w:uiPriority w:val="99"/>
    <w:rsid w:val="00F80892"/>
    <w:pP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F80892"/>
    <w:pPr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66">
    <w:name w:val="xl66"/>
    <w:basedOn w:val="a"/>
    <w:uiPriority w:val="99"/>
    <w:rsid w:val="00F80892"/>
    <w:pPr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67">
    <w:name w:val="xl67"/>
    <w:basedOn w:val="a"/>
    <w:uiPriority w:val="99"/>
    <w:rsid w:val="00F80892"/>
    <w:pP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F80892"/>
    <w:pPr>
      <w:shd w:val="clear" w:color="auto" w:fill="FFFF00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F80892"/>
    <w:pP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F80892"/>
    <w:pP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F80892"/>
    <w:pPr>
      <w:shd w:val="clear" w:color="auto" w:fill="FFFFFF"/>
      <w:suppressAutoHyphens w:val="0"/>
      <w:spacing w:before="100" w:beforeAutospacing="1" w:after="100" w:afterAutospacing="1"/>
      <w:jc w:val="right"/>
    </w:pPr>
    <w:rPr>
      <w:color w:val="000000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F808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F808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F808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F808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F808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F808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F808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F808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80">
    <w:name w:val="xl80"/>
    <w:basedOn w:val="a"/>
    <w:uiPriority w:val="99"/>
    <w:rsid w:val="00F808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81">
    <w:name w:val="xl81"/>
    <w:basedOn w:val="a"/>
    <w:uiPriority w:val="99"/>
    <w:rsid w:val="00F808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i/>
      <w:i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F808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i/>
      <w:iCs/>
      <w:lang w:eastAsia="ru-RU"/>
    </w:rPr>
  </w:style>
  <w:style w:type="paragraph" w:customStyle="1" w:styleId="xl83">
    <w:name w:val="xl83"/>
    <w:basedOn w:val="a"/>
    <w:uiPriority w:val="99"/>
    <w:rsid w:val="00F808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i/>
      <w:iCs/>
      <w:lang w:eastAsia="ru-RU"/>
    </w:rPr>
  </w:style>
  <w:style w:type="paragraph" w:customStyle="1" w:styleId="xl84">
    <w:name w:val="xl84"/>
    <w:basedOn w:val="a"/>
    <w:uiPriority w:val="99"/>
    <w:rsid w:val="00F80892"/>
    <w:pPr>
      <w:pBdr>
        <w:top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F80892"/>
    <w:pPr>
      <w:pBdr>
        <w:top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F80892"/>
    <w:pPr>
      <w:pBdr>
        <w:top w:val="single" w:sz="4" w:space="0" w:color="auto"/>
        <w:lef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F80892"/>
    <w:pPr>
      <w:pBdr>
        <w:top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F80892"/>
    <w:pPr>
      <w:pBdr>
        <w:top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F80892"/>
    <w:pPr>
      <w:pBdr>
        <w:lef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F80892"/>
    <w:pP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F80892"/>
    <w:pPr>
      <w:pBdr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F80892"/>
    <w:pPr>
      <w:pBdr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F80892"/>
    <w:pPr>
      <w:pBdr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F80892"/>
    <w:pPr>
      <w:pBdr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F80892"/>
    <w:pPr>
      <w:shd w:val="clear" w:color="auto" w:fill="FFFF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F8089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F80892"/>
    <w:pPr>
      <w:pBdr>
        <w:top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F8089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F80892"/>
    <w:pPr>
      <w:pBdr>
        <w:top w:val="single" w:sz="4" w:space="0" w:color="auto"/>
        <w:lef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F80892"/>
    <w:pPr>
      <w:pBdr>
        <w:top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F80892"/>
    <w:pPr>
      <w:pBdr>
        <w:top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F80892"/>
    <w:pPr>
      <w:pBdr>
        <w:lef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F80892"/>
    <w:pP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F80892"/>
    <w:pPr>
      <w:pBdr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F80892"/>
    <w:pPr>
      <w:pBdr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F80892"/>
    <w:pPr>
      <w:pBdr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F80892"/>
    <w:pPr>
      <w:pBdr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F8089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F80892"/>
    <w:pPr>
      <w:pBdr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F8089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F8089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F80892"/>
    <w:pPr>
      <w:pBdr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F8089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F8089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F80892"/>
    <w:pPr>
      <w:pBdr>
        <w:top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F8089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F808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F8089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F80892"/>
    <w:pPr>
      <w:pBdr>
        <w:top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F8089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F8089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F80892"/>
    <w:pPr>
      <w:pBdr>
        <w:top w:val="single" w:sz="4" w:space="0" w:color="auto"/>
        <w:lef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F80892"/>
    <w:pPr>
      <w:pBdr>
        <w:top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F80892"/>
    <w:pPr>
      <w:pBdr>
        <w:top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F8089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F80892"/>
    <w:pPr>
      <w:pBdr>
        <w:top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F8089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F80892"/>
    <w:pP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F8089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F80892"/>
    <w:pPr>
      <w:pBdr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F8089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F808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F8089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F8089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F8089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F80892"/>
    <w:pPr>
      <w:pBdr>
        <w:top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F8089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stylet3">
    <w:name w:val="stylet3"/>
    <w:basedOn w:val="a"/>
    <w:uiPriority w:val="99"/>
    <w:rsid w:val="00F8089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7">
    <w:name w:val="Содержимое таблицы"/>
    <w:basedOn w:val="a"/>
    <w:uiPriority w:val="99"/>
    <w:rsid w:val="00F80892"/>
    <w:pPr>
      <w:suppressLineNumbers/>
    </w:pPr>
    <w:rPr>
      <w:sz w:val="24"/>
      <w:szCs w:val="24"/>
    </w:rPr>
  </w:style>
  <w:style w:type="paragraph" w:customStyle="1" w:styleId="12">
    <w:name w:val="Подзаголовок1"/>
    <w:basedOn w:val="a"/>
    <w:next w:val="a"/>
    <w:uiPriority w:val="11"/>
    <w:qFormat/>
    <w:rsid w:val="00F80892"/>
    <w:pPr>
      <w:suppressAutoHyphens w:val="0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paragraph" w:customStyle="1" w:styleId="WW-">
    <w:name w:val="WW-Базовый"/>
    <w:uiPriority w:val="99"/>
    <w:rsid w:val="00F80892"/>
    <w:pPr>
      <w:tabs>
        <w:tab w:val="left" w:pos="709"/>
      </w:tabs>
      <w:suppressAutoHyphens/>
      <w:spacing w:line="100" w:lineRule="atLeast"/>
    </w:pPr>
    <w:rPr>
      <w:rFonts w:ascii="Times New Roman" w:eastAsia="Arial" w:hAnsi="Times New Roman"/>
      <w:sz w:val="20"/>
      <w:szCs w:val="20"/>
      <w:lang w:eastAsia="ar-SA"/>
    </w:rPr>
  </w:style>
  <w:style w:type="paragraph" w:customStyle="1" w:styleId="Style6">
    <w:name w:val="Style6"/>
    <w:basedOn w:val="WW-"/>
    <w:uiPriority w:val="99"/>
    <w:rsid w:val="00F80892"/>
  </w:style>
  <w:style w:type="paragraph" w:customStyle="1" w:styleId="Style3">
    <w:name w:val="Style3"/>
    <w:basedOn w:val="WW-"/>
    <w:uiPriority w:val="99"/>
    <w:rsid w:val="00F80892"/>
  </w:style>
  <w:style w:type="paragraph" w:customStyle="1" w:styleId="af8">
    <w:name w:val="Заголовок"/>
    <w:basedOn w:val="a"/>
    <w:next w:val="af0"/>
    <w:uiPriority w:val="99"/>
    <w:rsid w:val="00F8089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13">
    <w:name w:val="Название1"/>
    <w:basedOn w:val="a"/>
    <w:uiPriority w:val="99"/>
    <w:rsid w:val="00F80892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4">
    <w:name w:val="Указатель1"/>
    <w:basedOn w:val="a"/>
    <w:uiPriority w:val="99"/>
    <w:rsid w:val="00F80892"/>
    <w:pPr>
      <w:suppressLineNumbers/>
    </w:pPr>
    <w:rPr>
      <w:rFonts w:ascii="Arial" w:hAnsi="Arial" w:cs="Tahoma"/>
    </w:rPr>
  </w:style>
  <w:style w:type="paragraph" w:customStyle="1" w:styleId="af9">
    <w:name w:val="Содержимое врезки"/>
    <w:basedOn w:val="af0"/>
    <w:uiPriority w:val="99"/>
    <w:rsid w:val="00F80892"/>
    <w:pPr>
      <w:suppressAutoHyphens/>
    </w:pPr>
    <w:rPr>
      <w:sz w:val="20"/>
      <w:szCs w:val="20"/>
      <w:lang w:eastAsia="ar-SA"/>
    </w:rPr>
  </w:style>
  <w:style w:type="paragraph" w:customStyle="1" w:styleId="afa">
    <w:name w:val="Заголовок таблицы"/>
    <w:basedOn w:val="af7"/>
    <w:uiPriority w:val="99"/>
    <w:rsid w:val="00F80892"/>
    <w:pPr>
      <w:jc w:val="center"/>
    </w:pPr>
    <w:rPr>
      <w:rFonts w:cs="Calibri"/>
      <w:b/>
      <w:bCs/>
      <w:sz w:val="20"/>
      <w:szCs w:val="20"/>
    </w:rPr>
  </w:style>
  <w:style w:type="character" w:customStyle="1" w:styleId="3">
    <w:name w:val="Основной шрифт абзаца3"/>
    <w:rsid w:val="00F80892"/>
  </w:style>
  <w:style w:type="character" w:customStyle="1" w:styleId="Absatz-Standardschriftart">
    <w:name w:val="Absatz-Standardschriftart"/>
    <w:rsid w:val="00F80892"/>
  </w:style>
  <w:style w:type="character" w:customStyle="1" w:styleId="15">
    <w:name w:val="Подзаголовок Знак1"/>
    <w:uiPriority w:val="11"/>
    <w:rsid w:val="00F80892"/>
    <w:rPr>
      <w:rFonts w:ascii="Cambria" w:eastAsia="Times New Roman" w:hAnsi="Cambria" w:cs="Times New Roman" w:hint="default"/>
      <w:i/>
      <w:iCs/>
      <w:color w:val="4F81BD"/>
      <w:spacing w:val="15"/>
      <w:sz w:val="24"/>
      <w:szCs w:val="24"/>
    </w:rPr>
  </w:style>
  <w:style w:type="character" w:customStyle="1" w:styleId="WW-Absatz-Standardschriftart">
    <w:name w:val="WW-Absatz-Standardschriftart"/>
    <w:rsid w:val="00F80892"/>
  </w:style>
  <w:style w:type="character" w:customStyle="1" w:styleId="WW-Absatz-Standardschriftart1">
    <w:name w:val="WW-Absatz-Standardschriftart1"/>
    <w:rsid w:val="00F80892"/>
  </w:style>
  <w:style w:type="character" w:customStyle="1" w:styleId="WW-Absatz-Standardschriftart11">
    <w:name w:val="WW-Absatz-Standardschriftart11"/>
    <w:rsid w:val="00F80892"/>
  </w:style>
  <w:style w:type="character" w:customStyle="1" w:styleId="WW-Absatz-Standardschriftart111">
    <w:name w:val="WW-Absatz-Standardschriftart111"/>
    <w:rsid w:val="00F80892"/>
  </w:style>
  <w:style w:type="character" w:customStyle="1" w:styleId="WW-Absatz-Standardschriftart1111">
    <w:name w:val="WW-Absatz-Standardschriftart1111"/>
    <w:rsid w:val="00F80892"/>
  </w:style>
  <w:style w:type="character" w:customStyle="1" w:styleId="WW-Absatz-Standardschriftart11111">
    <w:name w:val="WW-Absatz-Standardschriftart11111"/>
    <w:rsid w:val="00F80892"/>
  </w:style>
  <w:style w:type="character" w:customStyle="1" w:styleId="WW-Absatz-Standardschriftart111111">
    <w:name w:val="WW-Absatz-Standardschriftart111111"/>
    <w:rsid w:val="00F80892"/>
  </w:style>
  <w:style w:type="character" w:customStyle="1" w:styleId="WW-Absatz-Standardschriftart1111111">
    <w:name w:val="WW-Absatz-Standardschriftart1111111"/>
    <w:rsid w:val="00F80892"/>
  </w:style>
  <w:style w:type="character" w:customStyle="1" w:styleId="WW-Absatz-Standardschriftart11111111">
    <w:name w:val="WW-Absatz-Standardschriftart11111111"/>
    <w:rsid w:val="00F80892"/>
  </w:style>
  <w:style w:type="character" w:customStyle="1" w:styleId="WW-Absatz-Standardschriftart111111111">
    <w:name w:val="WW-Absatz-Standardschriftart111111111"/>
    <w:rsid w:val="00F80892"/>
  </w:style>
  <w:style w:type="character" w:customStyle="1" w:styleId="WW-Absatz-Standardschriftart1111111111">
    <w:name w:val="WW-Absatz-Standardschriftart1111111111"/>
    <w:rsid w:val="00F80892"/>
  </w:style>
  <w:style w:type="character" w:customStyle="1" w:styleId="WW-Absatz-Standardschriftart11111111111">
    <w:name w:val="WW-Absatz-Standardschriftart11111111111"/>
    <w:rsid w:val="00F80892"/>
  </w:style>
  <w:style w:type="character" w:customStyle="1" w:styleId="WW-Absatz-Standardschriftart111111111111">
    <w:name w:val="WW-Absatz-Standardschriftart111111111111"/>
    <w:rsid w:val="00F80892"/>
  </w:style>
  <w:style w:type="character" w:customStyle="1" w:styleId="WW-Absatz-Standardschriftart1111111111111">
    <w:name w:val="WW-Absatz-Standardschriftart1111111111111"/>
    <w:rsid w:val="00F80892"/>
  </w:style>
  <w:style w:type="character" w:customStyle="1" w:styleId="WW-Absatz-Standardschriftart11111111111111">
    <w:name w:val="WW-Absatz-Standardschriftart11111111111111"/>
    <w:rsid w:val="00F80892"/>
  </w:style>
  <w:style w:type="character" w:customStyle="1" w:styleId="WW-Absatz-Standardschriftart111111111111111">
    <w:name w:val="WW-Absatz-Standardschriftart111111111111111"/>
    <w:rsid w:val="00F80892"/>
  </w:style>
  <w:style w:type="character" w:customStyle="1" w:styleId="16">
    <w:name w:val="Основной шрифт абзаца1"/>
    <w:rsid w:val="00F80892"/>
  </w:style>
  <w:style w:type="character" w:customStyle="1" w:styleId="30">
    <w:name w:val="Основной текст 3 Знак"/>
    <w:rsid w:val="00F80892"/>
    <w:rPr>
      <w:rFonts w:ascii="Times New Roman" w:eastAsia="Times New Roman" w:hAnsi="Times New Roman" w:cs="Times New Roman" w:hint="default"/>
      <w:sz w:val="20"/>
      <w:szCs w:val="20"/>
    </w:rPr>
  </w:style>
  <w:style w:type="character" w:customStyle="1" w:styleId="FontStyle11">
    <w:name w:val="Font Style11"/>
    <w:rsid w:val="00F80892"/>
    <w:rPr>
      <w:rFonts w:ascii="Times New Roman" w:hAnsi="Times New Roman" w:cs="Times New Roman" w:hint="default"/>
      <w:sz w:val="22"/>
      <w:szCs w:val="22"/>
    </w:rPr>
  </w:style>
  <w:style w:type="character" w:customStyle="1" w:styleId="afb">
    <w:name w:val="Символ нумерации"/>
    <w:rsid w:val="00F808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6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14</Pages>
  <Words>3101</Words>
  <Characters>17679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20739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Lapshyna_KF</cp:lastModifiedBy>
  <cp:revision>12</cp:revision>
  <cp:lastPrinted>2011-11-22T08:34:00Z</cp:lastPrinted>
  <dcterms:created xsi:type="dcterms:W3CDTF">2011-11-15T08:57:00Z</dcterms:created>
  <dcterms:modified xsi:type="dcterms:W3CDTF">2014-10-22T05:13:00Z</dcterms:modified>
</cp:coreProperties>
</file>