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49" w:rsidRDefault="008D2F49" w:rsidP="00E753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4605" w:rsidRPr="0017708A" w:rsidRDefault="002540BA" w:rsidP="00E74EA3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417B3">
        <w:rPr>
          <w:rFonts w:ascii="Times New Roman" w:hAnsi="Times New Roman" w:cs="Times New Roman"/>
          <w:b/>
          <w:sz w:val="24"/>
          <w:szCs w:val="24"/>
        </w:rPr>
        <w:t>2</w:t>
      </w:r>
    </w:p>
    <w:p w:rsidR="002540BA" w:rsidRPr="0017708A" w:rsidRDefault="002540BA" w:rsidP="00043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 w:rsidR="00156EA5">
        <w:rPr>
          <w:rFonts w:ascii="Times New Roman" w:hAnsi="Times New Roman" w:cs="Times New Roman"/>
          <w:b/>
          <w:sz w:val="24"/>
          <w:szCs w:val="24"/>
        </w:rPr>
        <w:t>.</w:t>
      </w:r>
    </w:p>
    <w:p w:rsidR="002540BA" w:rsidRPr="0017708A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BA" w:rsidRPr="0017708A" w:rsidRDefault="00345470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</w:t>
      </w:r>
      <w:r w:rsidR="00B54C3F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.201</w:t>
      </w:r>
      <w:r w:rsidR="00B54C3F">
        <w:rPr>
          <w:rFonts w:ascii="Times New Roman" w:hAnsi="Times New Roman" w:cs="Times New Roman"/>
          <w:b/>
          <w:sz w:val="24"/>
          <w:szCs w:val="24"/>
        </w:rPr>
        <w:t>5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758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56EA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770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6A2F30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97A23" w:rsidRPr="007E4F51" w:rsidRDefault="006A2F30" w:rsidP="007E4F51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С.Д. Голин – </w:t>
      </w:r>
      <w:r w:rsidRPr="008D2A47">
        <w:rPr>
          <w:rFonts w:ascii="Times New Roman" w:hAnsi="Times New Roman" w:cs="Times New Roman"/>
          <w:bCs/>
          <w:sz w:val="24"/>
          <w:szCs w:val="24"/>
        </w:rPr>
        <w:t>первый заместитель главы администрации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  <w:proofErr w:type="gramEnd"/>
    </w:p>
    <w:p w:rsidR="00BE2EB0" w:rsidRDefault="00A97A23" w:rsidP="00675134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Е.В. Колчина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департамента муниципальной собственности и градостроительства администрации города Югорска;</w:t>
      </w:r>
      <w:r w:rsidR="00675134" w:rsidRPr="00675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B7B13" w:rsidRDefault="003B7B13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города – директор департамента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коммунального и строительного комплекса администрации города Югорска;</w:t>
      </w:r>
    </w:p>
    <w:p w:rsidR="00484AB2" w:rsidRPr="00484AB2" w:rsidRDefault="00484AB2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экономической политики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AB2">
        <w:rPr>
          <w:rFonts w:ascii="Times New Roman" w:hAnsi="Times New Roman" w:cs="Times New Roman"/>
          <w:sz w:val="24"/>
          <w:szCs w:val="24"/>
        </w:rPr>
        <w:t>начальник от</w:t>
      </w:r>
      <w:r>
        <w:rPr>
          <w:rFonts w:ascii="Times New Roman" w:hAnsi="Times New Roman" w:cs="Times New Roman"/>
          <w:sz w:val="24"/>
          <w:szCs w:val="24"/>
        </w:rPr>
        <w:t xml:space="preserve">дела социально-экономического развития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97A23" w:rsidRDefault="00A97A23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Югорск»;</w:t>
      </w:r>
    </w:p>
    <w:p w:rsidR="00CE0383" w:rsidRPr="00A97A23" w:rsidRDefault="00CE0383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383">
        <w:rPr>
          <w:rFonts w:ascii="Times New Roman" w:hAnsi="Times New Roman" w:cs="Times New Roman"/>
          <w:b/>
          <w:sz w:val="24"/>
          <w:szCs w:val="24"/>
        </w:rPr>
        <w:t>В.И. Гришин –</w:t>
      </w:r>
      <w:r>
        <w:rPr>
          <w:rFonts w:ascii="Times New Roman" w:hAnsi="Times New Roman" w:cs="Times New Roman"/>
          <w:sz w:val="24"/>
          <w:szCs w:val="24"/>
        </w:rPr>
        <w:t xml:space="preserve"> директор МУП «Югорскэнергогаз»;</w:t>
      </w:r>
    </w:p>
    <w:p w:rsidR="000F6925" w:rsidRPr="000F6925" w:rsidRDefault="008D2A47" w:rsidP="000F6925">
      <w:pPr>
        <w:widowControl w:val="0"/>
        <w:spacing w:after="0"/>
        <w:ind w:right="-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В.С. Гончаренко</w:t>
      </w:r>
      <w:r w:rsidR="000F6925"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383">
        <w:rPr>
          <w:rFonts w:ascii="Times New Roman" w:hAnsi="Times New Roman" w:cs="Times New Roman"/>
          <w:sz w:val="24"/>
          <w:szCs w:val="24"/>
        </w:rPr>
        <w:t>– начальник Управления связ</w:t>
      </w:r>
      <w:proofErr w:type="gramStart"/>
      <w:r w:rsidR="00CE0383">
        <w:rPr>
          <w:rFonts w:ascii="Times New Roman" w:hAnsi="Times New Roman" w:cs="Times New Roman"/>
          <w:sz w:val="24"/>
          <w:szCs w:val="24"/>
        </w:rPr>
        <w:t xml:space="preserve">и </w:t>
      </w:r>
      <w:r w:rsidR="000F6925" w:rsidRPr="000F692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0F6925" w:rsidRPr="000F6925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="000F6925" w:rsidRPr="000F692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="000F6925" w:rsidRPr="000F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925" w:rsidRPr="000F692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0F6925" w:rsidRPr="000F6925">
        <w:rPr>
          <w:rFonts w:ascii="Times New Roman" w:hAnsi="Times New Roman" w:cs="Times New Roman"/>
          <w:sz w:val="24"/>
          <w:szCs w:val="24"/>
        </w:rPr>
        <w:t>»;</w:t>
      </w:r>
    </w:p>
    <w:p w:rsidR="00BC110A" w:rsidRDefault="00BC110A" w:rsidP="00BC1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С.М.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Ярочкин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Советского ЦКТОЭ ХМ ТУЭ Ханты – Мансийского филиала электросвязи ОАО «Ростелеком»;</w:t>
      </w:r>
    </w:p>
    <w:p w:rsidR="00675134" w:rsidRDefault="00BA45F2" w:rsidP="00345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Е.</w:t>
      </w:r>
      <w:r w:rsidR="00F86F63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. Овчинников </w:t>
      </w:r>
      <w:r w:rsidR="00BC110A" w:rsidRPr="00507B67">
        <w:rPr>
          <w:rFonts w:ascii="Times New Roman" w:hAnsi="Times New Roman" w:cs="Times New Roman"/>
          <w:b/>
          <w:sz w:val="24"/>
          <w:szCs w:val="24"/>
        </w:rPr>
        <w:t>–</w:t>
      </w:r>
      <w:r w:rsidR="00BC1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и. о. </w:t>
      </w:r>
      <w:r w:rsidR="00BC110A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C110A">
        <w:rPr>
          <w:rFonts w:ascii="Times New Roman" w:hAnsi="Times New Roman" w:cs="Times New Roman"/>
          <w:sz w:val="24"/>
          <w:szCs w:val="24"/>
        </w:rPr>
        <w:t xml:space="preserve"> ОГИБДД ОМВД России по городу </w:t>
      </w:r>
      <w:proofErr w:type="spellStart"/>
      <w:r w:rsidR="00BC110A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="00BC110A">
        <w:rPr>
          <w:rFonts w:ascii="Times New Roman" w:hAnsi="Times New Roman" w:cs="Times New Roman"/>
          <w:sz w:val="24"/>
          <w:szCs w:val="24"/>
        </w:rPr>
        <w:t>;</w:t>
      </w:r>
    </w:p>
    <w:p w:rsidR="00F543FF" w:rsidRPr="00F543FF" w:rsidRDefault="00F543FF" w:rsidP="00675134">
      <w:pPr>
        <w:widowControl w:val="0"/>
        <w:suppressAutoHyphens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А.Ю. Харлов </w:t>
      </w:r>
      <w:r w:rsidRPr="00507B6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депутат Думы города Югорска.</w:t>
      </w:r>
    </w:p>
    <w:p w:rsidR="00A0616E" w:rsidRPr="00A0616E" w:rsidRDefault="00A0616E" w:rsidP="00A0616E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461B" w:rsidRPr="003B7B13" w:rsidRDefault="0017708A" w:rsidP="003B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45470" w:rsidRPr="00C72B54" w:rsidRDefault="00345470" w:rsidP="00345470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 рассмотрение заявления о предоставлении земельного участка, расположенного по ул.Южная.</w:t>
      </w:r>
    </w:p>
    <w:p w:rsidR="00345470" w:rsidRPr="00C72B54" w:rsidRDefault="00345470" w:rsidP="00345470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C72B54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 площадью 372000 кв.м., расположенного по адресу: г.Югорск, ул.Пионерская, 11, для размещения объекта: «Лыжная база в г.Югорск (2-я очередь)». Испрашиваемое право на земельный участок – аренда, сроком на 3 года.</w:t>
      </w:r>
    </w:p>
    <w:p w:rsidR="00345470" w:rsidRPr="00C72B54" w:rsidRDefault="00345470" w:rsidP="00345470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noProof/>
          <w:sz w:val="24"/>
          <w:szCs w:val="24"/>
        </w:rPr>
        <w:t>Индивидуальный предприниматель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C72B54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участка, для поключения к существующим сетям электроснабжения с прокладкой кабеля от опоры № 18/г до КТП 10/04, расположенной на земельном участке по ул.Промышленная, 4г.</w:t>
      </w:r>
      <w:proofErr w:type="gramEnd"/>
    </w:p>
    <w:p w:rsidR="00345470" w:rsidRPr="00C72B54" w:rsidRDefault="00345470" w:rsidP="0034547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         4.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C72B54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 площадью 8835 кв.м., расположенного по ул.Промышленная, для размещения производства пиломатериалов.</w:t>
      </w:r>
    </w:p>
    <w:p w:rsidR="00345470" w:rsidRPr="00C72B54" w:rsidRDefault="00345470" w:rsidP="0034547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noProof/>
          <w:sz w:val="24"/>
          <w:szCs w:val="24"/>
        </w:rPr>
        <w:t>Индивидуальный предприниматель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C72B54">
        <w:rPr>
          <w:rFonts w:ascii="Times New Roman" w:hAnsi="Times New Roman" w:cs="Times New Roman"/>
          <w:noProof/>
          <w:sz w:val="24"/>
          <w:szCs w:val="24"/>
        </w:rPr>
        <w:t>рассмотрение заявления о предоставлении земельного участка площадью 2500 кв.м., для размещения передвижного цирка-шапито, в период с 15 июня по 28 июня 2015 года.</w:t>
      </w:r>
    </w:p>
    <w:p w:rsidR="00345470" w:rsidRPr="00C72B54" w:rsidRDefault="00345470" w:rsidP="0034547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C72B54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участка, расположенного в г.Югорск по ул.Арантурская, в районе «Зеленой зоны», для размещение нестационарного объекта, под мастерскую.</w:t>
      </w:r>
    </w:p>
    <w:p w:rsidR="00345470" w:rsidRPr="00F7670C" w:rsidRDefault="00345470" w:rsidP="00345470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470" w:rsidRDefault="00345470" w:rsidP="00345470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470" w:rsidRDefault="00345470" w:rsidP="00345470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470" w:rsidRDefault="00345470" w:rsidP="00345470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470" w:rsidRDefault="00345470" w:rsidP="00345470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470" w:rsidRDefault="00345470" w:rsidP="00345470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470" w:rsidRDefault="00345470" w:rsidP="00345470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470" w:rsidRDefault="00345470" w:rsidP="00345470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470" w:rsidRPr="0078788C" w:rsidRDefault="00345470" w:rsidP="00345470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8788C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45470" w:rsidRDefault="00345470" w:rsidP="00345470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72B54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предварительно согласовать предоставление земельного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участка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под размещение производственно-логистического центра,</w:t>
      </w:r>
      <w:r w:rsidRPr="00E75D18">
        <w:rPr>
          <w:rFonts w:ascii="Times New Roman" w:hAnsi="Times New Roman" w:cs="Times New Roman"/>
          <w:noProof/>
          <w:sz w:val="24"/>
          <w:szCs w:val="24"/>
        </w:rPr>
        <w:t xml:space="preserve"> расположенного по ул.Южная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45470" w:rsidRPr="00C72B54" w:rsidRDefault="00345470" w:rsidP="00345470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предварительно согласовать предоставление земельного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участка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площадью 372000 кв.м., расположенного по адресу: г.Югорск, ул.Пионерская, 11, для размещения объекта: «Лыжная база в г.Югорск (2-я очередь)»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на праве аренды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сроком на 3 года.</w:t>
      </w:r>
    </w:p>
    <w:p w:rsidR="00345470" w:rsidRPr="00C72B54" w:rsidRDefault="00345470" w:rsidP="00345470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noProof/>
          <w:sz w:val="24"/>
          <w:szCs w:val="24"/>
        </w:rPr>
        <w:t>Индивидуальный предприниматель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 предоставление земельного участка</w:t>
      </w:r>
      <w:r w:rsidRPr="00C72B54">
        <w:rPr>
          <w:rFonts w:ascii="Times New Roman" w:hAnsi="Times New Roman" w:cs="Times New Roman"/>
          <w:noProof/>
          <w:sz w:val="24"/>
          <w:szCs w:val="24"/>
        </w:rPr>
        <w:t>, для поключения к существующим сетям электроснабжения с прокладкой кабеля от опоры № 18/г до КТП 10/04, расположенной на земельном участке по ул.Промышленная, 4г.</w:t>
      </w:r>
      <w:proofErr w:type="gramEnd"/>
    </w:p>
    <w:p w:rsidR="00345470" w:rsidRPr="00C72B54" w:rsidRDefault="00345470" w:rsidP="0034547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         4.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 предоставление земельного участка площадью 8835 кв.м.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для размещения производства пиломатериалов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72B54">
        <w:rPr>
          <w:rFonts w:ascii="Times New Roman" w:hAnsi="Times New Roman" w:cs="Times New Roman"/>
          <w:noProof/>
          <w:sz w:val="24"/>
          <w:szCs w:val="24"/>
        </w:rPr>
        <w:t>расположенного по ул.Промышленная.</w:t>
      </w:r>
    </w:p>
    <w:p w:rsidR="00345470" w:rsidRPr="00C72B54" w:rsidRDefault="00345470" w:rsidP="0034547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noProof/>
          <w:sz w:val="24"/>
          <w:szCs w:val="24"/>
        </w:rPr>
        <w:t>Индивидуальный предприниматель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предварительно согласовать предоставление </w:t>
      </w: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земельных участков по ул.Железнодорожная, а также в границах ул.Гастелло, ул.Попова, ул.Геологов, на выбор.</w:t>
      </w:r>
      <w:proofErr w:type="gramEnd"/>
    </w:p>
    <w:p w:rsidR="00A36099" w:rsidRDefault="00345470" w:rsidP="00345470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bookmarkStart w:id="0" w:name="_GoBack"/>
      <w:bookmarkEnd w:id="0"/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>
        <w:rPr>
          <w:rFonts w:ascii="Times New Roman" w:hAnsi="Times New Roman" w:cs="Times New Roman"/>
          <w:noProof/>
          <w:sz w:val="24"/>
          <w:szCs w:val="24"/>
        </w:rPr>
        <w:t>отложить вопрос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о выделении земельного участка, расположенного в г.Югорск по ул.Арантурская, в районе «Зеленой зоны», для размещение нестационарного объекта, под мастерскую</w:t>
      </w:r>
      <w:r>
        <w:rPr>
          <w:rFonts w:ascii="Times New Roman" w:hAnsi="Times New Roman" w:cs="Times New Roman"/>
          <w:noProof/>
          <w:sz w:val="24"/>
          <w:szCs w:val="24"/>
        </w:rPr>
        <w:t>, до уточнения границ земельного участка и местоположения объекта.</w:t>
      </w:r>
    </w:p>
    <w:p w:rsidR="00E83087" w:rsidRPr="00F7670C" w:rsidRDefault="00A00B0F" w:rsidP="000528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</w:t>
      </w:r>
    </w:p>
    <w:p w:rsidR="009F1502" w:rsidRDefault="009F1502" w:rsidP="0059786C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DC7F57" w:rsidRDefault="00DC7F57" w:rsidP="006A2F3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DC7F57" w:rsidRDefault="00DC7F57" w:rsidP="006A2F3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DC7F57" w:rsidRDefault="00DC7F57" w:rsidP="006A2F3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DC7F57" w:rsidRDefault="00DC7F57" w:rsidP="006A2F3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6A2F30" w:rsidRPr="008C4506" w:rsidRDefault="00A0616E" w:rsidP="006A2F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7E2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F30"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D1461B" w:rsidRDefault="006A2F30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 w:rsidR="007E272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0616E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A0616E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sectPr w:rsidR="00D1461B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01112"/>
    <w:rsid w:val="00007D73"/>
    <w:rsid w:val="00014768"/>
    <w:rsid w:val="00043B56"/>
    <w:rsid w:val="0004480A"/>
    <w:rsid w:val="00047B64"/>
    <w:rsid w:val="000523DF"/>
    <w:rsid w:val="0005289E"/>
    <w:rsid w:val="0005705E"/>
    <w:rsid w:val="000631F9"/>
    <w:rsid w:val="00091BC4"/>
    <w:rsid w:val="00096C3C"/>
    <w:rsid w:val="000B2960"/>
    <w:rsid w:val="000D1360"/>
    <w:rsid w:val="000F3B41"/>
    <w:rsid w:val="000F6925"/>
    <w:rsid w:val="00121311"/>
    <w:rsid w:val="001428AA"/>
    <w:rsid w:val="00156EA5"/>
    <w:rsid w:val="0016227B"/>
    <w:rsid w:val="0017708A"/>
    <w:rsid w:val="001C15DC"/>
    <w:rsid w:val="001D4370"/>
    <w:rsid w:val="001E2523"/>
    <w:rsid w:val="00200ED9"/>
    <w:rsid w:val="00213488"/>
    <w:rsid w:val="00224911"/>
    <w:rsid w:val="00231E88"/>
    <w:rsid w:val="00233406"/>
    <w:rsid w:val="002540BA"/>
    <w:rsid w:val="00256837"/>
    <w:rsid w:val="00295814"/>
    <w:rsid w:val="002A3CCC"/>
    <w:rsid w:val="002C4C1F"/>
    <w:rsid w:val="002D3059"/>
    <w:rsid w:val="002F5E60"/>
    <w:rsid w:val="0031333B"/>
    <w:rsid w:val="00327ADC"/>
    <w:rsid w:val="00335BCE"/>
    <w:rsid w:val="00345470"/>
    <w:rsid w:val="00350DF2"/>
    <w:rsid w:val="00352A2C"/>
    <w:rsid w:val="003558DE"/>
    <w:rsid w:val="00376D36"/>
    <w:rsid w:val="00377A65"/>
    <w:rsid w:val="0038600D"/>
    <w:rsid w:val="003B7B13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410CA"/>
    <w:rsid w:val="00450FC9"/>
    <w:rsid w:val="0046293F"/>
    <w:rsid w:val="00471654"/>
    <w:rsid w:val="00484AB2"/>
    <w:rsid w:val="00484D96"/>
    <w:rsid w:val="004C0ADC"/>
    <w:rsid w:val="004D3007"/>
    <w:rsid w:val="005008D3"/>
    <w:rsid w:val="00507B67"/>
    <w:rsid w:val="005171C0"/>
    <w:rsid w:val="00532021"/>
    <w:rsid w:val="005375B1"/>
    <w:rsid w:val="005729BA"/>
    <w:rsid w:val="0057761A"/>
    <w:rsid w:val="0059786C"/>
    <w:rsid w:val="005A1B37"/>
    <w:rsid w:val="005E1919"/>
    <w:rsid w:val="005E341B"/>
    <w:rsid w:val="005E580C"/>
    <w:rsid w:val="005F70A1"/>
    <w:rsid w:val="00606F91"/>
    <w:rsid w:val="00621673"/>
    <w:rsid w:val="00641501"/>
    <w:rsid w:val="0064358A"/>
    <w:rsid w:val="0064481E"/>
    <w:rsid w:val="00655711"/>
    <w:rsid w:val="00675134"/>
    <w:rsid w:val="00685365"/>
    <w:rsid w:val="006A2F30"/>
    <w:rsid w:val="006D710B"/>
    <w:rsid w:val="006E6D2C"/>
    <w:rsid w:val="006F353A"/>
    <w:rsid w:val="006F4830"/>
    <w:rsid w:val="00705320"/>
    <w:rsid w:val="00707A6D"/>
    <w:rsid w:val="00743866"/>
    <w:rsid w:val="0074790C"/>
    <w:rsid w:val="007500C4"/>
    <w:rsid w:val="00755434"/>
    <w:rsid w:val="00781F46"/>
    <w:rsid w:val="0078584A"/>
    <w:rsid w:val="0078788C"/>
    <w:rsid w:val="00790B1A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33499"/>
    <w:rsid w:val="00836522"/>
    <w:rsid w:val="00845B77"/>
    <w:rsid w:val="008854A7"/>
    <w:rsid w:val="008A49F8"/>
    <w:rsid w:val="008B291F"/>
    <w:rsid w:val="008B6D01"/>
    <w:rsid w:val="008C4506"/>
    <w:rsid w:val="008D2A47"/>
    <w:rsid w:val="008D2F49"/>
    <w:rsid w:val="008F738A"/>
    <w:rsid w:val="00901ED1"/>
    <w:rsid w:val="009027F9"/>
    <w:rsid w:val="0090635B"/>
    <w:rsid w:val="00924B6F"/>
    <w:rsid w:val="00953741"/>
    <w:rsid w:val="009720FC"/>
    <w:rsid w:val="00981994"/>
    <w:rsid w:val="00985640"/>
    <w:rsid w:val="009A58B1"/>
    <w:rsid w:val="009B5477"/>
    <w:rsid w:val="009B7B85"/>
    <w:rsid w:val="009F1502"/>
    <w:rsid w:val="00A00B0F"/>
    <w:rsid w:val="00A0616E"/>
    <w:rsid w:val="00A06445"/>
    <w:rsid w:val="00A119BD"/>
    <w:rsid w:val="00A12721"/>
    <w:rsid w:val="00A205A8"/>
    <w:rsid w:val="00A21AFE"/>
    <w:rsid w:val="00A22780"/>
    <w:rsid w:val="00A25833"/>
    <w:rsid w:val="00A314F8"/>
    <w:rsid w:val="00A36099"/>
    <w:rsid w:val="00A52742"/>
    <w:rsid w:val="00A52FF6"/>
    <w:rsid w:val="00A62963"/>
    <w:rsid w:val="00A71680"/>
    <w:rsid w:val="00A87E75"/>
    <w:rsid w:val="00A97A23"/>
    <w:rsid w:val="00AA3D89"/>
    <w:rsid w:val="00AA760F"/>
    <w:rsid w:val="00AB1847"/>
    <w:rsid w:val="00AD68CE"/>
    <w:rsid w:val="00AF7D26"/>
    <w:rsid w:val="00B01A62"/>
    <w:rsid w:val="00B17591"/>
    <w:rsid w:val="00B1773F"/>
    <w:rsid w:val="00B2075A"/>
    <w:rsid w:val="00B23EA4"/>
    <w:rsid w:val="00B54C3F"/>
    <w:rsid w:val="00B7062A"/>
    <w:rsid w:val="00B773B4"/>
    <w:rsid w:val="00B84F69"/>
    <w:rsid w:val="00B951E3"/>
    <w:rsid w:val="00B968A7"/>
    <w:rsid w:val="00BA1B60"/>
    <w:rsid w:val="00BA45F2"/>
    <w:rsid w:val="00BB0F32"/>
    <w:rsid w:val="00BB43A5"/>
    <w:rsid w:val="00BC110A"/>
    <w:rsid w:val="00BD3DD4"/>
    <w:rsid w:val="00BD3E25"/>
    <w:rsid w:val="00BE2EB0"/>
    <w:rsid w:val="00BF14A0"/>
    <w:rsid w:val="00BF40B9"/>
    <w:rsid w:val="00C04975"/>
    <w:rsid w:val="00C2482B"/>
    <w:rsid w:val="00C27F97"/>
    <w:rsid w:val="00C34DCC"/>
    <w:rsid w:val="00C477B0"/>
    <w:rsid w:val="00C71A04"/>
    <w:rsid w:val="00C72D8C"/>
    <w:rsid w:val="00C733C6"/>
    <w:rsid w:val="00CC0606"/>
    <w:rsid w:val="00CD492B"/>
    <w:rsid w:val="00CE0383"/>
    <w:rsid w:val="00CE7892"/>
    <w:rsid w:val="00CF1358"/>
    <w:rsid w:val="00D1461B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96F72"/>
    <w:rsid w:val="00DC3720"/>
    <w:rsid w:val="00DC7F57"/>
    <w:rsid w:val="00DD18EF"/>
    <w:rsid w:val="00DD2D84"/>
    <w:rsid w:val="00DD36A2"/>
    <w:rsid w:val="00DE34A2"/>
    <w:rsid w:val="00DE4605"/>
    <w:rsid w:val="00E11C23"/>
    <w:rsid w:val="00E1705F"/>
    <w:rsid w:val="00E276A2"/>
    <w:rsid w:val="00E35FBF"/>
    <w:rsid w:val="00E50BB6"/>
    <w:rsid w:val="00E52AE4"/>
    <w:rsid w:val="00E62999"/>
    <w:rsid w:val="00E64F7C"/>
    <w:rsid w:val="00E71D5A"/>
    <w:rsid w:val="00E74EA3"/>
    <w:rsid w:val="00E75357"/>
    <w:rsid w:val="00E757E3"/>
    <w:rsid w:val="00E83087"/>
    <w:rsid w:val="00E93F95"/>
    <w:rsid w:val="00E9417C"/>
    <w:rsid w:val="00EA3A4A"/>
    <w:rsid w:val="00ED38D6"/>
    <w:rsid w:val="00ED4B90"/>
    <w:rsid w:val="00F0761C"/>
    <w:rsid w:val="00F13143"/>
    <w:rsid w:val="00F27EA1"/>
    <w:rsid w:val="00F417B3"/>
    <w:rsid w:val="00F4548F"/>
    <w:rsid w:val="00F543FF"/>
    <w:rsid w:val="00F5508C"/>
    <w:rsid w:val="00F56205"/>
    <w:rsid w:val="00F713B7"/>
    <w:rsid w:val="00F758A3"/>
    <w:rsid w:val="00F7670C"/>
    <w:rsid w:val="00F86F63"/>
    <w:rsid w:val="00F94249"/>
    <w:rsid w:val="00FA6B3A"/>
    <w:rsid w:val="00FB5FA9"/>
    <w:rsid w:val="00FC583A"/>
    <w:rsid w:val="00FD692D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1803-2BA3-45BE-A79E-C1561286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4</cp:revision>
  <cp:lastPrinted>2015-02-25T08:21:00Z</cp:lastPrinted>
  <dcterms:created xsi:type="dcterms:W3CDTF">2015-02-25T10:54:00Z</dcterms:created>
  <dcterms:modified xsi:type="dcterms:W3CDTF">2015-03-11T10:55:00Z</dcterms:modified>
</cp:coreProperties>
</file>