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17" w:rsidRPr="00CB1398" w:rsidRDefault="00FF5A41" w:rsidP="00FF5A41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 w:rsidRPr="00CB1398">
        <w:rPr>
          <w:b/>
          <w:bCs/>
          <w:sz w:val="24"/>
          <w:szCs w:val="24"/>
          <w:lang w:val="ru-RU"/>
        </w:rPr>
        <w:t>О</w:t>
      </w:r>
      <w:r w:rsidR="00944717" w:rsidRPr="00CB1398">
        <w:rPr>
          <w:b/>
          <w:bCs/>
          <w:sz w:val="24"/>
          <w:szCs w:val="24"/>
          <w:lang w:val="ru-RU"/>
        </w:rPr>
        <w:t>тчёт</w:t>
      </w:r>
      <w:r w:rsidRPr="00CB1398">
        <w:rPr>
          <w:b/>
          <w:bCs/>
          <w:sz w:val="24"/>
          <w:szCs w:val="24"/>
          <w:lang w:val="ru-RU"/>
        </w:rPr>
        <w:t xml:space="preserve"> об оценке фактического </w:t>
      </w:r>
      <w:r w:rsidR="00944717" w:rsidRPr="00CB1398">
        <w:rPr>
          <w:b/>
          <w:bCs/>
          <w:sz w:val="24"/>
          <w:szCs w:val="24"/>
          <w:lang w:val="ru-RU"/>
        </w:rPr>
        <w:t xml:space="preserve">воздействия </w:t>
      </w:r>
      <w:r w:rsidRPr="00CB1398">
        <w:rPr>
          <w:b/>
          <w:bCs/>
          <w:sz w:val="24"/>
          <w:szCs w:val="24"/>
          <w:lang w:val="ru-RU"/>
        </w:rPr>
        <w:t>действующего</w:t>
      </w:r>
      <w:r w:rsidR="00944717" w:rsidRPr="00CB1398">
        <w:rPr>
          <w:b/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CB1398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1"/>
      </w:tblGrid>
      <w:tr w:rsidR="00B83C0B" w:rsidRPr="009D5F3B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</w:p>
          <w:p w:rsidR="00944717" w:rsidRPr="00CB1398" w:rsidRDefault="005401AA" w:rsidP="00FF5A4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Департамент финансов администрации  города Югорска</w:t>
            </w:r>
          </w:p>
        </w:tc>
      </w:tr>
      <w:tr w:rsidR="00B83C0B" w:rsidRPr="009D5F3B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CB1398" w:rsidRDefault="004153EF" w:rsidP="00540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 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>Постановление а</w:t>
            </w:r>
            <w:r w:rsidR="009D5F3B">
              <w:rPr>
                <w:sz w:val="24"/>
                <w:szCs w:val="24"/>
                <w:u w:val="single"/>
                <w:lang w:val="ru-RU"/>
              </w:rPr>
              <w:t xml:space="preserve">дминистрации города Югорска от </w:t>
            </w:r>
            <w:bookmarkStart w:id="1" w:name="_GoBack"/>
            <w:bookmarkEnd w:id="1"/>
            <w:r w:rsidR="005401AA" w:rsidRPr="00CB1398">
              <w:rPr>
                <w:sz w:val="24"/>
                <w:szCs w:val="24"/>
                <w:u w:val="single"/>
                <w:lang w:val="ru-RU"/>
              </w:rPr>
              <w:t>27.02.2015 № 1339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Югорска»</w:t>
            </w:r>
            <w:r w:rsidR="002835C1" w:rsidRPr="00CB1398">
              <w:rPr>
                <w:sz w:val="24"/>
                <w:szCs w:val="24"/>
                <w:u w:val="single"/>
                <w:lang w:val="ru-RU"/>
              </w:rPr>
              <w:t xml:space="preserve"> (с изменениями от 12.04.2016 № 828, от 27.01.2017 № 223)</w:t>
            </w:r>
          </w:p>
        </w:tc>
      </w:tr>
      <w:tr w:rsidR="00B83C0B" w:rsidRPr="009D5F3B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9D5F3B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1771B2" w:rsidRPr="00CB1398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u w:val="single"/>
                <w:lang w:val="ru-RU"/>
              </w:rPr>
              <w:t>Маслюкова Надежда Теодозиевна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>: начальник отдела внутреннего аудита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956B2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956B24" w:rsidRPr="00CB1398">
              <w:rPr>
                <w:sz w:val="24"/>
                <w:szCs w:val="24"/>
                <w:lang w:val="ru-RU"/>
              </w:rPr>
              <w:t>8(34675)50072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r w:rsidR="00FB522C" w:rsidRPr="00CB1398">
              <w:rPr>
                <w:b/>
                <w:bCs/>
                <w:sz w:val="24"/>
                <w:szCs w:val="24"/>
              </w:rPr>
              <w:t>kazna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  <w:r w:rsidR="00FB522C" w:rsidRPr="00CB1398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3C0B" w:rsidRPr="009D5F3B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9D5F3B" w:rsidTr="00187D4B">
        <w:tc>
          <w:tcPr>
            <w:tcW w:w="4955" w:type="dxa"/>
          </w:tcPr>
          <w:p w:rsidR="00187D4B" w:rsidRPr="00CB1398" w:rsidRDefault="001E1857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предоставления бюджетных инвестиций </w:t>
            </w:r>
            <w:r w:rsidR="004A6CB4" w:rsidRPr="00CB1398">
              <w:rPr>
                <w:rFonts w:eastAsia="Calibri"/>
                <w:i/>
                <w:sz w:val="24"/>
                <w:szCs w:val="24"/>
                <w:lang w:val="ru-RU"/>
              </w:rPr>
              <w:t>юридическим лицам, не являющимся государственными или муниципальными учреждениями, государственными или муниципальными унитарными  в объекты капитального строительства и (или) на приобретение объектов недвижимого имущества за счет средств бюджета города Югорска</w:t>
            </w:r>
          </w:p>
        </w:tc>
        <w:tc>
          <w:tcPr>
            <w:tcW w:w="4956" w:type="dxa"/>
          </w:tcPr>
          <w:p w:rsidR="00B712FC" w:rsidRPr="00CB1398" w:rsidRDefault="007608C6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 xml:space="preserve">Своевременное внесение изменений в </w:t>
            </w:r>
            <w:r w:rsidR="00AF14B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B1398">
              <w:rPr>
                <w:i/>
                <w:sz w:val="24"/>
                <w:szCs w:val="24"/>
                <w:lang w:val="ru-RU"/>
              </w:rPr>
              <w:t>постановление</w:t>
            </w:r>
            <w:r w:rsidR="00945C37" w:rsidRPr="00CB1398">
              <w:rPr>
                <w:i/>
                <w:sz w:val="24"/>
                <w:szCs w:val="24"/>
                <w:lang w:val="ru-RU"/>
              </w:rPr>
              <w:t xml:space="preserve"> администрации </w:t>
            </w:r>
            <w:r w:rsidR="00AF14B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945C37" w:rsidRPr="00CB1398">
              <w:rPr>
                <w:i/>
                <w:sz w:val="24"/>
                <w:szCs w:val="24"/>
                <w:lang w:val="ru-RU"/>
              </w:rPr>
              <w:t>города Югорска от  27.02.2015 № 1339 «</w:t>
            </w:r>
            <w:r w:rsidR="00B712FC" w:rsidRPr="00CB1398">
              <w:rPr>
                <w:i/>
                <w:sz w:val="24"/>
                <w:szCs w:val="24"/>
                <w:lang w:val="ru-RU"/>
              </w:rPr>
              <w:t xml:space="preserve">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      </w:r>
            <w:r w:rsidR="00E32B4B" w:rsidRPr="00CB1398">
              <w:rPr>
                <w:i/>
                <w:sz w:val="24"/>
                <w:szCs w:val="24"/>
                <w:lang w:val="ru-RU"/>
              </w:rPr>
              <w:t>города Югорска в связи с изменениями бюджетного законодательства.</w:t>
            </w:r>
          </w:p>
          <w:p w:rsidR="007608C6" w:rsidRPr="00CB1398" w:rsidRDefault="007608C6" w:rsidP="0094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B712FC" w:rsidRPr="00CB1398" w:rsidRDefault="00B712FC" w:rsidP="0094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9D5F3B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предлагаемого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>ия город Югорск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CB1398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Югорска».</w:t>
            </w:r>
            <w:r w:rsidRPr="00CB139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B83C0B" w:rsidRPr="00CB1398" w:rsidRDefault="00B83C0B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2" w:name="Par373"/>
      <w:bookmarkEnd w:id="2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3" w:name="Par395"/>
      <w:bookmarkEnd w:id="3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83C0B" w:rsidRPr="009D5F3B" w:rsidTr="003E20BE">
        <w:tc>
          <w:tcPr>
            <w:tcW w:w="9911" w:type="dxa"/>
          </w:tcPr>
          <w:p w:rsidR="003E20BE" w:rsidRPr="00CB1398" w:rsidRDefault="003E20BE" w:rsidP="00DA22E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DA22E1" w:rsidRPr="00CB1398">
              <w:rPr>
                <w:sz w:val="24"/>
                <w:szCs w:val="24"/>
                <w:u w:val="single"/>
                <w:lang w:val="ru-RU"/>
              </w:rPr>
              <w:t>юридические лица не являющиеся государственными  и муниципальными учреждениями или государственными или муниципальными унитарными предприятиями</w:t>
            </w:r>
          </w:p>
        </w:tc>
      </w:tr>
      <w:tr w:rsidR="00B83C0B" w:rsidRPr="009D5F3B" w:rsidTr="003E20BE">
        <w:tc>
          <w:tcPr>
            <w:tcW w:w="9911" w:type="dxa"/>
          </w:tcPr>
          <w:p w:rsidR="001E1857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9F6FBA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бюджетных инвестиций </w:t>
            </w:r>
            <w:r w:rsidR="008F31A0" w:rsidRPr="00CB1398">
              <w:rPr>
                <w:rFonts w:eastAsia="Calibri"/>
                <w:i/>
                <w:sz w:val="24"/>
                <w:szCs w:val="24"/>
                <w:lang w:val="ru-RU"/>
              </w:rPr>
              <w:t>юридическим лицам, не являющимся государственными или муниципальными учреждениями, государственными или муниципальными унитарными  в объекты капитального строительства и (или) на приобретение объектов недвижимого имущества за счет средств бюджета города Югорска</w:t>
            </w:r>
            <w:r w:rsidR="001E1857"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3E20BE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    </w:t>
            </w: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реагирования. </w:t>
            </w:r>
            <w:r w:rsidR="002835C1"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B83C0B" w:rsidRPr="00CB1398">
              <w:rPr>
                <w:sz w:val="24"/>
                <w:szCs w:val="24"/>
                <w:lang w:val="ru-RU"/>
              </w:rPr>
              <w:t xml:space="preserve">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      Не  представляется возможным проведение количественной оценки  в связи с отсутствием в бюджете города Югорска в 2016 и 2017 году бюджетных ассигнований на предоставление бюджетных инвестиций  юридическим лицам, не являющимся государственными или муниципальными учреждениями, государственными или муниципальными унитарными  в объекты капитального строительства и (или) на приобретение объектов недвижимого имущества за счет средств бюджета города Югорска</w:t>
            </w:r>
          </w:p>
        </w:tc>
      </w:tr>
      <w:tr w:rsidR="00B83C0B" w:rsidRPr="009D5F3B" w:rsidTr="003E20BE">
        <w:tc>
          <w:tcPr>
            <w:tcW w:w="9911" w:type="dxa"/>
          </w:tcPr>
          <w:p w:rsidR="003E20BE" w:rsidRPr="00CB1398" w:rsidRDefault="003E20BE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423F30" w:rsidRPr="00CB1398">
              <w:rPr>
                <w:i/>
                <w:sz w:val="24"/>
                <w:szCs w:val="24"/>
                <w:u w:val="single"/>
                <w:lang w:val="ru-RU"/>
              </w:rPr>
              <w:t>отсутствует</w:t>
            </w:r>
          </w:p>
        </w:tc>
      </w:tr>
      <w:tr w:rsidR="00B83C0B" w:rsidRPr="009D5F3B" w:rsidTr="003E20BE">
        <w:tc>
          <w:tcPr>
            <w:tcW w:w="9911" w:type="dxa"/>
          </w:tcPr>
          <w:p w:rsidR="003E20BE" w:rsidRPr="00CB1398" w:rsidRDefault="00423F30" w:rsidP="00EA5A6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и 2017 году 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на данные цели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отсутствуют</w:t>
            </w:r>
          </w:p>
        </w:tc>
      </w:tr>
    </w:tbl>
    <w:p w:rsidR="003E20BE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                           </w:t>
      </w:r>
    </w:p>
    <w:p w:rsidR="001714B6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4" w:name="Par407"/>
      <w:bookmarkEnd w:id="4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944717" w:rsidRPr="00CB1398" w:rsidRDefault="000C1C68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>Директор департамента финансов</w:t>
      </w:r>
      <w:r w:rsidR="0047126C" w:rsidRPr="00CB1398">
        <w:rPr>
          <w:sz w:val="24"/>
          <w:szCs w:val="24"/>
          <w:lang w:val="ru-RU"/>
        </w:rPr>
        <w:t xml:space="preserve">                        </w:t>
      </w:r>
      <w:r w:rsidR="001714B6" w:rsidRPr="00CB1398">
        <w:rPr>
          <w:sz w:val="24"/>
          <w:szCs w:val="24"/>
          <w:lang w:val="ru-RU"/>
        </w:rPr>
        <w:t xml:space="preserve">    И.Ю. Мальцева  </w:t>
      </w:r>
    </w:p>
    <w:p w:rsidR="00CA1BD3" w:rsidRPr="00CB1398" w:rsidRDefault="00AB2085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>15.05.2018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C4" w:rsidRDefault="00DE39C4" w:rsidP="001771B2">
      <w:r>
        <w:separator/>
      </w:r>
    </w:p>
  </w:endnote>
  <w:endnote w:type="continuationSeparator" w:id="0">
    <w:p w:rsidR="00DE39C4" w:rsidRDefault="00DE39C4" w:rsidP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C4" w:rsidRDefault="00DE39C4" w:rsidP="001771B2">
      <w:r>
        <w:separator/>
      </w:r>
    </w:p>
  </w:footnote>
  <w:footnote w:type="continuationSeparator" w:id="0">
    <w:p w:rsidR="00DE39C4" w:rsidRDefault="00DE39C4" w:rsidP="0017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717"/>
    <w:rsid w:val="000767C5"/>
    <w:rsid w:val="000A5551"/>
    <w:rsid w:val="000C1C68"/>
    <w:rsid w:val="001661D2"/>
    <w:rsid w:val="001714B6"/>
    <w:rsid w:val="001771B2"/>
    <w:rsid w:val="00187D4B"/>
    <w:rsid w:val="001A72DF"/>
    <w:rsid w:val="001E1857"/>
    <w:rsid w:val="001E54A2"/>
    <w:rsid w:val="001F7FC1"/>
    <w:rsid w:val="00207E49"/>
    <w:rsid w:val="00224226"/>
    <w:rsid w:val="00243229"/>
    <w:rsid w:val="002454AE"/>
    <w:rsid w:val="002763CF"/>
    <w:rsid w:val="002776A5"/>
    <w:rsid w:val="00282B06"/>
    <w:rsid w:val="00282E09"/>
    <w:rsid w:val="002835C1"/>
    <w:rsid w:val="002A0363"/>
    <w:rsid w:val="002A3236"/>
    <w:rsid w:val="002A4162"/>
    <w:rsid w:val="002C3CCD"/>
    <w:rsid w:val="003313B1"/>
    <w:rsid w:val="0036136D"/>
    <w:rsid w:val="003971A7"/>
    <w:rsid w:val="003E20BE"/>
    <w:rsid w:val="004015DD"/>
    <w:rsid w:val="00407479"/>
    <w:rsid w:val="004153EF"/>
    <w:rsid w:val="00423F30"/>
    <w:rsid w:val="004467DD"/>
    <w:rsid w:val="0047126C"/>
    <w:rsid w:val="004A5C47"/>
    <w:rsid w:val="004A67AE"/>
    <w:rsid w:val="004A6CB4"/>
    <w:rsid w:val="005058D0"/>
    <w:rsid w:val="005067C6"/>
    <w:rsid w:val="00521BB9"/>
    <w:rsid w:val="005401AA"/>
    <w:rsid w:val="0055165A"/>
    <w:rsid w:val="0058324B"/>
    <w:rsid w:val="005B4BB5"/>
    <w:rsid w:val="005C40F0"/>
    <w:rsid w:val="005D3627"/>
    <w:rsid w:val="005D4C29"/>
    <w:rsid w:val="005D564B"/>
    <w:rsid w:val="00610B29"/>
    <w:rsid w:val="00610CA1"/>
    <w:rsid w:val="006572A5"/>
    <w:rsid w:val="006737BA"/>
    <w:rsid w:val="00695653"/>
    <w:rsid w:val="006C0371"/>
    <w:rsid w:val="006F67E1"/>
    <w:rsid w:val="007021F4"/>
    <w:rsid w:val="00721FF7"/>
    <w:rsid w:val="00723BAB"/>
    <w:rsid w:val="007340A2"/>
    <w:rsid w:val="00740520"/>
    <w:rsid w:val="00745B13"/>
    <w:rsid w:val="007608C6"/>
    <w:rsid w:val="0076652B"/>
    <w:rsid w:val="00766A19"/>
    <w:rsid w:val="00780382"/>
    <w:rsid w:val="0078641B"/>
    <w:rsid w:val="007A4DBB"/>
    <w:rsid w:val="007A74DB"/>
    <w:rsid w:val="007C7AE8"/>
    <w:rsid w:val="007F11EA"/>
    <w:rsid w:val="00816B24"/>
    <w:rsid w:val="00827B7C"/>
    <w:rsid w:val="00851B15"/>
    <w:rsid w:val="008768A3"/>
    <w:rsid w:val="008A170C"/>
    <w:rsid w:val="008A2048"/>
    <w:rsid w:val="008F31A0"/>
    <w:rsid w:val="00906FCE"/>
    <w:rsid w:val="009150B7"/>
    <w:rsid w:val="00944717"/>
    <w:rsid w:val="00945A97"/>
    <w:rsid w:val="00945C37"/>
    <w:rsid w:val="00950A82"/>
    <w:rsid w:val="00954BEC"/>
    <w:rsid w:val="00956B24"/>
    <w:rsid w:val="00986701"/>
    <w:rsid w:val="0099534A"/>
    <w:rsid w:val="009A230D"/>
    <w:rsid w:val="009D26AF"/>
    <w:rsid w:val="009D5F3B"/>
    <w:rsid w:val="009F0DC6"/>
    <w:rsid w:val="009F6FBA"/>
    <w:rsid w:val="00A12535"/>
    <w:rsid w:val="00A1795A"/>
    <w:rsid w:val="00A579A3"/>
    <w:rsid w:val="00A97FCE"/>
    <w:rsid w:val="00AA1BC3"/>
    <w:rsid w:val="00AB2085"/>
    <w:rsid w:val="00AE0E93"/>
    <w:rsid w:val="00AE7DD4"/>
    <w:rsid w:val="00AF14B0"/>
    <w:rsid w:val="00B56D9F"/>
    <w:rsid w:val="00B712FC"/>
    <w:rsid w:val="00B746F1"/>
    <w:rsid w:val="00B83C0B"/>
    <w:rsid w:val="00B94B60"/>
    <w:rsid w:val="00BD3AFB"/>
    <w:rsid w:val="00C06E95"/>
    <w:rsid w:val="00C22B7B"/>
    <w:rsid w:val="00C85267"/>
    <w:rsid w:val="00C95212"/>
    <w:rsid w:val="00CA1BD3"/>
    <w:rsid w:val="00CB1398"/>
    <w:rsid w:val="00CE1371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E39C4"/>
    <w:rsid w:val="00DE5C7B"/>
    <w:rsid w:val="00E32B4B"/>
    <w:rsid w:val="00E541D9"/>
    <w:rsid w:val="00E57BDB"/>
    <w:rsid w:val="00E70493"/>
    <w:rsid w:val="00EA1FDF"/>
    <w:rsid w:val="00EA5A6A"/>
    <w:rsid w:val="00ED1D23"/>
    <w:rsid w:val="00F27FF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5F2E"/>
  <w15:docId w15:val="{D94636D1-6A4A-462C-8199-43F49D8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Безуевский Леонид Макович</dc:creator>
  <cp:keywords/>
  <dc:description/>
  <cp:lastModifiedBy>Слава Одинцов</cp:lastModifiedBy>
  <cp:revision>35</cp:revision>
  <cp:lastPrinted>2016-12-01T09:16:00Z</cp:lastPrinted>
  <dcterms:created xsi:type="dcterms:W3CDTF">2016-12-01T09:14:00Z</dcterms:created>
  <dcterms:modified xsi:type="dcterms:W3CDTF">2018-05-15T11:56:00Z</dcterms:modified>
</cp:coreProperties>
</file>