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B3E" w:rsidRDefault="005A6B3E" w:rsidP="0023730E">
      <w:pPr>
        <w:ind w:firstLine="709"/>
        <w:jc w:val="center"/>
        <w:rPr>
          <w:b/>
          <w:sz w:val="24"/>
          <w:szCs w:val="24"/>
        </w:rPr>
      </w:pPr>
    </w:p>
    <w:p w:rsidR="0023730E" w:rsidRPr="005C758A" w:rsidRDefault="0023730E" w:rsidP="00673B48">
      <w:pPr>
        <w:ind w:firstLine="284"/>
        <w:jc w:val="center"/>
        <w:rPr>
          <w:b/>
          <w:sz w:val="24"/>
          <w:szCs w:val="24"/>
        </w:rPr>
      </w:pPr>
      <w:r w:rsidRPr="005C758A">
        <w:rPr>
          <w:b/>
          <w:sz w:val="24"/>
          <w:szCs w:val="24"/>
        </w:rPr>
        <w:t>Пояснительная записка к отчету об исполнении муниципальн</w:t>
      </w:r>
      <w:r w:rsidR="009A311D">
        <w:rPr>
          <w:b/>
          <w:sz w:val="24"/>
          <w:szCs w:val="24"/>
        </w:rPr>
        <w:t>ой</w:t>
      </w:r>
      <w:r w:rsidRPr="005C758A">
        <w:rPr>
          <w:b/>
          <w:sz w:val="24"/>
          <w:szCs w:val="24"/>
        </w:rPr>
        <w:t xml:space="preserve"> программ</w:t>
      </w:r>
      <w:r w:rsidR="009A311D">
        <w:rPr>
          <w:b/>
          <w:sz w:val="24"/>
          <w:szCs w:val="24"/>
        </w:rPr>
        <w:t>ы</w:t>
      </w:r>
      <w:r w:rsidRPr="005C758A">
        <w:rPr>
          <w:b/>
          <w:sz w:val="24"/>
          <w:szCs w:val="24"/>
        </w:rPr>
        <w:t xml:space="preserve"> </w:t>
      </w:r>
      <w:r w:rsidR="00673B48" w:rsidRPr="005A6B3E">
        <w:rPr>
          <w:b/>
          <w:sz w:val="24"/>
          <w:szCs w:val="24"/>
        </w:rPr>
        <w:t>«Развитие жилищно-коммунального комплекса в городе Югорске на 2014-2020 годы</w:t>
      </w:r>
      <w:r w:rsidR="00673B48" w:rsidRPr="005A6B3E">
        <w:rPr>
          <w:b/>
          <w:color w:val="000000"/>
          <w:spacing w:val="1"/>
          <w:sz w:val="24"/>
          <w:szCs w:val="24"/>
        </w:rPr>
        <w:t>»</w:t>
      </w:r>
      <w:r w:rsidR="00673B48">
        <w:rPr>
          <w:b/>
          <w:color w:val="000000"/>
          <w:spacing w:val="1"/>
          <w:sz w:val="24"/>
          <w:szCs w:val="24"/>
        </w:rPr>
        <w:t xml:space="preserve"> </w:t>
      </w:r>
      <w:r w:rsidRPr="005C758A">
        <w:rPr>
          <w:b/>
          <w:sz w:val="24"/>
          <w:szCs w:val="24"/>
        </w:rPr>
        <w:t>за 201</w:t>
      </w:r>
      <w:r w:rsidR="000D7F3B">
        <w:rPr>
          <w:b/>
          <w:sz w:val="24"/>
          <w:szCs w:val="24"/>
        </w:rPr>
        <w:t>7</w:t>
      </w:r>
      <w:r w:rsidRPr="005C758A">
        <w:rPr>
          <w:b/>
          <w:sz w:val="24"/>
          <w:szCs w:val="24"/>
        </w:rPr>
        <w:t xml:space="preserve"> год</w:t>
      </w:r>
    </w:p>
    <w:p w:rsidR="004F19B3" w:rsidRDefault="004F19B3" w:rsidP="004F19B3">
      <w:pPr>
        <w:ind w:firstLine="709"/>
        <w:rPr>
          <w:sz w:val="24"/>
          <w:szCs w:val="24"/>
        </w:rPr>
      </w:pPr>
    </w:p>
    <w:p w:rsidR="0023730E" w:rsidRPr="004F19B3" w:rsidRDefault="004F19B3" w:rsidP="00C400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реализацию </w:t>
      </w:r>
      <w:r w:rsidR="00C4002B">
        <w:rPr>
          <w:sz w:val="24"/>
          <w:szCs w:val="24"/>
        </w:rPr>
        <w:t xml:space="preserve">муниципальной </w:t>
      </w:r>
      <w:r>
        <w:rPr>
          <w:sz w:val="24"/>
          <w:szCs w:val="24"/>
        </w:rPr>
        <w:t>программы в 201</w:t>
      </w:r>
      <w:r w:rsidR="000D7F3B">
        <w:rPr>
          <w:sz w:val="24"/>
          <w:szCs w:val="24"/>
        </w:rPr>
        <w:t>7</w:t>
      </w:r>
      <w:r>
        <w:rPr>
          <w:sz w:val="24"/>
          <w:szCs w:val="24"/>
        </w:rPr>
        <w:t xml:space="preserve"> году предусмотрены средства в сумме </w:t>
      </w:r>
      <w:r w:rsidR="000D7F3B">
        <w:rPr>
          <w:sz w:val="24"/>
          <w:szCs w:val="24"/>
        </w:rPr>
        <w:t>207 912,5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</w:t>
      </w:r>
      <w:proofErr w:type="spellEnd"/>
      <w:r>
        <w:rPr>
          <w:sz w:val="24"/>
          <w:szCs w:val="24"/>
        </w:rPr>
        <w:t xml:space="preserve">. , в том числе средства округа  </w:t>
      </w:r>
      <w:r w:rsidR="000D7F3B">
        <w:rPr>
          <w:sz w:val="24"/>
          <w:szCs w:val="24"/>
        </w:rPr>
        <w:t>136 568,5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  По состоянию на 31.12.201</w:t>
      </w:r>
      <w:r w:rsidR="000D7F3B">
        <w:rPr>
          <w:sz w:val="24"/>
          <w:szCs w:val="24"/>
        </w:rPr>
        <w:t>7</w:t>
      </w:r>
      <w:r>
        <w:rPr>
          <w:sz w:val="24"/>
          <w:szCs w:val="24"/>
        </w:rPr>
        <w:t xml:space="preserve"> г. освоено </w:t>
      </w:r>
      <w:r w:rsidR="000D7F3B">
        <w:rPr>
          <w:sz w:val="24"/>
          <w:szCs w:val="24"/>
        </w:rPr>
        <w:t>207 314,7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 xml:space="preserve">., в том числе средства округа </w:t>
      </w:r>
      <w:r w:rsidR="000D7F3B">
        <w:rPr>
          <w:sz w:val="24"/>
          <w:szCs w:val="24"/>
        </w:rPr>
        <w:t>136 152,5</w:t>
      </w:r>
      <w:r>
        <w:rPr>
          <w:sz w:val="24"/>
          <w:szCs w:val="24"/>
        </w:rPr>
        <w:t xml:space="preserve"> тыс.</w:t>
      </w:r>
      <w:r w:rsidR="00C4002B">
        <w:rPr>
          <w:sz w:val="24"/>
          <w:szCs w:val="24"/>
        </w:rPr>
        <w:t xml:space="preserve"> </w:t>
      </w:r>
      <w:r>
        <w:rPr>
          <w:sz w:val="24"/>
          <w:szCs w:val="24"/>
        </w:rPr>
        <w:t>руб., а именно:</w:t>
      </w:r>
    </w:p>
    <w:p w:rsidR="00132433" w:rsidRDefault="00673B48" w:rsidP="00132433">
      <w:pPr>
        <w:ind w:firstLine="709"/>
        <w:jc w:val="both"/>
        <w:rPr>
          <w:spacing w:val="1"/>
          <w:sz w:val="24"/>
          <w:szCs w:val="24"/>
        </w:rPr>
      </w:pPr>
      <w:bookmarkStart w:id="0" w:name="OLE_LINK5"/>
      <w:bookmarkStart w:id="1" w:name="OLE_LINK6"/>
      <w:r w:rsidRPr="00673B48">
        <w:rPr>
          <w:b/>
          <w:spacing w:val="1"/>
          <w:sz w:val="24"/>
          <w:szCs w:val="24"/>
        </w:rPr>
        <w:t>Подпрограмма 1: Создание условий для обеспечения качественными коммунальными услугами</w:t>
      </w:r>
      <w:r w:rsidR="004F19B3">
        <w:rPr>
          <w:b/>
          <w:spacing w:val="1"/>
          <w:sz w:val="24"/>
          <w:szCs w:val="24"/>
        </w:rPr>
        <w:t>.</w:t>
      </w:r>
      <w:r w:rsidR="004F19B3">
        <w:rPr>
          <w:spacing w:val="1"/>
          <w:sz w:val="24"/>
          <w:szCs w:val="24"/>
        </w:rPr>
        <w:t xml:space="preserve"> </w:t>
      </w:r>
    </w:p>
    <w:p w:rsidR="004F19B3" w:rsidRPr="004F19B3" w:rsidRDefault="004F19B3" w:rsidP="0013243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На реализацию подпрограммы в 201</w:t>
      </w:r>
      <w:r w:rsidR="000D7F3B">
        <w:rPr>
          <w:sz w:val="24"/>
          <w:szCs w:val="24"/>
        </w:rPr>
        <w:t>7</w:t>
      </w:r>
      <w:r>
        <w:rPr>
          <w:sz w:val="24"/>
          <w:szCs w:val="24"/>
        </w:rPr>
        <w:t xml:space="preserve"> году предусмотрены средства в сумме </w:t>
      </w:r>
      <w:r w:rsidR="000D7F3B">
        <w:rPr>
          <w:sz w:val="24"/>
          <w:szCs w:val="24"/>
        </w:rPr>
        <w:t>64 297,7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</w:t>
      </w:r>
      <w:proofErr w:type="spellEnd"/>
      <w:r>
        <w:rPr>
          <w:sz w:val="24"/>
          <w:szCs w:val="24"/>
        </w:rPr>
        <w:t xml:space="preserve">. , в том числе средства округа  </w:t>
      </w:r>
      <w:r w:rsidR="00B25379">
        <w:rPr>
          <w:sz w:val="24"/>
          <w:szCs w:val="24"/>
        </w:rPr>
        <w:t>21 631,5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  По состоянию на 31.12.201</w:t>
      </w:r>
      <w:r w:rsidR="00B25379">
        <w:rPr>
          <w:sz w:val="24"/>
          <w:szCs w:val="24"/>
        </w:rPr>
        <w:t>7</w:t>
      </w:r>
      <w:r>
        <w:rPr>
          <w:sz w:val="24"/>
          <w:szCs w:val="24"/>
        </w:rPr>
        <w:t xml:space="preserve"> г. освоено </w:t>
      </w:r>
      <w:r w:rsidR="00F71EC8">
        <w:rPr>
          <w:sz w:val="24"/>
          <w:szCs w:val="24"/>
        </w:rPr>
        <w:t>64 247,0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 xml:space="preserve">., в том числе средства округа </w:t>
      </w:r>
      <w:r w:rsidR="00F71EC8">
        <w:rPr>
          <w:sz w:val="24"/>
          <w:szCs w:val="24"/>
        </w:rPr>
        <w:t>21 630,4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.,</w:t>
      </w:r>
    </w:p>
    <w:p w:rsidR="00C8440F" w:rsidRDefault="00C8440F" w:rsidP="00E70DF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4002B">
        <w:rPr>
          <w:rFonts w:eastAsiaTheme="minorHAnsi"/>
          <w:sz w:val="24"/>
          <w:szCs w:val="24"/>
          <w:u w:val="single"/>
          <w:lang w:eastAsia="en-US"/>
        </w:rPr>
        <w:t xml:space="preserve">Выполнены работы по </w:t>
      </w:r>
      <w:r w:rsidR="00F37298">
        <w:rPr>
          <w:rFonts w:eastAsiaTheme="minorHAnsi"/>
          <w:sz w:val="24"/>
          <w:szCs w:val="24"/>
          <w:u w:val="single"/>
          <w:lang w:eastAsia="en-US"/>
        </w:rPr>
        <w:t xml:space="preserve">устройству КНС в 16 </w:t>
      </w:r>
      <w:proofErr w:type="spellStart"/>
      <w:r w:rsidR="00F37298">
        <w:rPr>
          <w:rFonts w:eastAsiaTheme="minorHAnsi"/>
          <w:sz w:val="24"/>
          <w:szCs w:val="24"/>
          <w:u w:val="single"/>
          <w:lang w:eastAsia="en-US"/>
        </w:rPr>
        <w:t>мкр</w:t>
      </w:r>
      <w:proofErr w:type="spellEnd"/>
      <w:r w:rsidR="00F37298">
        <w:rPr>
          <w:rFonts w:eastAsiaTheme="minorHAnsi"/>
          <w:sz w:val="24"/>
          <w:szCs w:val="24"/>
          <w:u w:val="single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 на сумму </w:t>
      </w:r>
      <w:r w:rsidR="00F37298">
        <w:rPr>
          <w:rFonts w:eastAsiaTheme="minorHAnsi"/>
          <w:sz w:val="24"/>
          <w:szCs w:val="24"/>
          <w:lang w:eastAsia="en-US"/>
        </w:rPr>
        <w:t>1 483,2</w:t>
      </w:r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eastAsia="en-US"/>
        </w:rPr>
        <w:t>тыс</w:t>
      </w:r>
      <w:proofErr w:type="gramStart"/>
      <w:r>
        <w:rPr>
          <w:rFonts w:eastAsiaTheme="minorHAnsi"/>
          <w:sz w:val="24"/>
          <w:szCs w:val="24"/>
          <w:lang w:eastAsia="en-US"/>
        </w:rPr>
        <w:t>.р</w:t>
      </w:r>
      <w:proofErr w:type="gramEnd"/>
      <w:r>
        <w:rPr>
          <w:rFonts w:eastAsiaTheme="minorHAnsi"/>
          <w:sz w:val="24"/>
          <w:szCs w:val="24"/>
          <w:lang w:eastAsia="en-US"/>
        </w:rPr>
        <w:t>уб</w:t>
      </w:r>
      <w:proofErr w:type="spellEnd"/>
      <w:r>
        <w:rPr>
          <w:rFonts w:eastAsiaTheme="minorHAnsi"/>
          <w:sz w:val="24"/>
          <w:szCs w:val="24"/>
          <w:lang w:eastAsia="en-US"/>
        </w:rPr>
        <w:t>.</w:t>
      </w:r>
    </w:p>
    <w:p w:rsidR="00654D67" w:rsidRDefault="00BA58B3" w:rsidP="00BA58B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u w:val="single"/>
          <w:lang w:eastAsia="en-US"/>
        </w:rPr>
        <w:t>Предоставление субсидии на модернизацию</w:t>
      </w:r>
      <w:r w:rsidRPr="00BA58B3">
        <w:rPr>
          <w:rFonts w:eastAsiaTheme="minorHAnsi"/>
          <w:sz w:val="24"/>
          <w:szCs w:val="24"/>
          <w:u w:val="single"/>
          <w:lang w:eastAsia="en-US"/>
        </w:rPr>
        <w:t xml:space="preserve"> и капитальн</w:t>
      </w:r>
      <w:r>
        <w:rPr>
          <w:rFonts w:eastAsiaTheme="minorHAnsi"/>
          <w:sz w:val="24"/>
          <w:szCs w:val="24"/>
          <w:u w:val="single"/>
          <w:lang w:eastAsia="en-US"/>
        </w:rPr>
        <w:t>ый</w:t>
      </w:r>
      <w:r w:rsidRPr="00BA58B3">
        <w:rPr>
          <w:rFonts w:eastAsiaTheme="minorHAnsi"/>
          <w:sz w:val="24"/>
          <w:szCs w:val="24"/>
          <w:u w:val="single"/>
          <w:lang w:eastAsia="en-US"/>
        </w:rPr>
        <w:t xml:space="preserve"> ремонт систем теплоснабжения, водоснабжения и водоотведения для подготовки к осенне-зимнему периоду</w:t>
      </w:r>
      <w:r>
        <w:rPr>
          <w:rFonts w:eastAsiaTheme="minorHAnsi"/>
          <w:sz w:val="24"/>
          <w:szCs w:val="24"/>
          <w:u w:val="single"/>
          <w:lang w:eastAsia="en-US"/>
        </w:rPr>
        <w:t xml:space="preserve"> </w:t>
      </w:r>
      <w:r w:rsidRPr="00BA58B3">
        <w:rPr>
          <w:rFonts w:eastAsiaTheme="minorHAnsi"/>
          <w:sz w:val="24"/>
          <w:szCs w:val="24"/>
          <w:lang w:eastAsia="en-US"/>
        </w:rPr>
        <w:t xml:space="preserve">- </w:t>
      </w:r>
      <w:r w:rsidR="00BA1BDA">
        <w:rPr>
          <w:rFonts w:eastAsiaTheme="minorHAnsi"/>
          <w:sz w:val="24"/>
          <w:szCs w:val="24"/>
          <w:lang w:eastAsia="en-US"/>
        </w:rPr>
        <w:t>планом мероприятий</w:t>
      </w:r>
      <w:r w:rsidR="00654D67">
        <w:rPr>
          <w:rFonts w:eastAsiaTheme="minorHAnsi"/>
          <w:sz w:val="24"/>
          <w:szCs w:val="24"/>
          <w:lang w:eastAsia="en-US"/>
        </w:rPr>
        <w:t xml:space="preserve"> были запланированы работы</w:t>
      </w:r>
      <w:r w:rsidR="00BA1BDA">
        <w:rPr>
          <w:rFonts w:eastAsiaTheme="minorHAnsi"/>
          <w:sz w:val="24"/>
          <w:szCs w:val="24"/>
          <w:lang w:eastAsia="en-US"/>
        </w:rPr>
        <w:t xml:space="preserve"> на сумму </w:t>
      </w:r>
      <w:r w:rsidR="00F37298">
        <w:rPr>
          <w:rFonts w:eastAsiaTheme="minorHAnsi"/>
          <w:sz w:val="24"/>
          <w:szCs w:val="24"/>
          <w:lang w:eastAsia="en-US"/>
        </w:rPr>
        <w:t>27 770,0</w:t>
      </w:r>
      <w:r w:rsidR="00BA1BDA">
        <w:rPr>
          <w:rFonts w:eastAsiaTheme="minorHAnsi"/>
          <w:sz w:val="24"/>
          <w:szCs w:val="24"/>
          <w:lang w:eastAsia="en-US"/>
        </w:rPr>
        <w:t xml:space="preserve"> тыс. руб.</w:t>
      </w:r>
      <w:r w:rsidRPr="00BA58B3">
        <w:rPr>
          <w:rFonts w:eastAsiaTheme="minorHAnsi"/>
          <w:sz w:val="24"/>
          <w:szCs w:val="24"/>
          <w:lang w:eastAsia="en-US"/>
        </w:rPr>
        <w:t>,</w:t>
      </w:r>
      <w:r w:rsidR="00BA1BDA">
        <w:rPr>
          <w:rFonts w:eastAsiaTheme="minorHAnsi"/>
          <w:sz w:val="24"/>
          <w:szCs w:val="24"/>
          <w:lang w:eastAsia="en-US"/>
        </w:rPr>
        <w:t xml:space="preserve"> в том числе</w:t>
      </w:r>
      <w:r w:rsidR="00654D67">
        <w:rPr>
          <w:rFonts w:eastAsiaTheme="minorHAnsi"/>
          <w:sz w:val="24"/>
          <w:szCs w:val="24"/>
          <w:lang w:eastAsia="en-US"/>
        </w:rPr>
        <w:t xml:space="preserve"> из</w:t>
      </w:r>
      <w:r w:rsidR="00BA1BDA">
        <w:rPr>
          <w:rFonts w:eastAsiaTheme="minorHAnsi"/>
          <w:sz w:val="24"/>
          <w:szCs w:val="24"/>
          <w:lang w:eastAsia="en-US"/>
        </w:rPr>
        <w:t xml:space="preserve"> бюджет</w:t>
      </w:r>
      <w:r w:rsidR="00654D67">
        <w:rPr>
          <w:rFonts w:eastAsiaTheme="minorHAnsi"/>
          <w:sz w:val="24"/>
          <w:szCs w:val="24"/>
          <w:lang w:eastAsia="en-US"/>
        </w:rPr>
        <w:t>а</w:t>
      </w:r>
      <w:r w:rsidR="00BA1BDA">
        <w:rPr>
          <w:rFonts w:eastAsiaTheme="minorHAnsi"/>
          <w:sz w:val="24"/>
          <w:szCs w:val="24"/>
          <w:lang w:eastAsia="en-US"/>
        </w:rPr>
        <w:t xml:space="preserve"> автономного округа </w:t>
      </w:r>
      <w:r w:rsidR="00F37298">
        <w:rPr>
          <w:rFonts w:eastAsiaTheme="minorHAnsi"/>
          <w:sz w:val="24"/>
          <w:szCs w:val="24"/>
          <w:lang w:eastAsia="en-US"/>
        </w:rPr>
        <w:t>21 631,5</w:t>
      </w:r>
      <w:r w:rsidR="00BA1BDA">
        <w:rPr>
          <w:rFonts w:eastAsiaTheme="minorHAnsi"/>
          <w:sz w:val="24"/>
          <w:szCs w:val="24"/>
          <w:lang w:eastAsia="en-US"/>
        </w:rPr>
        <w:t xml:space="preserve">  тыс. руб.,</w:t>
      </w:r>
      <w:r w:rsidR="00654D67">
        <w:rPr>
          <w:rFonts w:eastAsiaTheme="minorHAnsi"/>
          <w:sz w:val="24"/>
          <w:szCs w:val="24"/>
          <w:lang w:eastAsia="en-US"/>
        </w:rPr>
        <w:t xml:space="preserve"> из</w:t>
      </w:r>
      <w:r w:rsidR="00BA1BDA">
        <w:rPr>
          <w:rFonts w:eastAsiaTheme="minorHAnsi"/>
          <w:sz w:val="24"/>
          <w:szCs w:val="24"/>
          <w:lang w:eastAsia="en-US"/>
        </w:rPr>
        <w:t xml:space="preserve"> местн</w:t>
      </w:r>
      <w:r w:rsidR="00654D67">
        <w:rPr>
          <w:rFonts w:eastAsiaTheme="minorHAnsi"/>
          <w:sz w:val="24"/>
          <w:szCs w:val="24"/>
          <w:lang w:eastAsia="en-US"/>
        </w:rPr>
        <w:t>ого</w:t>
      </w:r>
      <w:r w:rsidR="00BA1BDA">
        <w:rPr>
          <w:rFonts w:eastAsiaTheme="minorHAnsi"/>
          <w:sz w:val="24"/>
          <w:szCs w:val="24"/>
          <w:lang w:eastAsia="en-US"/>
        </w:rPr>
        <w:t xml:space="preserve"> бюджет</w:t>
      </w:r>
      <w:r w:rsidR="00654D67">
        <w:rPr>
          <w:rFonts w:eastAsiaTheme="minorHAnsi"/>
          <w:sz w:val="24"/>
          <w:szCs w:val="24"/>
          <w:lang w:eastAsia="en-US"/>
        </w:rPr>
        <w:t>а</w:t>
      </w:r>
      <w:r w:rsidR="00BA1BDA">
        <w:rPr>
          <w:rFonts w:eastAsiaTheme="minorHAnsi"/>
          <w:sz w:val="24"/>
          <w:szCs w:val="24"/>
          <w:lang w:eastAsia="en-US"/>
        </w:rPr>
        <w:t>-</w:t>
      </w:r>
      <w:r w:rsidR="00F37298">
        <w:rPr>
          <w:rFonts w:eastAsiaTheme="minorHAnsi"/>
          <w:sz w:val="24"/>
          <w:szCs w:val="24"/>
          <w:lang w:eastAsia="en-US"/>
        </w:rPr>
        <w:t>6 138,5</w:t>
      </w:r>
      <w:r w:rsidR="00BA1BDA">
        <w:rPr>
          <w:rFonts w:eastAsiaTheme="minorHAnsi"/>
          <w:sz w:val="24"/>
          <w:szCs w:val="24"/>
          <w:lang w:eastAsia="en-US"/>
        </w:rPr>
        <w:t xml:space="preserve"> тыс. руб.</w:t>
      </w:r>
      <w:r w:rsidR="00654D67">
        <w:rPr>
          <w:rFonts w:eastAsiaTheme="minorHAnsi"/>
          <w:sz w:val="24"/>
          <w:szCs w:val="24"/>
          <w:lang w:eastAsia="en-US"/>
        </w:rPr>
        <w:t xml:space="preserve"> По состоянию на 31.12.201</w:t>
      </w:r>
      <w:r w:rsidR="00F37298">
        <w:rPr>
          <w:rFonts w:eastAsiaTheme="minorHAnsi"/>
          <w:sz w:val="24"/>
          <w:szCs w:val="24"/>
          <w:lang w:eastAsia="en-US"/>
        </w:rPr>
        <w:t>7</w:t>
      </w:r>
      <w:r w:rsidR="00654D67">
        <w:rPr>
          <w:rFonts w:eastAsiaTheme="minorHAnsi"/>
          <w:sz w:val="24"/>
          <w:szCs w:val="24"/>
          <w:lang w:eastAsia="en-US"/>
        </w:rPr>
        <w:t xml:space="preserve"> работы выполнены в полном объеме, денежные средства освоены на 100 %. В</w:t>
      </w:r>
      <w:proofErr w:type="gramEnd"/>
      <w:r w:rsidR="00654D67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="00654D67">
        <w:rPr>
          <w:rFonts w:eastAsiaTheme="minorHAnsi"/>
          <w:sz w:val="24"/>
          <w:szCs w:val="24"/>
          <w:lang w:eastAsia="en-US"/>
        </w:rPr>
        <w:t>рамках</w:t>
      </w:r>
      <w:proofErr w:type="gramEnd"/>
      <w:r w:rsidR="00654D67">
        <w:rPr>
          <w:rFonts w:eastAsiaTheme="minorHAnsi"/>
          <w:sz w:val="24"/>
          <w:szCs w:val="24"/>
          <w:lang w:eastAsia="en-US"/>
        </w:rPr>
        <w:t xml:space="preserve"> мероприятий </w:t>
      </w:r>
      <w:proofErr w:type="gramStart"/>
      <w:r w:rsidR="00654D67">
        <w:rPr>
          <w:rFonts w:eastAsiaTheme="minorHAnsi"/>
          <w:sz w:val="24"/>
          <w:szCs w:val="24"/>
          <w:lang w:eastAsia="en-US"/>
        </w:rPr>
        <w:t>выполнены</w:t>
      </w:r>
      <w:proofErr w:type="gramEnd"/>
      <w:r w:rsidR="00654D67">
        <w:rPr>
          <w:rFonts w:eastAsiaTheme="minorHAnsi"/>
          <w:sz w:val="24"/>
          <w:szCs w:val="24"/>
          <w:lang w:eastAsia="en-US"/>
        </w:rPr>
        <w:t>:</w:t>
      </w:r>
    </w:p>
    <w:p w:rsidR="003F40AE" w:rsidRPr="003F40AE" w:rsidRDefault="003F40AE" w:rsidP="003F40A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F40AE">
        <w:rPr>
          <w:rFonts w:eastAsiaTheme="minorHAnsi"/>
          <w:sz w:val="24"/>
          <w:szCs w:val="24"/>
          <w:lang w:eastAsia="en-US"/>
        </w:rPr>
        <w:t>- замена ветхих сетей общей протяженностью 2,505 км, в том числе: сетей теплоснабжения 0,300 км, водоснабжения 0,132 км, водоотведения 2,073 км (в однотрубном исполнении),</w:t>
      </w:r>
    </w:p>
    <w:p w:rsidR="003F40AE" w:rsidRDefault="003F40AE" w:rsidP="003F40A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F40AE">
        <w:rPr>
          <w:rFonts w:eastAsiaTheme="minorHAnsi"/>
          <w:sz w:val="24"/>
          <w:szCs w:val="24"/>
          <w:lang w:eastAsia="en-US"/>
        </w:rPr>
        <w:t>- капитальный ремонт фильтров на объекте ВОС-15 000 м3/</w:t>
      </w:r>
      <w:proofErr w:type="spellStart"/>
      <w:r w:rsidRPr="003F40AE">
        <w:rPr>
          <w:rFonts w:eastAsiaTheme="minorHAnsi"/>
          <w:sz w:val="24"/>
          <w:szCs w:val="24"/>
          <w:lang w:eastAsia="en-US"/>
        </w:rPr>
        <w:t>сут</w:t>
      </w:r>
      <w:proofErr w:type="spellEnd"/>
      <w:r w:rsidRPr="003F40AE">
        <w:rPr>
          <w:rFonts w:eastAsiaTheme="minorHAnsi"/>
          <w:sz w:val="24"/>
          <w:szCs w:val="24"/>
          <w:lang w:eastAsia="en-US"/>
        </w:rPr>
        <w:t>.</w:t>
      </w:r>
    </w:p>
    <w:p w:rsidR="00E70DFA" w:rsidRPr="00E70DFA" w:rsidRDefault="00D44800" w:rsidP="003F40AE">
      <w:pPr>
        <w:ind w:firstLine="709"/>
        <w:jc w:val="both"/>
        <w:rPr>
          <w:sz w:val="24"/>
          <w:szCs w:val="24"/>
          <w:lang w:eastAsia="en-US"/>
        </w:rPr>
      </w:pPr>
      <w:r w:rsidRPr="00FC6798">
        <w:rPr>
          <w:rFonts w:eastAsiaTheme="minorHAnsi"/>
          <w:sz w:val="24"/>
          <w:szCs w:val="24"/>
          <w:u w:val="single"/>
          <w:lang w:eastAsia="en-US"/>
        </w:rPr>
        <w:t>Обеспечение деятельности департамента жилищно-коммунального и строительного комплекса</w:t>
      </w:r>
      <w:r w:rsidRPr="00D44800">
        <w:rPr>
          <w:rFonts w:eastAsiaTheme="minorHAnsi"/>
          <w:sz w:val="24"/>
          <w:szCs w:val="24"/>
          <w:lang w:eastAsia="en-US"/>
        </w:rPr>
        <w:t xml:space="preserve"> </w:t>
      </w:r>
      <w:r w:rsidR="00FC6798">
        <w:rPr>
          <w:rFonts w:eastAsiaTheme="minorHAnsi"/>
          <w:sz w:val="24"/>
          <w:szCs w:val="24"/>
          <w:lang w:eastAsia="en-US"/>
        </w:rPr>
        <w:t xml:space="preserve">- </w:t>
      </w:r>
      <w:r w:rsidR="00E70DFA">
        <w:rPr>
          <w:sz w:val="24"/>
          <w:szCs w:val="24"/>
          <w:lang w:eastAsia="en-US"/>
        </w:rPr>
        <w:t>произведена</w:t>
      </w:r>
      <w:r w:rsidR="00E70DFA" w:rsidRPr="00E70DFA">
        <w:rPr>
          <w:sz w:val="24"/>
          <w:szCs w:val="24"/>
          <w:lang w:eastAsia="en-US"/>
        </w:rPr>
        <w:t xml:space="preserve"> оплата членских взносов за участие ДЖКиСК в саморегулируемой организации, плата за хранение оборудования, оплата земельного  налога</w:t>
      </w:r>
      <w:r w:rsidR="00E70DFA">
        <w:rPr>
          <w:sz w:val="24"/>
          <w:szCs w:val="24"/>
          <w:lang w:eastAsia="en-US"/>
        </w:rPr>
        <w:t>, обучение сотрудников,  приобретение программного обеспечения,</w:t>
      </w:r>
      <w:r w:rsidR="00E70DFA" w:rsidRPr="00E70DFA">
        <w:rPr>
          <w:sz w:val="24"/>
          <w:szCs w:val="24"/>
          <w:lang w:eastAsia="en-US"/>
        </w:rPr>
        <w:t xml:space="preserve"> и </w:t>
      </w:r>
      <w:r w:rsidR="00E70DFA">
        <w:rPr>
          <w:sz w:val="24"/>
          <w:szCs w:val="24"/>
          <w:lang w:eastAsia="en-US"/>
        </w:rPr>
        <w:t xml:space="preserve">осуществлены </w:t>
      </w:r>
      <w:r w:rsidR="00E70DFA" w:rsidRPr="00E70DFA">
        <w:rPr>
          <w:sz w:val="24"/>
          <w:szCs w:val="24"/>
          <w:lang w:eastAsia="en-US"/>
        </w:rPr>
        <w:t xml:space="preserve"> расходы соисполнител</w:t>
      </w:r>
      <w:r w:rsidR="00E70DFA">
        <w:rPr>
          <w:sz w:val="24"/>
          <w:szCs w:val="24"/>
          <w:lang w:eastAsia="en-US"/>
        </w:rPr>
        <w:t>я</w:t>
      </w:r>
      <w:r w:rsidR="00E70DFA" w:rsidRPr="00E70DFA">
        <w:rPr>
          <w:sz w:val="24"/>
          <w:szCs w:val="24"/>
          <w:lang w:eastAsia="en-US"/>
        </w:rPr>
        <w:t xml:space="preserve"> программы управлени</w:t>
      </w:r>
      <w:r w:rsidR="00E70DFA">
        <w:rPr>
          <w:sz w:val="24"/>
          <w:szCs w:val="24"/>
          <w:lang w:eastAsia="en-US"/>
        </w:rPr>
        <w:t>я</w:t>
      </w:r>
      <w:r w:rsidR="00E70DFA" w:rsidRPr="00E70DFA">
        <w:rPr>
          <w:sz w:val="24"/>
          <w:szCs w:val="24"/>
          <w:lang w:eastAsia="en-US"/>
        </w:rPr>
        <w:t xml:space="preserve"> бухгалтерского учета и отчетности администрации города Югорска</w:t>
      </w:r>
      <w:r w:rsidR="00E70DFA">
        <w:rPr>
          <w:sz w:val="24"/>
          <w:szCs w:val="24"/>
          <w:lang w:eastAsia="en-US"/>
        </w:rPr>
        <w:t xml:space="preserve"> </w:t>
      </w:r>
      <w:r w:rsidR="00582630">
        <w:rPr>
          <w:sz w:val="24"/>
          <w:szCs w:val="24"/>
          <w:lang w:eastAsia="en-US"/>
        </w:rPr>
        <w:t xml:space="preserve">в сумме по мероприятию </w:t>
      </w:r>
      <w:r w:rsidR="003F40AE">
        <w:rPr>
          <w:sz w:val="24"/>
          <w:szCs w:val="24"/>
          <w:lang w:eastAsia="en-US"/>
        </w:rPr>
        <w:t>34 350,5</w:t>
      </w:r>
      <w:r w:rsidR="00582630">
        <w:rPr>
          <w:sz w:val="24"/>
          <w:szCs w:val="24"/>
          <w:lang w:eastAsia="en-US"/>
        </w:rPr>
        <w:t xml:space="preserve"> </w:t>
      </w:r>
      <w:proofErr w:type="spellStart"/>
      <w:r w:rsidR="00582630">
        <w:rPr>
          <w:sz w:val="24"/>
          <w:szCs w:val="24"/>
          <w:lang w:eastAsia="en-US"/>
        </w:rPr>
        <w:t>тыс</w:t>
      </w:r>
      <w:proofErr w:type="gramStart"/>
      <w:r w:rsidR="00582630">
        <w:rPr>
          <w:sz w:val="24"/>
          <w:szCs w:val="24"/>
          <w:lang w:eastAsia="en-US"/>
        </w:rPr>
        <w:t>.р</w:t>
      </w:r>
      <w:proofErr w:type="gramEnd"/>
      <w:r w:rsidR="00582630">
        <w:rPr>
          <w:sz w:val="24"/>
          <w:szCs w:val="24"/>
          <w:lang w:eastAsia="en-US"/>
        </w:rPr>
        <w:t>уб</w:t>
      </w:r>
      <w:proofErr w:type="spellEnd"/>
      <w:r w:rsidR="00582630">
        <w:rPr>
          <w:sz w:val="24"/>
          <w:szCs w:val="24"/>
          <w:lang w:eastAsia="en-US"/>
        </w:rPr>
        <w:t>.</w:t>
      </w:r>
    </w:p>
    <w:p w:rsidR="00D44800" w:rsidRDefault="00D44800" w:rsidP="0013243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4F19B3" w:rsidRDefault="004F19B3" w:rsidP="004F19B3">
      <w:pPr>
        <w:ind w:firstLine="709"/>
        <w:jc w:val="both"/>
        <w:rPr>
          <w:spacing w:val="1"/>
          <w:sz w:val="24"/>
          <w:szCs w:val="24"/>
        </w:rPr>
      </w:pPr>
      <w:r w:rsidRPr="00673B48">
        <w:rPr>
          <w:b/>
          <w:spacing w:val="1"/>
          <w:sz w:val="24"/>
          <w:szCs w:val="24"/>
        </w:rPr>
        <w:t xml:space="preserve">Подпрограмма </w:t>
      </w:r>
      <w:r>
        <w:rPr>
          <w:b/>
          <w:spacing w:val="1"/>
          <w:sz w:val="24"/>
          <w:szCs w:val="24"/>
        </w:rPr>
        <w:t>2</w:t>
      </w:r>
      <w:r w:rsidRPr="00673B48">
        <w:rPr>
          <w:b/>
          <w:spacing w:val="1"/>
          <w:sz w:val="24"/>
          <w:szCs w:val="24"/>
        </w:rPr>
        <w:t xml:space="preserve">: </w:t>
      </w:r>
      <w:r w:rsidR="005D273A">
        <w:rPr>
          <w:b/>
          <w:spacing w:val="1"/>
          <w:sz w:val="24"/>
          <w:szCs w:val="24"/>
        </w:rPr>
        <w:t>Обеспечение равных прав потребителей на получение энергетических ресурсов</w:t>
      </w:r>
    </w:p>
    <w:p w:rsidR="004F19B3" w:rsidRDefault="004F19B3" w:rsidP="004F19B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реализацию подпрограммы в 201</w:t>
      </w:r>
      <w:r w:rsidR="003F40AE">
        <w:rPr>
          <w:sz w:val="24"/>
          <w:szCs w:val="24"/>
        </w:rPr>
        <w:t>7</w:t>
      </w:r>
      <w:r>
        <w:rPr>
          <w:sz w:val="24"/>
          <w:szCs w:val="24"/>
        </w:rPr>
        <w:t xml:space="preserve"> году предусмотрены средства в сумме </w:t>
      </w:r>
      <w:r w:rsidR="003F40AE">
        <w:rPr>
          <w:sz w:val="24"/>
          <w:szCs w:val="24"/>
        </w:rPr>
        <w:t>101 301,6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</w:t>
      </w:r>
      <w:proofErr w:type="spellEnd"/>
      <w:r>
        <w:rPr>
          <w:sz w:val="24"/>
          <w:szCs w:val="24"/>
        </w:rPr>
        <w:t xml:space="preserve">. , в том числе средства округа  </w:t>
      </w:r>
      <w:r w:rsidR="003F40AE">
        <w:rPr>
          <w:sz w:val="24"/>
          <w:szCs w:val="24"/>
        </w:rPr>
        <w:t>87 876,6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  По состоянию на 31.12.201</w:t>
      </w:r>
      <w:r w:rsidR="003F40AE">
        <w:rPr>
          <w:sz w:val="24"/>
          <w:szCs w:val="24"/>
        </w:rPr>
        <w:t>7</w:t>
      </w:r>
      <w:r>
        <w:rPr>
          <w:sz w:val="24"/>
          <w:szCs w:val="24"/>
        </w:rPr>
        <w:t xml:space="preserve"> г. освоено </w:t>
      </w:r>
      <w:r w:rsidR="003F40AE">
        <w:rPr>
          <w:sz w:val="24"/>
          <w:szCs w:val="24"/>
        </w:rPr>
        <w:t>100 893,1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., в том числе ср</w:t>
      </w:r>
      <w:r w:rsidR="005A38A4">
        <w:rPr>
          <w:sz w:val="24"/>
          <w:szCs w:val="24"/>
        </w:rPr>
        <w:t xml:space="preserve">едства округа </w:t>
      </w:r>
      <w:r w:rsidR="003F40AE">
        <w:rPr>
          <w:sz w:val="24"/>
          <w:szCs w:val="24"/>
        </w:rPr>
        <w:t>87 470,3</w:t>
      </w:r>
      <w:r w:rsidR="005A38A4">
        <w:rPr>
          <w:sz w:val="24"/>
          <w:szCs w:val="24"/>
        </w:rPr>
        <w:t xml:space="preserve"> </w:t>
      </w:r>
      <w:proofErr w:type="spellStart"/>
      <w:r w:rsidR="005A38A4">
        <w:rPr>
          <w:sz w:val="24"/>
          <w:szCs w:val="24"/>
        </w:rPr>
        <w:t>тыс.руб</w:t>
      </w:r>
      <w:proofErr w:type="spellEnd"/>
      <w:r w:rsidR="005A38A4">
        <w:rPr>
          <w:sz w:val="24"/>
          <w:szCs w:val="24"/>
        </w:rPr>
        <w:t>..</w:t>
      </w:r>
    </w:p>
    <w:p w:rsidR="005A38A4" w:rsidRDefault="005A38A4" w:rsidP="004F19B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Бюджетные средства п</w:t>
      </w:r>
      <w:r w:rsidRPr="005A38A4">
        <w:rPr>
          <w:rFonts w:eastAsiaTheme="minorHAnsi"/>
          <w:sz w:val="24"/>
          <w:szCs w:val="24"/>
          <w:lang w:eastAsia="en-US"/>
        </w:rPr>
        <w:t>редоставлен</w:t>
      </w:r>
      <w:r>
        <w:rPr>
          <w:rFonts w:eastAsiaTheme="minorHAnsi"/>
          <w:sz w:val="24"/>
          <w:szCs w:val="24"/>
          <w:lang w:eastAsia="en-US"/>
        </w:rPr>
        <w:t xml:space="preserve">ы в виде </w:t>
      </w:r>
      <w:r w:rsidRPr="005A38A4">
        <w:rPr>
          <w:rFonts w:eastAsiaTheme="minorHAnsi"/>
          <w:sz w:val="24"/>
          <w:szCs w:val="24"/>
          <w:lang w:eastAsia="en-US"/>
        </w:rPr>
        <w:t>субсидии на возмещение недополученных доходов организациям, осуществляющим оказание населению жилищно-коммунальных услуг</w:t>
      </w:r>
      <w:r>
        <w:rPr>
          <w:rFonts w:eastAsiaTheme="minorHAnsi"/>
          <w:sz w:val="24"/>
          <w:szCs w:val="24"/>
          <w:lang w:eastAsia="en-US"/>
        </w:rPr>
        <w:t xml:space="preserve">. </w:t>
      </w:r>
    </w:p>
    <w:p w:rsidR="003F40AE" w:rsidRPr="003F40AE" w:rsidRDefault="003F40AE" w:rsidP="003F40AE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pacing w:val="-3"/>
          <w:sz w:val="24"/>
          <w:szCs w:val="24"/>
        </w:rPr>
        <w:t>За</w:t>
      </w:r>
      <w:r w:rsidRPr="003F40AE">
        <w:rPr>
          <w:spacing w:val="-3"/>
          <w:sz w:val="24"/>
          <w:szCs w:val="24"/>
        </w:rPr>
        <w:t xml:space="preserve"> счет средств окружного и городского бюджетов предоставлены</w:t>
      </w:r>
      <w:r w:rsidRPr="003F40AE">
        <w:rPr>
          <w:sz w:val="24"/>
          <w:szCs w:val="24"/>
        </w:rPr>
        <w:t xml:space="preserve"> субсидии </w:t>
      </w:r>
      <w:r w:rsidRPr="003F40AE">
        <w:rPr>
          <w:rFonts w:eastAsiaTheme="minorHAnsi"/>
          <w:sz w:val="24"/>
          <w:szCs w:val="24"/>
          <w:lang w:eastAsia="en-US"/>
        </w:rPr>
        <w:t>организациям, осуществляющим оказание населению жилищно-коммунальных услуг</w:t>
      </w:r>
      <w:r w:rsidRPr="003F40AE">
        <w:rPr>
          <w:sz w:val="24"/>
          <w:szCs w:val="24"/>
        </w:rPr>
        <w:t xml:space="preserve"> на сумму </w:t>
      </w:r>
      <w:r>
        <w:rPr>
          <w:rFonts w:eastAsiaTheme="minorHAnsi"/>
          <w:sz w:val="24"/>
          <w:szCs w:val="24"/>
          <w:lang w:eastAsia="en-US"/>
        </w:rPr>
        <w:t>100 890,5</w:t>
      </w:r>
      <w:r w:rsidRPr="003F40AE">
        <w:rPr>
          <w:rFonts w:eastAsiaTheme="minorHAnsi"/>
          <w:sz w:val="24"/>
          <w:szCs w:val="24"/>
          <w:lang w:eastAsia="en-US"/>
        </w:rPr>
        <w:t xml:space="preserve"> млн. рублей, в том числе средства округа </w:t>
      </w:r>
      <w:r>
        <w:rPr>
          <w:rFonts w:eastAsiaTheme="minorHAnsi"/>
          <w:sz w:val="24"/>
          <w:szCs w:val="24"/>
          <w:lang w:eastAsia="en-US"/>
        </w:rPr>
        <w:t>87 467,7</w:t>
      </w:r>
      <w:r w:rsidRPr="003F40AE">
        <w:rPr>
          <w:rFonts w:eastAsiaTheme="minorHAnsi"/>
          <w:sz w:val="24"/>
          <w:szCs w:val="24"/>
          <w:lang w:eastAsia="en-US"/>
        </w:rPr>
        <w:t xml:space="preserve"> млн. рублей.</w:t>
      </w:r>
    </w:p>
    <w:p w:rsidR="003F40AE" w:rsidRPr="003F40AE" w:rsidRDefault="003F40AE" w:rsidP="003F40AE">
      <w:pPr>
        <w:ind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3F40AE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Предоставлена субсидия предприятию АО «Сжиженный газ Север» за реализацию сжиженного газа в объеме 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>4697</w:t>
      </w:r>
      <w:r w:rsidRPr="003F40AE">
        <w:rPr>
          <w:rFonts w:eastAsiaTheme="minorHAnsi"/>
          <w:color w:val="000000" w:themeColor="text1"/>
          <w:sz w:val="24"/>
          <w:szCs w:val="24"/>
          <w:lang w:eastAsia="en-US"/>
        </w:rPr>
        <w:t xml:space="preserve"> кг населению города </w:t>
      </w:r>
      <w:proofErr w:type="spellStart"/>
      <w:r w:rsidRPr="003F40AE">
        <w:rPr>
          <w:rFonts w:eastAsiaTheme="minorHAnsi"/>
          <w:color w:val="000000" w:themeColor="text1"/>
          <w:sz w:val="24"/>
          <w:szCs w:val="24"/>
          <w:lang w:eastAsia="en-US"/>
        </w:rPr>
        <w:t>Югорска</w:t>
      </w:r>
      <w:proofErr w:type="spellEnd"/>
      <w:r w:rsidRPr="003F40AE">
        <w:rPr>
          <w:rFonts w:eastAsiaTheme="minorHAnsi"/>
          <w:color w:val="000000" w:themeColor="text1"/>
          <w:sz w:val="24"/>
          <w:szCs w:val="24"/>
          <w:lang w:eastAsia="en-US"/>
        </w:rPr>
        <w:t>, общая сумма субсидии составила 729,96 тыс. рублей. При этом на 2 полугодие 2017 года Региональной службой по тарифам ХМАО-Югры для населения установлен социально-ориентированный тариф в размере 41,65 руб./</w:t>
      </w:r>
      <w:proofErr w:type="gramStart"/>
      <w:r w:rsidRPr="003F40AE">
        <w:rPr>
          <w:rFonts w:eastAsiaTheme="minorHAnsi"/>
          <w:color w:val="000000" w:themeColor="text1"/>
          <w:sz w:val="24"/>
          <w:szCs w:val="24"/>
          <w:lang w:eastAsia="en-US"/>
        </w:rPr>
        <w:t>кг</w:t>
      </w:r>
      <w:proofErr w:type="gramEnd"/>
      <w:r w:rsidRPr="003F40AE">
        <w:rPr>
          <w:rFonts w:eastAsiaTheme="minorHAnsi"/>
          <w:color w:val="000000" w:themeColor="text1"/>
          <w:sz w:val="24"/>
          <w:szCs w:val="24"/>
          <w:lang w:eastAsia="en-US"/>
        </w:rPr>
        <w:t xml:space="preserve"> газа, экономически обоснованная цена газа для предприятия установлена в размере 224,33 руб./кг.</w:t>
      </w:r>
    </w:p>
    <w:p w:rsidR="003F40AE" w:rsidRDefault="003F40AE" w:rsidP="003F40AE">
      <w:pPr>
        <w:ind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3F40AE">
        <w:rPr>
          <w:rFonts w:eastAsiaTheme="minorHAnsi"/>
          <w:color w:val="000000" w:themeColor="text1"/>
          <w:sz w:val="24"/>
          <w:szCs w:val="24"/>
          <w:lang w:eastAsia="en-US"/>
        </w:rPr>
        <w:t xml:space="preserve">В целях возмещения недополученных доходов от оказания коммунальных услуг населению города </w:t>
      </w:r>
      <w:proofErr w:type="spellStart"/>
      <w:r w:rsidRPr="003F40AE">
        <w:rPr>
          <w:rFonts w:eastAsiaTheme="minorHAnsi"/>
          <w:color w:val="000000" w:themeColor="text1"/>
          <w:sz w:val="24"/>
          <w:szCs w:val="24"/>
          <w:lang w:eastAsia="en-US"/>
        </w:rPr>
        <w:t>Югорска</w:t>
      </w:r>
      <w:proofErr w:type="spellEnd"/>
      <w:r w:rsidRPr="003F40AE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3F40AE">
        <w:rPr>
          <w:rFonts w:eastAsiaTheme="minorHAnsi"/>
          <w:color w:val="000000" w:themeColor="text1"/>
          <w:sz w:val="24"/>
          <w:szCs w:val="24"/>
          <w:lang w:eastAsia="en-US"/>
        </w:rPr>
        <w:t>ресурсоснабжающему</w:t>
      </w:r>
      <w:proofErr w:type="spellEnd"/>
      <w:r w:rsidRPr="003F40AE">
        <w:rPr>
          <w:rFonts w:eastAsiaTheme="minorHAnsi"/>
          <w:color w:val="000000" w:themeColor="text1"/>
          <w:sz w:val="24"/>
          <w:szCs w:val="24"/>
          <w:lang w:eastAsia="en-US"/>
        </w:rPr>
        <w:t xml:space="preserve"> предприятию МУП «</w:t>
      </w:r>
      <w:proofErr w:type="spellStart"/>
      <w:r w:rsidRPr="003F40AE">
        <w:rPr>
          <w:rFonts w:eastAsiaTheme="minorHAnsi"/>
          <w:color w:val="000000" w:themeColor="text1"/>
          <w:sz w:val="24"/>
          <w:szCs w:val="24"/>
          <w:lang w:eastAsia="en-US"/>
        </w:rPr>
        <w:t>Югорскэнергогаз</w:t>
      </w:r>
      <w:proofErr w:type="spellEnd"/>
      <w:r w:rsidRPr="003F40AE">
        <w:rPr>
          <w:rFonts w:eastAsiaTheme="minorHAnsi"/>
          <w:color w:val="000000" w:themeColor="text1"/>
          <w:sz w:val="24"/>
          <w:szCs w:val="24"/>
          <w:lang w:eastAsia="en-US"/>
        </w:rPr>
        <w:t xml:space="preserve">» из бюджета ХМАО-Югры предоставлена субсидия в размере </w:t>
      </w:r>
      <w:r w:rsidR="00151D29">
        <w:rPr>
          <w:rFonts w:eastAsiaTheme="minorHAnsi"/>
          <w:color w:val="000000" w:themeColor="text1"/>
          <w:sz w:val="24"/>
          <w:szCs w:val="24"/>
          <w:lang w:eastAsia="en-US"/>
        </w:rPr>
        <w:t>85 960,7</w:t>
      </w:r>
      <w:r w:rsidRPr="003F40AE">
        <w:rPr>
          <w:rFonts w:eastAsiaTheme="minorHAnsi"/>
          <w:color w:val="000000" w:themeColor="text1"/>
          <w:sz w:val="24"/>
          <w:szCs w:val="24"/>
          <w:lang w:eastAsia="en-US"/>
        </w:rPr>
        <w:t xml:space="preserve"> млн., из местного бюджета </w:t>
      </w:r>
      <w:r w:rsidR="00151D29">
        <w:rPr>
          <w:rFonts w:eastAsiaTheme="minorHAnsi"/>
          <w:color w:val="000000" w:themeColor="text1"/>
          <w:sz w:val="24"/>
          <w:szCs w:val="24"/>
          <w:lang w:eastAsia="en-US"/>
        </w:rPr>
        <w:t>13 415,0</w:t>
      </w:r>
      <w:r w:rsidRPr="003F40AE">
        <w:rPr>
          <w:rFonts w:eastAsiaTheme="minorHAnsi"/>
          <w:color w:val="000000" w:themeColor="text1"/>
          <w:sz w:val="24"/>
          <w:szCs w:val="24"/>
          <w:lang w:eastAsia="en-US"/>
        </w:rPr>
        <w:t xml:space="preserve"> млн. рублей. Средства субсидии в полном объеме направлены на погашение задолженности за топливно-энергетические ресурсы (электроэнергия и природный газ).</w:t>
      </w:r>
    </w:p>
    <w:p w:rsidR="00C66634" w:rsidRDefault="00C66634" w:rsidP="003F40AE">
      <w:pPr>
        <w:ind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C66634" w:rsidRDefault="00C66634" w:rsidP="003F40AE">
      <w:pPr>
        <w:ind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C66634" w:rsidRDefault="00C66634" w:rsidP="003F40AE">
      <w:pPr>
        <w:ind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C66634" w:rsidRDefault="00C66634" w:rsidP="003F40AE">
      <w:pPr>
        <w:ind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C66634" w:rsidRDefault="00C66634" w:rsidP="003F40AE">
      <w:pPr>
        <w:ind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C66634" w:rsidRDefault="00C66634" w:rsidP="003F40AE">
      <w:pPr>
        <w:ind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3F40AE" w:rsidRPr="003F40AE" w:rsidRDefault="003F40AE" w:rsidP="003F40AE">
      <w:pPr>
        <w:ind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3F40AE">
        <w:rPr>
          <w:rFonts w:eastAsiaTheme="minorHAnsi"/>
          <w:color w:val="000000" w:themeColor="text1"/>
          <w:sz w:val="24"/>
          <w:szCs w:val="24"/>
          <w:lang w:eastAsia="en-US"/>
        </w:rPr>
        <w:t>В соответствии  с государственной программой «Развитие жилищно-коммунального комплекса и повышения энергетической эффективности в ХМАО-Югре  на 2016-2020 годы» предприятию МУП «</w:t>
      </w:r>
      <w:proofErr w:type="spellStart"/>
      <w:r w:rsidRPr="003F40AE">
        <w:rPr>
          <w:rFonts w:eastAsiaTheme="minorHAnsi"/>
          <w:color w:val="000000" w:themeColor="text1"/>
          <w:sz w:val="24"/>
          <w:szCs w:val="24"/>
          <w:lang w:eastAsia="en-US"/>
        </w:rPr>
        <w:t>Югорскэнергогаз</w:t>
      </w:r>
      <w:proofErr w:type="spellEnd"/>
      <w:r w:rsidRPr="003F40AE">
        <w:rPr>
          <w:rFonts w:eastAsiaTheme="minorHAnsi"/>
          <w:color w:val="000000" w:themeColor="text1"/>
          <w:sz w:val="24"/>
          <w:szCs w:val="24"/>
          <w:lang w:eastAsia="en-US"/>
        </w:rPr>
        <w:t xml:space="preserve">» выделено </w:t>
      </w:r>
      <w:r w:rsidR="00151D29">
        <w:rPr>
          <w:rFonts w:eastAsiaTheme="minorHAnsi"/>
          <w:color w:val="000000" w:themeColor="text1"/>
          <w:sz w:val="24"/>
          <w:szCs w:val="24"/>
          <w:lang w:eastAsia="en-US"/>
        </w:rPr>
        <w:t>779,6</w:t>
      </w:r>
      <w:r w:rsidRPr="003F40AE">
        <w:rPr>
          <w:rFonts w:eastAsiaTheme="minorHAnsi"/>
          <w:color w:val="000000" w:themeColor="text1"/>
          <w:sz w:val="24"/>
          <w:szCs w:val="24"/>
          <w:lang w:eastAsia="en-US"/>
        </w:rPr>
        <w:t xml:space="preserve"> тыс. рублей на возмещение части затрат по уплате процентов по привлекаемым заемным средствам на оплату задолженности за энергоресурсы. Полученные средства также направлены на погашение задолженности за топливно-энергетические ресурсы.</w:t>
      </w:r>
    </w:p>
    <w:p w:rsidR="004F19B3" w:rsidRPr="00673B48" w:rsidRDefault="004F19B3" w:rsidP="0013243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673B48" w:rsidRDefault="00673B48" w:rsidP="00132433">
      <w:pPr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  <w:r w:rsidRPr="00673B48">
        <w:rPr>
          <w:rFonts w:eastAsiaTheme="minorHAnsi"/>
          <w:b/>
          <w:sz w:val="24"/>
          <w:szCs w:val="24"/>
          <w:lang w:eastAsia="en-US"/>
        </w:rPr>
        <w:t>Подпрограмма 3: Содействие развитию жилищного строительства</w:t>
      </w:r>
    </w:p>
    <w:p w:rsidR="004F19B3" w:rsidRPr="004F19B3" w:rsidRDefault="004F19B3" w:rsidP="004F19B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На реализацию подпрограммы в 201</w:t>
      </w:r>
      <w:r w:rsidR="00C66634">
        <w:rPr>
          <w:sz w:val="24"/>
          <w:szCs w:val="24"/>
        </w:rPr>
        <w:t>7</w:t>
      </w:r>
      <w:r>
        <w:rPr>
          <w:sz w:val="24"/>
          <w:szCs w:val="24"/>
        </w:rPr>
        <w:t xml:space="preserve"> году предусмотрены средства в сумме </w:t>
      </w:r>
      <w:r w:rsidR="00C66634">
        <w:rPr>
          <w:sz w:val="24"/>
          <w:szCs w:val="24"/>
        </w:rPr>
        <w:t>42 313,2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</w:t>
      </w:r>
      <w:proofErr w:type="spellEnd"/>
      <w:r>
        <w:rPr>
          <w:sz w:val="24"/>
          <w:szCs w:val="24"/>
        </w:rPr>
        <w:t xml:space="preserve">., в том числе средства округа  </w:t>
      </w:r>
      <w:r w:rsidR="00C66634">
        <w:rPr>
          <w:sz w:val="24"/>
          <w:szCs w:val="24"/>
        </w:rPr>
        <w:t>27 060,4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  По состоянию на 31.12.201</w:t>
      </w:r>
      <w:r w:rsidR="00C66634">
        <w:rPr>
          <w:sz w:val="24"/>
          <w:szCs w:val="24"/>
        </w:rPr>
        <w:t>7</w:t>
      </w:r>
      <w:r>
        <w:rPr>
          <w:sz w:val="24"/>
          <w:szCs w:val="24"/>
        </w:rPr>
        <w:t xml:space="preserve"> г. освоено </w:t>
      </w:r>
      <w:r w:rsidR="00C66634">
        <w:rPr>
          <w:sz w:val="24"/>
          <w:szCs w:val="24"/>
        </w:rPr>
        <w:t>42 174,6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 xml:space="preserve">., в том числе средства округа </w:t>
      </w:r>
      <w:r w:rsidR="00C66634">
        <w:rPr>
          <w:sz w:val="24"/>
          <w:szCs w:val="24"/>
        </w:rPr>
        <w:t>27 051,8</w:t>
      </w:r>
      <w:r w:rsidR="001E08AE">
        <w:rPr>
          <w:sz w:val="24"/>
          <w:szCs w:val="24"/>
        </w:rPr>
        <w:t xml:space="preserve"> </w:t>
      </w:r>
      <w:proofErr w:type="spellStart"/>
      <w:r w:rsidR="001E08AE">
        <w:rPr>
          <w:sz w:val="24"/>
          <w:szCs w:val="24"/>
        </w:rPr>
        <w:t>тыс.руб</w:t>
      </w:r>
      <w:proofErr w:type="spellEnd"/>
      <w:r w:rsidR="001E08AE">
        <w:rPr>
          <w:sz w:val="24"/>
          <w:szCs w:val="24"/>
        </w:rPr>
        <w:t>.</w:t>
      </w:r>
      <w:bookmarkStart w:id="2" w:name="_GoBack"/>
      <w:bookmarkEnd w:id="2"/>
    </w:p>
    <w:p w:rsidR="001E08AE" w:rsidRDefault="001E08AE" w:rsidP="001E08AE">
      <w:pPr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u w:val="single"/>
          <w:lang w:eastAsia="en-US"/>
        </w:rPr>
        <w:t xml:space="preserve">  </w:t>
      </w:r>
      <w:r>
        <w:rPr>
          <w:rFonts w:eastAsia="Calibri"/>
          <w:sz w:val="24"/>
          <w:szCs w:val="24"/>
          <w:u w:val="single"/>
          <w:lang w:eastAsia="en-US"/>
        </w:rPr>
        <w:t xml:space="preserve">Внутриквартальный проезд к жилому кварталу «Авалон» в городе </w:t>
      </w:r>
      <w:proofErr w:type="spellStart"/>
      <w:r>
        <w:rPr>
          <w:rFonts w:eastAsia="Calibri"/>
          <w:sz w:val="24"/>
          <w:szCs w:val="24"/>
          <w:u w:val="single"/>
          <w:lang w:eastAsia="en-US"/>
        </w:rPr>
        <w:t>Югорске</w:t>
      </w:r>
      <w:proofErr w:type="spellEnd"/>
      <w:r>
        <w:rPr>
          <w:rFonts w:eastAsia="Calibri"/>
          <w:b/>
          <w:sz w:val="24"/>
          <w:szCs w:val="24"/>
          <w:lang w:eastAsia="en-US"/>
        </w:rPr>
        <w:t xml:space="preserve"> – </w:t>
      </w:r>
      <w:r>
        <w:rPr>
          <w:rFonts w:eastAsia="Calibri"/>
          <w:sz w:val="24"/>
          <w:szCs w:val="24"/>
          <w:lang w:eastAsia="en-US"/>
        </w:rPr>
        <w:t>р</w:t>
      </w:r>
      <w:r w:rsidRPr="004B3314">
        <w:rPr>
          <w:rFonts w:eastAsia="Calibri"/>
          <w:sz w:val="24"/>
          <w:szCs w:val="24"/>
          <w:lang w:eastAsia="en-US"/>
        </w:rPr>
        <w:t xml:space="preserve">аботы выполнены. </w:t>
      </w:r>
      <w:r>
        <w:rPr>
          <w:rFonts w:eastAsia="Calibri"/>
          <w:sz w:val="24"/>
          <w:szCs w:val="24"/>
          <w:lang w:eastAsia="en-US"/>
        </w:rPr>
        <w:t>Объект введен в эксплуатацию</w:t>
      </w:r>
      <w:r w:rsidRPr="004B3314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731E74">
        <w:rPr>
          <w:rFonts w:eastAsia="Calibri"/>
          <w:sz w:val="24"/>
          <w:szCs w:val="24"/>
          <w:lang w:eastAsia="en-US"/>
        </w:rPr>
        <w:t>Акт приемки законченного строительством объекта от 15.11.2017</w:t>
      </w:r>
    </w:p>
    <w:p w:rsidR="001E08AE" w:rsidRDefault="001E08AE" w:rsidP="001E08AE">
      <w:pPr>
        <w:ind w:firstLine="540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sz w:val="24"/>
          <w:szCs w:val="24"/>
          <w:u w:val="single"/>
          <w:lang w:eastAsia="en-US"/>
        </w:rPr>
        <w:t xml:space="preserve">Сети канализации микрорайона индивидуальной жилой застройки в районе ул. </w:t>
      </w:r>
      <w:proofErr w:type="gramStart"/>
      <w:r>
        <w:rPr>
          <w:rFonts w:eastAsia="Calibri"/>
          <w:sz w:val="24"/>
          <w:szCs w:val="24"/>
          <w:u w:val="single"/>
          <w:lang w:eastAsia="en-US"/>
        </w:rPr>
        <w:t>Полевая</w:t>
      </w:r>
      <w:proofErr w:type="gramEnd"/>
      <w:r>
        <w:rPr>
          <w:rFonts w:eastAsia="Calibri"/>
          <w:sz w:val="24"/>
          <w:szCs w:val="24"/>
          <w:u w:val="single"/>
          <w:lang w:eastAsia="en-US"/>
        </w:rPr>
        <w:t xml:space="preserve"> в городе </w:t>
      </w:r>
      <w:proofErr w:type="spellStart"/>
      <w:r>
        <w:rPr>
          <w:rFonts w:eastAsia="Calibri"/>
          <w:sz w:val="24"/>
          <w:szCs w:val="24"/>
          <w:u w:val="single"/>
          <w:lang w:eastAsia="en-US"/>
        </w:rPr>
        <w:t>Югорске</w:t>
      </w:r>
      <w:proofErr w:type="spellEnd"/>
      <w:r>
        <w:rPr>
          <w:rFonts w:eastAsia="Calibri"/>
          <w:b/>
          <w:sz w:val="24"/>
          <w:szCs w:val="24"/>
          <w:lang w:eastAsia="en-US"/>
        </w:rPr>
        <w:t xml:space="preserve"> – </w:t>
      </w:r>
      <w:r>
        <w:rPr>
          <w:rFonts w:eastAsia="Calibri"/>
          <w:sz w:val="24"/>
          <w:szCs w:val="24"/>
          <w:lang w:eastAsia="en-US"/>
        </w:rPr>
        <w:t>введен в эксплуатацию 3 этап строительства: сети напорной канализации - 496 метров, КНС – 1шт./13,8 кв. метров.</w:t>
      </w:r>
    </w:p>
    <w:p w:rsidR="001E08AE" w:rsidRDefault="001E08AE" w:rsidP="001E08AE">
      <w:pPr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рамках муниципальной программы за счет средств местного бюджета осуществляется строительство объектов:</w:t>
      </w:r>
    </w:p>
    <w:p w:rsidR="001E08AE" w:rsidRDefault="001E08AE" w:rsidP="001E08AE">
      <w:pPr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u w:val="single"/>
          <w:lang w:eastAsia="en-US"/>
        </w:rPr>
        <w:t xml:space="preserve">Инженерные сети в 14а микрорайоне в городе </w:t>
      </w:r>
      <w:proofErr w:type="spellStart"/>
      <w:r>
        <w:rPr>
          <w:rFonts w:eastAsia="Calibri"/>
          <w:sz w:val="24"/>
          <w:szCs w:val="24"/>
          <w:u w:val="single"/>
          <w:lang w:eastAsia="en-US"/>
        </w:rPr>
        <w:t>Югорске</w:t>
      </w:r>
      <w:proofErr w:type="spellEnd"/>
      <w:r>
        <w:rPr>
          <w:rFonts w:eastAsia="Calibri"/>
          <w:sz w:val="24"/>
          <w:szCs w:val="24"/>
          <w:u w:val="single"/>
          <w:lang w:eastAsia="en-US"/>
        </w:rPr>
        <w:t xml:space="preserve"> (1 этап)</w:t>
      </w:r>
      <w:r>
        <w:rPr>
          <w:rFonts w:eastAsia="Calibri"/>
          <w:sz w:val="24"/>
          <w:szCs w:val="24"/>
          <w:lang w:eastAsia="en-US"/>
        </w:rPr>
        <w:t xml:space="preserve"> – получено заключение проектной документации Управления государственной экспертизы;</w:t>
      </w:r>
    </w:p>
    <w:p w:rsidR="001E08AE" w:rsidRDefault="001E08AE" w:rsidP="001E08AE">
      <w:pPr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u w:val="single"/>
          <w:lang w:eastAsia="en-US"/>
        </w:rPr>
        <w:t>Инженерные сети ПМК-5</w:t>
      </w:r>
      <w:r>
        <w:rPr>
          <w:rFonts w:eastAsia="Calibri"/>
          <w:sz w:val="24"/>
          <w:szCs w:val="24"/>
          <w:lang w:eastAsia="en-US"/>
        </w:rPr>
        <w:t xml:space="preserve"> – получено заключение проектной документации Управления государственной экспертизы;</w:t>
      </w:r>
    </w:p>
    <w:p w:rsidR="001E08AE" w:rsidRDefault="001E08AE" w:rsidP="001E08AE">
      <w:pPr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u w:val="single"/>
          <w:lang w:eastAsia="en-US"/>
        </w:rPr>
        <w:t xml:space="preserve">Инженерные сети 14а микрорайона в городе </w:t>
      </w:r>
      <w:proofErr w:type="spellStart"/>
      <w:r>
        <w:rPr>
          <w:rFonts w:eastAsia="Calibri"/>
          <w:sz w:val="24"/>
          <w:szCs w:val="24"/>
          <w:u w:val="single"/>
          <w:lang w:eastAsia="en-US"/>
        </w:rPr>
        <w:t>Югорске</w:t>
      </w:r>
      <w:proofErr w:type="spellEnd"/>
      <w:r>
        <w:rPr>
          <w:rFonts w:eastAsia="Calibri"/>
          <w:sz w:val="24"/>
          <w:szCs w:val="24"/>
          <w:u w:val="single"/>
          <w:lang w:eastAsia="en-US"/>
        </w:rPr>
        <w:t xml:space="preserve"> (2 этап)</w:t>
      </w:r>
      <w:r>
        <w:rPr>
          <w:rFonts w:eastAsia="Calibri"/>
          <w:sz w:val="24"/>
          <w:szCs w:val="24"/>
          <w:lang w:eastAsia="en-US"/>
        </w:rPr>
        <w:t xml:space="preserve"> – выполнены проектные работы;</w:t>
      </w:r>
    </w:p>
    <w:p w:rsidR="001E08AE" w:rsidRDefault="001E08AE" w:rsidP="001E08AE">
      <w:pPr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u w:val="single"/>
          <w:lang w:eastAsia="en-US"/>
        </w:rPr>
        <w:t xml:space="preserve">Комплексное строительство инженерных сетей и перевод частных жилых домов на индивидуальное отопление в 14 микрорайоне города </w:t>
      </w:r>
      <w:proofErr w:type="spellStart"/>
      <w:r>
        <w:rPr>
          <w:rFonts w:eastAsia="Calibri"/>
          <w:sz w:val="24"/>
          <w:szCs w:val="24"/>
          <w:u w:val="single"/>
          <w:lang w:eastAsia="en-US"/>
        </w:rPr>
        <w:t>Югорска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– работы выполняются в пределах лимита финансирования.</w:t>
      </w:r>
    </w:p>
    <w:p w:rsidR="009A44A2" w:rsidRPr="005A6B3E" w:rsidRDefault="009A44A2" w:rsidP="009A44A2">
      <w:pPr>
        <w:ind w:firstLine="709"/>
        <w:jc w:val="both"/>
        <w:rPr>
          <w:rFonts w:eastAsiaTheme="minorHAnsi"/>
          <w:sz w:val="24"/>
          <w:szCs w:val="24"/>
          <w:u w:val="single"/>
          <w:lang w:eastAsia="en-US"/>
        </w:rPr>
      </w:pPr>
    </w:p>
    <w:p w:rsidR="005A6B3E" w:rsidRDefault="005A6B3E" w:rsidP="005C758A">
      <w:pPr>
        <w:tabs>
          <w:tab w:val="left" w:pos="2348"/>
          <w:tab w:val="center" w:pos="4677"/>
        </w:tabs>
        <w:rPr>
          <w:b/>
          <w:sz w:val="22"/>
          <w:szCs w:val="22"/>
        </w:rPr>
      </w:pPr>
    </w:p>
    <w:p w:rsidR="005A6B3E" w:rsidRDefault="005A6B3E" w:rsidP="005C758A">
      <w:pPr>
        <w:tabs>
          <w:tab w:val="left" w:pos="2348"/>
          <w:tab w:val="center" w:pos="4677"/>
        </w:tabs>
        <w:rPr>
          <w:b/>
          <w:sz w:val="22"/>
          <w:szCs w:val="22"/>
        </w:rPr>
      </w:pPr>
    </w:p>
    <w:p w:rsidR="006E4EFD" w:rsidRDefault="006E4EFD" w:rsidP="005C758A">
      <w:pPr>
        <w:tabs>
          <w:tab w:val="left" w:pos="2348"/>
          <w:tab w:val="center" w:pos="4677"/>
        </w:tabs>
        <w:rPr>
          <w:b/>
          <w:sz w:val="22"/>
          <w:szCs w:val="22"/>
        </w:rPr>
      </w:pPr>
    </w:p>
    <w:p w:rsidR="006E4EFD" w:rsidRDefault="006E4EFD" w:rsidP="005C758A">
      <w:pPr>
        <w:tabs>
          <w:tab w:val="left" w:pos="2348"/>
          <w:tab w:val="center" w:pos="4677"/>
        </w:tabs>
        <w:rPr>
          <w:b/>
          <w:sz w:val="22"/>
          <w:szCs w:val="22"/>
        </w:rPr>
      </w:pPr>
    </w:p>
    <w:p w:rsidR="006E4EFD" w:rsidRDefault="006E4EFD" w:rsidP="005C758A">
      <w:pPr>
        <w:tabs>
          <w:tab w:val="left" w:pos="2348"/>
          <w:tab w:val="center" w:pos="4677"/>
        </w:tabs>
        <w:rPr>
          <w:b/>
          <w:sz w:val="22"/>
          <w:szCs w:val="22"/>
        </w:rPr>
      </w:pPr>
    </w:p>
    <w:p w:rsidR="006E4EFD" w:rsidRDefault="006E4EFD" w:rsidP="005C758A">
      <w:pPr>
        <w:tabs>
          <w:tab w:val="left" w:pos="2348"/>
          <w:tab w:val="center" w:pos="4677"/>
        </w:tabs>
        <w:rPr>
          <w:b/>
          <w:sz w:val="22"/>
          <w:szCs w:val="22"/>
        </w:rPr>
      </w:pPr>
    </w:p>
    <w:p w:rsidR="006E4EFD" w:rsidRDefault="006E4EFD" w:rsidP="005C758A">
      <w:pPr>
        <w:tabs>
          <w:tab w:val="left" w:pos="2348"/>
          <w:tab w:val="center" w:pos="4677"/>
        </w:tabs>
        <w:rPr>
          <w:b/>
          <w:sz w:val="22"/>
          <w:szCs w:val="22"/>
        </w:rPr>
      </w:pPr>
    </w:p>
    <w:p w:rsidR="00C275F0" w:rsidRDefault="00C275F0" w:rsidP="005C758A">
      <w:pPr>
        <w:tabs>
          <w:tab w:val="left" w:pos="2348"/>
          <w:tab w:val="center" w:pos="4677"/>
        </w:tabs>
        <w:rPr>
          <w:b/>
          <w:sz w:val="22"/>
          <w:szCs w:val="22"/>
        </w:rPr>
      </w:pPr>
    </w:p>
    <w:p w:rsidR="006E4EFD" w:rsidRPr="006E4EFD" w:rsidRDefault="006E4EFD" w:rsidP="006E4EFD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6E4EFD">
        <w:rPr>
          <w:rFonts w:eastAsiaTheme="minorHAnsi"/>
          <w:b/>
          <w:sz w:val="24"/>
          <w:szCs w:val="24"/>
          <w:lang w:eastAsia="en-US"/>
        </w:rPr>
        <w:t>Заместитель главы города -</w:t>
      </w:r>
    </w:p>
    <w:p w:rsidR="006E4EFD" w:rsidRPr="006E4EFD" w:rsidRDefault="006E4EFD" w:rsidP="006E4EFD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6E4EFD">
        <w:rPr>
          <w:rFonts w:eastAsiaTheme="minorHAnsi"/>
          <w:b/>
          <w:sz w:val="24"/>
          <w:szCs w:val="24"/>
          <w:lang w:eastAsia="en-US"/>
        </w:rPr>
        <w:t xml:space="preserve">Директор </w:t>
      </w:r>
      <w:proofErr w:type="spellStart"/>
      <w:r w:rsidRPr="006E4EFD">
        <w:rPr>
          <w:rFonts w:eastAsiaTheme="minorHAnsi"/>
          <w:b/>
          <w:sz w:val="24"/>
          <w:szCs w:val="24"/>
          <w:lang w:eastAsia="en-US"/>
        </w:rPr>
        <w:t>ДЖКиСК</w:t>
      </w:r>
      <w:proofErr w:type="spellEnd"/>
      <w:r w:rsidRPr="006E4EFD">
        <w:rPr>
          <w:rFonts w:eastAsiaTheme="minorHAnsi"/>
          <w:b/>
          <w:sz w:val="24"/>
          <w:szCs w:val="24"/>
          <w:lang w:eastAsia="en-US"/>
        </w:rPr>
        <w:tab/>
      </w:r>
      <w:r w:rsidRPr="006E4EFD">
        <w:rPr>
          <w:rFonts w:eastAsiaTheme="minorHAnsi"/>
          <w:b/>
          <w:sz w:val="24"/>
          <w:szCs w:val="24"/>
          <w:lang w:eastAsia="en-US"/>
        </w:rPr>
        <w:tab/>
      </w:r>
      <w:r w:rsidRPr="006E4EFD">
        <w:rPr>
          <w:rFonts w:eastAsiaTheme="minorHAnsi"/>
          <w:b/>
          <w:sz w:val="24"/>
          <w:szCs w:val="24"/>
          <w:lang w:eastAsia="en-US"/>
        </w:rPr>
        <w:tab/>
      </w:r>
      <w:r w:rsidRPr="006E4EFD">
        <w:rPr>
          <w:rFonts w:eastAsiaTheme="minorHAnsi"/>
          <w:b/>
          <w:sz w:val="24"/>
          <w:szCs w:val="24"/>
          <w:lang w:eastAsia="en-US"/>
        </w:rPr>
        <w:tab/>
      </w:r>
      <w:r w:rsidRPr="006E4EFD">
        <w:rPr>
          <w:rFonts w:eastAsiaTheme="minorHAnsi"/>
          <w:b/>
          <w:sz w:val="24"/>
          <w:szCs w:val="24"/>
          <w:lang w:eastAsia="en-US"/>
        </w:rPr>
        <w:tab/>
      </w:r>
      <w:r w:rsidRPr="006E4EFD">
        <w:rPr>
          <w:rFonts w:eastAsiaTheme="minorHAnsi"/>
          <w:b/>
          <w:sz w:val="24"/>
          <w:szCs w:val="24"/>
          <w:lang w:eastAsia="en-US"/>
        </w:rPr>
        <w:tab/>
      </w:r>
      <w:r w:rsidRPr="006E4EFD">
        <w:rPr>
          <w:rFonts w:eastAsiaTheme="minorHAnsi"/>
          <w:b/>
          <w:sz w:val="24"/>
          <w:szCs w:val="24"/>
          <w:lang w:eastAsia="en-US"/>
        </w:rPr>
        <w:tab/>
        <w:t xml:space="preserve">           В.К. </w:t>
      </w:r>
      <w:proofErr w:type="spellStart"/>
      <w:r w:rsidRPr="006E4EFD">
        <w:rPr>
          <w:rFonts w:eastAsiaTheme="minorHAnsi"/>
          <w:b/>
          <w:sz w:val="24"/>
          <w:szCs w:val="24"/>
          <w:lang w:eastAsia="en-US"/>
        </w:rPr>
        <w:t>Бандурин</w:t>
      </w:r>
      <w:proofErr w:type="spellEnd"/>
    </w:p>
    <w:p w:rsidR="006E4EFD" w:rsidRPr="006E4EFD" w:rsidRDefault="006E4EFD" w:rsidP="006E4EFD">
      <w:pPr>
        <w:jc w:val="both"/>
        <w:rPr>
          <w:rFonts w:eastAsiaTheme="minorHAnsi"/>
          <w:b/>
          <w:sz w:val="24"/>
          <w:szCs w:val="24"/>
          <w:lang w:eastAsia="en-US"/>
        </w:rPr>
      </w:pPr>
    </w:p>
    <w:p w:rsidR="00521C66" w:rsidRDefault="00521C66" w:rsidP="005C758A">
      <w:pPr>
        <w:tabs>
          <w:tab w:val="left" w:pos="2348"/>
          <w:tab w:val="center" w:pos="4677"/>
        </w:tabs>
        <w:rPr>
          <w:b/>
          <w:sz w:val="22"/>
          <w:szCs w:val="22"/>
        </w:rPr>
      </w:pPr>
    </w:p>
    <w:p w:rsidR="00C275F0" w:rsidRDefault="00C275F0" w:rsidP="005C758A">
      <w:pPr>
        <w:tabs>
          <w:tab w:val="left" w:pos="2348"/>
          <w:tab w:val="center" w:pos="4677"/>
        </w:tabs>
        <w:rPr>
          <w:b/>
          <w:sz w:val="22"/>
          <w:szCs w:val="22"/>
        </w:rPr>
      </w:pPr>
    </w:p>
    <w:p w:rsidR="006E4EFD" w:rsidRDefault="006E4EFD" w:rsidP="005C758A">
      <w:pPr>
        <w:tabs>
          <w:tab w:val="left" w:pos="2348"/>
          <w:tab w:val="center" w:pos="4677"/>
        </w:tabs>
        <w:rPr>
          <w:b/>
          <w:sz w:val="22"/>
          <w:szCs w:val="22"/>
        </w:rPr>
      </w:pPr>
    </w:p>
    <w:p w:rsidR="006E4EFD" w:rsidRDefault="006E4EFD" w:rsidP="005C758A">
      <w:pPr>
        <w:tabs>
          <w:tab w:val="left" w:pos="2348"/>
          <w:tab w:val="center" w:pos="4677"/>
        </w:tabs>
        <w:rPr>
          <w:b/>
          <w:sz w:val="22"/>
          <w:szCs w:val="22"/>
        </w:rPr>
      </w:pPr>
    </w:p>
    <w:p w:rsidR="006E4EFD" w:rsidRDefault="006E4EFD" w:rsidP="005C758A">
      <w:pPr>
        <w:tabs>
          <w:tab w:val="left" w:pos="2348"/>
          <w:tab w:val="center" w:pos="4677"/>
        </w:tabs>
        <w:rPr>
          <w:b/>
          <w:sz w:val="22"/>
          <w:szCs w:val="22"/>
        </w:rPr>
      </w:pPr>
    </w:p>
    <w:p w:rsidR="006E4EFD" w:rsidRDefault="006E4EFD" w:rsidP="005C758A">
      <w:pPr>
        <w:tabs>
          <w:tab w:val="left" w:pos="2348"/>
          <w:tab w:val="center" w:pos="4677"/>
        </w:tabs>
        <w:rPr>
          <w:b/>
          <w:sz w:val="22"/>
          <w:szCs w:val="22"/>
        </w:rPr>
      </w:pPr>
    </w:p>
    <w:p w:rsidR="006E4EFD" w:rsidRDefault="006E4EFD" w:rsidP="005C758A">
      <w:pPr>
        <w:tabs>
          <w:tab w:val="left" w:pos="2348"/>
          <w:tab w:val="center" w:pos="4677"/>
        </w:tabs>
        <w:rPr>
          <w:b/>
          <w:sz w:val="22"/>
          <w:szCs w:val="22"/>
        </w:rPr>
      </w:pPr>
    </w:p>
    <w:p w:rsidR="00C275F0" w:rsidRDefault="00C275F0" w:rsidP="005C758A">
      <w:pPr>
        <w:tabs>
          <w:tab w:val="left" w:pos="2348"/>
          <w:tab w:val="center" w:pos="4677"/>
        </w:tabs>
        <w:rPr>
          <w:b/>
          <w:sz w:val="22"/>
          <w:szCs w:val="22"/>
        </w:rPr>
      </w:pPr>
    </w:p>
    <w:p w:rsidR="00C275F0" w:rsidRPr="006E4EFD" w:rsidRDefault="00C275F0" w:rsidP="005C758A">
      <w:pPr>
        <w:tabs>
          <w:tab w:val="left" w:pos="2348"/>
          <w:tab w:val="center" w:pos="4677"/>
        </w:tabs>
        <w:rPr>
          <w:b/>
          <w:szCs w:val="22"/>
        </w:rPr>
      </w:pPr>
    </w:p>
    <w:p w:rsidR="00C275F0" w:rsidRDefault="00C275F0" w:rsidP="005C758A">
      <w:pPr>
        <w:tabs>
          <w:tab w:val="left" w:pos="2348"/>
          <w:tab w:val="center" w:pos="4677"/>
        </w:tabs>
        <w:rPr>
          <w:b/>
          <w:sz w:val="22"/>
          <w:szCs w:val="22"/>
        </w:rPr>
      </w:pPr>
    </w:p>
    <w:p w:rsidR="005A6B3E" w:rsidRDefault="005A6B3E" w:rsidP="005C758A">
      <w:pPr>
        <w:tabs>
          <w:tab w:val="left" w:pos="2348"/>
          <w:tab w:val="center" w:pos="4677"/>
        </w:tabs>
        <w:rPr>
          <w:b/>
          <w:sz w:val="22"/>
          <w:szCs w:val="22"/>
        </w:rPr>
      </w:pPr>
    </w:p>
    <w:p w:rsidR="005A6B3E" w:rsidRDefault="005A6B3E" w:rsidP="005C758A">
      <w:pPr>
        <w:tabs>
          <w:tab w:val="left" w:pos="2348"/>
          <w:tab w:val="center" w:pos="4677"/>
        </w:tabs>
        <w:rPr>
          <w:b/>
          <w:sz w:val="22"/>
          <w:szCs w:val="22"/>
        </w:rPr>
      </w:pPr>
    </w:p>
    <w:p w:rsidR="005A6B3E" w:rsidRDefault="005A6B3E" w:rsidP="005C758A">
      <w:pPr>
        <w:tabs>
          <w:tab w:val="left" w:pos="2348"/>
          <w:tab w:val="center" w:pos="4677"/>
        </w:tabs>
        <w:rPr>
          <w:b/>
          <w:sz w:val="22"/>
          <w:szCs w:val="22"/>
        </w:rPr>
      </w:pPr>
    </w:p>
    <w:p w:rsidR="00132433" w:rsidRPr="00642284" w:rsidRDefault="00132433" w:rsidP="005C758A">
      <w:pPr>
        <w:tabs>
          <w:tab w:val="left" w:pos="2348"/>
          <w:tab w:val="center" w:pos="4677"/>
        </w:tabs>
        <w:rPr>
          <w:b/>
          <w:sz w:val="18"/>
          <w:szCs w:val="18"/>
        </w:rPr>
      </w:pPr>
    </w:p>
    <w:p w:rsidR="00D84149" w:rsidRDefault="005C758A" w:rsidP="005C758A">
      <w:pPr>
        <w:tabs>
          <w:tab w:val="left" w:pos="2348"/>
          <w:tab w:val="center" w:pos="4677"/>
        </w:tabs>
        <w:rPr>
          <w:sz w:val="18"/>
          <w:szCs w:val="18"/>
        </w:rPr>
      </w:pPr>
      <w:r w:rsidRPr="00642284">
        <w:rPr>
          <w:sz w:val="18"/>
          <w:szCs w:val="18"/>
        </w:rPr>
        <w:t>Исполнитель:</w:t>
      </w:r>
    </w:p>
    <w:p w:rsidR="00D84149" w:rsidRDefault="00D84149" w:rsidP="005C758A">
      <w:pPr>
        <w:tabs>
          <w:tab w:val="left" w:pos="2348"/>
          <w:tab w:val="center" w:pos="4677"/>
        </w:tabs>
        <w:rPr>
          <w:sz w:val="18"/>
          <w:szCs w:val="18"/>
        </w:rPr>
      </w:pPr>
      <w:r>
        <w:rPr>
          <w:sz w:val="18"/>
          <w:szCs w:val="18"/>
        </w:rPr>
        <w:t>начальник ПЭО ДЖКиСК</w:t>
      </w:r>
    </w:p>
    <w:p w:rsidR="00D84149" w:rsidRDefault="00D84149" w:rsidP="005C758A">
      <w:pPr>
        <w:tabs>
          <w:tab w:val="left" w:pos="2348"/>
          <w:tab w:val="center" w:pos="4677"/>
        </w:tabs>
        <w:rPr>
          <w:sz w:val="18"/>
          <w:szCs w:val="18"/>
        </w:rPr>
      </w:pPr>
      <w:r>
        <w:rPr>
          <w:sz w:val="18"/>
          <w:szCs w:val="18"/>
        </w:rPr>
        <w:t>Попова Татьяна Викторовна, тел. 7</w:t>
      </w:r>
      <w:r w:rsidR="00C4002B">
        <w:rPr>
          <w:sz w:val="18"/>
          <w:szCs w:val="18"/>
        </w:rPr>
        <w:t>-</w:t>
      </w:r>
      <w:r>
        <w:rPr>
          <w:sz w:val="18"/>
          <w:szCs w:val="18"/>
        </w:rPr>
        <w:t>04</w:t>
      </w:r>
      <w:r w:rsidR="00C4002B">
        <w:rPr>
          <w:sz w:val="18"/>
          <w:szCs w:val="18"/>
        </w:rPr>
        <w:t>-</w:t>
      </w:r>
      <w:r>
        <w:rPr>
          <w:sz w:val="18"/>
          <w:szCs w:val="18"/>
        </w:rPr>
        <w:t>76</w:t>
      </w:r>
    </w:p>
    <w:p w:rsidR="005C758A" w:rsidRPr="00642284" w:rsidRDefault="005C758A" w:rsidP="005C758A">
      <w:pPr>
        <w:tabs>
          <w:tab w:val="left" w:pos="2348"/>
          <w:tab w:val="center" w:pos="4677"/>
        </w:tabs>
        <w:rPr>
          <w:sz w:val="18"/>
          <w:szCs w:val="18"/>
        </w:rPr>
      </w:pPr>
      <w:r w:rsidRPr="00642284">
        <w:rPr>
          <w:sz w:val="18"/>
          <w:szCs w:val="18"/>
        </w:rPr>
        <w:t>ведущий специалист ПАО ДЖКиСК</w:t>
      </w:r>
    </w:p>
    <w:p w:rsidR="005C758A" w:rsidRPr="00642284" w:rsidRDefault="005C758A" w:rsidP="005C758A">
      <w:pPr>
        <w:rPr>
          <w:sz w:val="18"/>
          <w:szCs w:val="18"/>
        </w:rPr>
      </w:pPr>
      <w:proofErr w:type="spellStart"/>
      <w:r w:rsidRPr="00642284">
        <w:rPr>
          <w:sz w:val="18"/>
          <w:szCs w:val="18"/>
        </w:rPr>
        <w:t>Максимчук</w:t>
      </w:r>
      <w:proofErr w:type="spellEnd"/>
      <w:r w:rsidRPr="00642284">
        <w:rPr>
          <w:sz w:val="18"/>
          <w:szCs w:val="18"/>
        </w:rPr>
        <w:t xml:space="preserve"> Наталия Сергеевна, 7-43-03</w:t>
      </w:r>
      <w:bookmarkEnd w:id="0"/>
      <w:bookmarkEnd w:id="1"/>
    </w:p>
    <w:sectPr w:rsidR="005C758A" w:rsidRPr="00642284" w:rsidSect="005C758A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C05" w:rsidRDefault="00225C05" w:rsidP="007403D0">
      <w:r>
        <w:separator/>
      </w:r>
    </w:p>
  </w:endnote>
  <w:endnote w:type="continuationSeparator" w:id="0">
    <w:p w:rsidR="00225C05" w:rsidRDefault="00225C05" w:rsidP="0074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C05" w:rsidRDefault="00225C05" w:rsidP="007403D0">
      <w:r>
        <w:separator/>
      </w:r>
    </w:p>
  </w:footnote>
  <w:footnote w:type="continuationSeparator" w:id="0">
    <w:p w:rsidR="00225C05" w:rsidRDefault="00225C05" w:rsidP="00740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4C51"/>
    <w:multiLevelType w:val="hybridMultilevel"/>
    <w:tmpl w:val="119A87AE"/>
    <w:lvl w:ilvl="0" w:tplc="1EE49076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126F5E7C"/>
    <w:multiLevelType w:val="hybridMultilevel"/>
    <w:tmpl w:val="414A3152"/>
    <w:lvl w:ilvl="0" w:tplc="1EE49076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18C32024"/>
    <w:multiLevelType w:val="hybridMultilevel"/>
    <w:tmpl w:val="7F6CC73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72298"/>
    <w:multiLevelType w:val="hybridMultilevel"/>
    <w:tmpl w:val="AB6CD38C"/>
    <w:lvl w:ilvl="0" w:tplc="1B280F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216CBF"/>
    <w:multiLevelType w:val="hybridMultilevel"/>
    <w:tmpl w:val="D6CABDAE"/>
    <w:lvl w:ilvl="0" w:tplc="B2DC4E3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34"/>
        </w:tabs>
        <w:ind w:left="734" w:hanging="360"/>
      </w:pPr>
    </w:lvl>
    <w:lvl w:ilvl="2" w:tplc="04190005">
      <w:start w:val="1"/>
      <w:numFmt w:val="decimal"/>
      <w:lvlText w:val="%3."/>
      <w:lvlJc w:val="left"/>
      <w:pPr>
        <w:tabs>
          <w:tab w:val="num" w:pos="1454"/>
        </w:tabs>
        <w:ind w:left="145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174"/>
        </w:tabs>
        <w:ind w:left="2174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94"/>
        </w:tabs>
        <w:ind w:left="2894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14"/>
        </w:tabs>
        <w:ind w:left="361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334"/>
        </w:tabs>
        <w:ind w:left="433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054"/>
        </w:tabs>
        <w:ind w:left="5054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74"/>
        </w:tabs>
        <w:ind w:left="5774" w:hanging="360"/>
      </w:pPr>
    </w:lvl>
  </w:abstractNum>
  <w:abstractNum w:abstractNumId="5">
    <w:nsid w:val="27E9594C"/>
    <w:multiLevelType w:val="hybridMultilevel"/>
    <w:tmpl w:val="F2821BEA"/>
    <w:lvl w:ilvl="0" w:tplc="3BA829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E400438"/>
    <w:multiLevelType w:val="hybridMultilevel"/>
    <w:tmpl w:val="0E820CD2"/>
    <w:lvl w:ilvl="0" w:tplc="1EE490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6A7453"/>
    <w:multiLevelType w:val="hybridMultilevel"/>
    <w:tmpl w:val="DD2EA9BC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D47C07"/>
    <w:multiLevelType w:val="hybridMultilevel"/>
    <w:tmpl w:val="B92C64F6"/>
    <w:lvl w:ilvl="0" w:tplc="B2DC4E38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9">
    <w:nsid w:val="7CFA4ADA"/>
    <w:multiLevelType w:val="hybridMultilevel"/>
    <w:tmpl w:val="B0740464"/>
    <w:lvl w:ilvl="0" w:tplc="1EE49076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9"/>
  </w:num>
  <w:num w:numId="7">
    <w:abstractNumId w:val="2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5FE"/>
    <w:rsid w:val="00032E1C"/>
    <w:rsid w:val="000D219B"/>
    <w:rsid w:val="000D7F3B"/>
    <w:rsid w:val="0010298A"/>
    <w:rsid w:val="00132433"/>
    <w:rsid w:val="00151D29"/>
    <w:rsid w:val="001E08AE"/>
    <w:rsid w:val="001F21EA"/>
    <w:rsid w:val="001F5CC3"/>
    <w:rsid w:val="00225C05"/>
    <w:rsid w:val="0023730E"/>
    <w:rsid w:val="0026273A"/>
    <w:rsid w:val="003F40AE"/>
    <w:rsid w:val="00404FCA"/>
    <w:rsid w:val="00446E78"/>
    <w:rsid w:val="004F19B3"/>
    <w:rsid w:val="00521C66"/>
    <w:rsid w:val="00582630"/>
    <w:rsid w:val="005A38A4"/>
    <w:rsid w:val="005A6B3E"/>
    <w:rsid w:val="005C758A"/>
    <w:rsid w:val="005D273A"/>
    <w:rsid w:val="00642284"/>
    <w:rsid w:val="00654D67"/>
    <w:rsid w:val="00673B48"/>
    <w:rsid w:val="006E4EFD"/>
    <w:rsid w:val="0070294E"/>
    <w:rsid w:val="00732A9A"/>
    <w:rsid w:val="007403D0"/>
    <w:rsid w:val="00760A08"/>
    <w:rsid w:val="008175FE"/>
    <w:rsid w:val="008858BC"/>
    <w:rsid w:val="008A1722"/>
    <w:rsid w:val="00963910"/>
    <w:rsid w:val="00980C9D"/>
    <w:rsid w:val="009A311D"/>
    <w:rsid w:val="009A44A2"/>
    <w:rsid w:val="009D2D51"/>
    <w:rsid w:val="009D4647"/>
    <w:rsid w:val="00AF5F4C"/>
    <w:rsid w:val="00B25379"/>
    <w:rsid w:val="00B30B08"/>
    <w:rsid w:val="00B709FC"/>
    <w:rsid w:val="00BA1BDA"/>
    <w:rsid w:val="00BA58B3"/>
    <w:rsid w:val="00BB1514"/>
    <w:rsid w:val="00BD45F4"/>
    <w:rsid w:val="00BD6E54"/>
    <w:rsid w:val="00C275F0"/>
    <w:rsid w:val="00C4002B"/>
    <w:rsid w:val="00C66634"/>
    <w:rsid w:val="00C8440F"/>
    <w:rsid w:val="00D44800"/>
    <w:rsid w:val="00D84149"/>
    <w:rsid w:val="00D849EB"/>
    <w:rsid w:val="00DF5E71"/>
    <w:rsid w:val="00E70DFA"/>
    <w:rsid w:val="00EE103C"/>
    <w:rsid w:val="00EE774D"/>
    <w:rsid w:val="00F37298"/>
    <w:rsid w:val="00F71BB2"/>
    <w:rsid w:val="00F71EC8"/>
    <w:rsid w:val="00F95C04"/>
    <w:rsid w:val="00FB0F26"/>
    <w:rsid w:val="00FC6798"/>
    <w:rsid w:val="00FC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23730E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3730E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403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03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7403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03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54D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23730E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3730E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403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03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7403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03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54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CF676-3A3A-427F-B09F-EE6A7CBE2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2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Сычева Екатерина Николаевна</dc:creator>
  <cp:keywords/>
  <dc:description/>
  <cp:lastModifiedBy>Сычева Екатерина Николаевна</cp:lastModifiedBy>
  <cp:revision>49</cp:revision>
  <cp:lastPrinted>2017-02-01T11:34:00Z</cp:lastPrinted>
  <dcterms:created xsi:type="dcterms:W3CDTF">2015-04-01T10:23:00Z</dcterms:created>
  <dcterms:modified xsi:type="dcterms:W3CDTF">2018-01-22T06:43:00Z</dcterms:modified>
</cp:coreProperties>
</file>