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3B400" wp14:editId="5DAD2D8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00D" w:rsidRPr="003C5141" w:rsidRDefault="00BF700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BF700D" w:rsidRPr="003C5141" w:rsidRDefault="00BF700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642E6" wp14:editId="7391659E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1E71AE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3813294" wp14:editId="5E7E203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6D" w:rsidRPr="001E71AE" w:rsidRDefault="00C35A6D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Default="00C35A6D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rFonts w:ascii="PT Astra Serif" w:eastAsia="Calibri" w:hAnsi="PT Astra Serif"/>
          <w:sz w:val="24"/>
          <w:szCs w:val="22"/>
          <w:lang w:eastAsia="en-US"/>
        </w:rPr>
        <w:t>ПРОЕКТ</w:t>
      </w:r>
    </w:p>
    <w:p w:rsidR="00C35A6D" w:rsidRPr="001E71AE" w:rsidRDefault="00C35A6D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1E71AE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1E71AE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1E71AE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A44F85" w:rsidRPr="001E71AE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1E71AE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1E71AE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1E71AE" w:rsidRDefault="00A44F85" w:rsidP="00A44F85">
      <w:pPr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1E71AE" w:rsidRDefault="00A44F85" w:rsidP="00A44F85">
      <w:pPr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1E71AE" w:rsidRDefault="00A44F85" w:rsidP="00A44F85">
      <w:pPr>
        <w:rPr>
          <w:rFonts w:ascii="PT Astra Serif" w:eastAsia="Calibri" w:hAnsi="PT Astra Serif"/>
          <w:sz w:val="16"/>
          <w:szCs w:val="16"/>
          <w:lang w:eastAsia="en-US"/>
        </w:rPr>
      </w:pPr>
    </w:p>
    <w:p w:rsidR="00A44F85" w:rsidRPr="001E71AE" w:rsidRDefault="00A44F85" w:rsidP="00A44F85">
      <w:pPr>
        <w:rPr>
          <w:rFonts w:ascii="PT Astra Serif" w:eastAsia="Calibri" w:hAnsi="PT Astra Serif"/>
          <w:sz w:val="26"/>
          <w:szCs w:val="26"/>
          <w:lang w:eastAsia="en-US"/>
        </w:rPr>
      </w:pPr>
      <w:r w:rsidRPr="001E71AE">
        <w:rPr>
          <w:rFonts w:ascii="PT Astra Serif" w:eastAsia="Calibri" w:hAnsi="PT Astra Serif"/>
          <w:sz w:val="26"/>
          <w:szCs w:val="26"/>
          <w:lang w:eastAsia="en-US"/>
        </w:rPr>
        <w:t>от _______________</w:t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tab/>
        <w:t>№ ____</w:t>
      </w:r>
      <w:r w:rsidRPr="001E71AE">
        <w:rPr>
          <w:rFonts w:ascii="PT Astra Serif" w:eastAsia="Calibri" w:hAnsi="PT Astra Serif"/>
          <w:sz w:val="26"/>
          <w:szCs w:val="26"/>
          <w:lang w:eastAsia="en-US"/>
        </w:rPr>
        <w:br/>
      </w:r>
    </w:p>
    <w:p w:rsidR="00A44F85" w:rsidRPr="001E71AE" w:rsidRDefault="00A44F85" w:rsidP="00A44F85">
      <w:pPr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B069C3" w:rsidRDefault="00025D79" w:rsidP="00B069C3">
      <w:pPr>
        <w:rPr>
          <w:rFonts w:ascii="PT Astra Serif" w:hAnsi="PT Astra Serif"/>
          <w:bCs/>
          <w:sz w:val="28"/>
          <w:szCs w:val="28"/>
        </w:rPr>
      </w:pPr>
      <w:r w:rsidRPr="00291391">
        <w:rPr>
          <w:rFonts w:ascii="PT Astra Serif" w:hAnsi="PT Astra Serif"/>
          <w:bCs/>
          <w:sz w:val="28"/>
          <w:szCs w:val="28"/>
        </w:rPr>
        <w:t>О</w:t>
      </w:r>
      <w:r w:rsidR="00B069C3">
        <w:rPr>
          <w:rFonts w:ascii="PT Astra Serif" w:hAnsi="PT Astra Serif"/>
          <w:bCs/>
          <w:sz w:val="28"/>
          <w:szCs w:val="28"/>
        </w:rPr>
        <w:t xml:space="preserve"> признании </w:t>
      </w:r>
      <w:proofErr w:type="gramStart"/>
      <w:r w:rsidR="00B069C3">
        <w:rPr>
          <w:rFonts w:ascii="PT Astra Serif" w:hAnsi="PT Astra Serif"/>
          <w:bCs/>
          <w:sz w:val="28"/>
          <w:szCs w:val="28"/>
        </w:rPr>
        <w:t>утратившими</w:t>
      </w:r>
      <w:proofErr w:type="gramEnd"/>
      <w:r w:rsidR="00B069C3">
        <w:rPr>
          <w:rFonts w:ascii="PT Astra Serif" w:hAnsi="PT Astra Serif"/>
          <w:bCs/>
          <w:sz w:val="28"/>
          <w:szCs w:val="28"/>
        </w:rPr>
        <w:t xml:space="preserve"> силу</w:t>
      </w:r>
    </w:p>
    <w:p w:rsidR="00A44F85" w:rsidRDefault="00B069C3" w:rsidP="00B069C3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отдельных муниципальных правовых актов</w:t>
      </w:r>
    </w:p>
    <w:p w:rsidR="00B069C3" w:rsidRDefault="00B069C3" w:rsidP="00B069C3">
      <w:pPr>
        <w:rPr>
          <w:rFonts w:ascii="PT Astra Serif" w:hAnsi="PT Astra Serif"/>
          <w:bCs/>
          <w:sz w:val="28"/>
          <w:szCs w:val="28"/>
        </w:rPr>
      </w:pPr>
    </w:p>
    <w:p w:rsidR="00E84CE5" w:rsidRDefault="00E84CE5" w:rsidP="00E84CE5">
      <w:pPr>
        <w:rPr>
          <w:rFonts w:ascii="PT Astra Serif" w:hAnsi="PT Astra Serif"/>
          <w:bCs/>
          <w:sz w:val="28"/>
          <w:szCs w:val="28"/>
        </w:rPr>
      </w:pPr>
    </w:p>
    <w:p w:rsidR="00E84CE5" w:rsidRDefault="00E84CE5" w:rsidP="00E84CE5">
      <w:pPr>
        <w:rPr>
          <w:rFonts w:ascii="PT Astra Serif" w:hAnsi="PT Astra Serif"/>
          <w:sz w:val="26"/>
          <w:szCs w:val="26"/>
        </w:rPr>
      </w:pPr>
    </w:p>
    <w:p w:rsidR="00B069C3" w:rsidRDefault="00025D79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291391">
        <w:rPr>
          <w:rFonts w:ascii="PT Astra Serif" w:hAnsi="PT Astra Serif"/>
          <w:sz w:val="28"/>
          <w:szCs w:val="28"/>
          <w:lang w:eastAsia="ru-RU"/>
        </w:rPr>
        <w:t>В с</w:t>
      </w:r>
      <w:r w:rsidR="00B069C3">
        <w:rPr>
          <w:rFonts w:ascii="PT Astra Serif" w:hAnsi="PT Astra Serif"/>
          <w:sz w:val="28"/>
          <w:szCs w:val="28"/>
          <w:lang w:eastAsia="ru-RU"/>
        </w:rPr>
        <w:t xml:space="preserve">вязи с несоответствием </w:t>
      </w:r>
      <w:hyperlink r:id="rId9" w:history="1">
        <w:r w:rsidRPr="00291391">
          <w:rPr>
            <w:rFonts w:ascii="PT Astra Serif" w:hAnsi="PT Astra Serif"/>
            <w:sz w:val="28"/>
            <w:szCs w:val="28"/>
            <w:lang w:eastAsia="ru-RU"/>
          </w:rPr>
          <w:t>Постановлени</w:t>
        </w:r>
        <w:r w:rsidR="00B069C3">
          <w:rPr>
            <w:rFonts w:ascii="PT Astra Serif" w:hAnsi="PT Astra Serif"/>
            <w:sz w:val="28"/>
            <w:szCs w:val="28"/>
            <w:lang w:eastAsia="ru-RU"/>
          </w:rPr>
          <w:t>ю</w:t>
        </w:r>
      </w:hyperlink>
      <w:r w:rsidRPr="00291391">
        <w:rPr>
          <w:rFonts w:ascii="PT Astra Serif" w:hAnsi="PT Astra Serif"/>
          <w:sz w:val="28"/>
          <w:szCs w:val="28"/>
          <w:lang w:eastAsia="ru-RU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производителей товаров, работ и услуг, и о признании утратившими силу некоторых актов Правительства Российской Федерации и отдельных положений некоторых актов Прави</w:t>
      </w:r>
      <w:r w:rsidR="00B069C3">
        <w:rPr>
          <w:rFonts w:ascii="PT Astra Serif" w:hAnsi="PT Astra Serif"/>
          <w:sz w:val="28"/>
          <w:szCs w:val="28"/>
          <w:lang w:eastAsia="ru-RU"/>
        </w:rPr>
        <w:t>тельства</w:t>
      </w:r>
      <w:proofErr w:type="gramEnd"/>
      <w:r w:rsidR="00B069C3">
        <w:rPr>
          <w:rFonts w:ascii="PT Astra Serif" w:hAnsi="PT Astra Serif"/>
          <w:sz w:val="28"/>
          <w:szCs w:val="28"/>
          <w:lang w:eastAsia="ru-RU"/>
        </w:rPr>
        <w:t xml:space="preserve"> Российской Федерации»:</w:t>
      </w:r>
    </w:p>
    <w:p w:rsidR="00F2196C" w:rsidRPr="00291391" w:rsidRDefault="00B069C3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 П</w:t>
      </w:r>
      <w:r w:rsidR="00025D79" w:rsidRPr="00291391">
        <w:rPr>
          <w:rFonts w:ascii="PT Astra Serif" w:hAnsi="PT Astra Serif"/>
          <w:sz w:val="28"/>
          <w:szCs w:val="28"/>
          <w:lang w:eastAsia="ru-RU"/>
        </w:rPr>
        <w:t>ризнать утратившими силу</w:t>
      </w:r>
      <w:r w:rsidR="00291391">
        <w:rPr>
          <w:rFonts w:ascii="PT Astra Serif" w:hAnsi="PT Astra Serif"/>
          <w:sz w:val="28"/>
          <w:szCs w:val="28"/>
          <w:lang w:eastAsia="ru-RU"/>
        </w:rPr>
        <w:t>:</w:t>
      </w:r>
    </w:p>
    <w:p w:rsidR="00F2196C" w:rsidRPr="00291391" w:rsidRDefault="00B069C3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1.1. П</w:t>
      </w:r>
      <w:r w:rsidR="00025D79" w:rsidRPr="00291391">
        <w:rPr>
          <w:rFonts w:ascii="PT Astra Serif" w:hAnsi="PT Astra Serif"/>
          <w:sz w:val="28"/>
          <w:szCs w:val="28"/>
          <w:lang w:eastAsia="ru-RU"/>
        </w:rPr>
        <w:t>остановлени</w:t>
      </w:r>
      <w:r w:rsidR="00F2196C" w:rsidRPr="00291391">
        <w:rPr>
          <w:rFonts w:ascii="PT Astra Serif" w:hAnsi="PT Astra Serif"/>
          <w:sz w:val="28"/>
          <w:szCs w:val="28"/>
          <w:lang w:eastAsia="ru-RU"/>
        </w:rPr>
        <w:t>е</w:t>
      </w:r>
      <w:r w:rsidR="00025D79" w:rsidRPr="00291391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 от 25.07.2017 № 1806 «О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</w:t>
      </w:r>
      <w:r w:rsidR="00BE7D55" w:rsidRPr="00291391">
        <w:rPr>
          <w:rFonts w:ascii="PT Astra Serif" w:hAnsi="PT Astra Serif"/>
          <w:sz w:val="28"/>
          <w:szCs w:val="28"/>
          <w:lang w:eastAsia="ru-RU"/>
        </w:rPr>
        <w:t>»</w:t>
      </w:r>
      <w:r w:rsidR="00F2196C" w:rsidRPr="00291391">
        <w:rPr>
          <w:rFonts w:ascii="PT Astra Serif" w:hAnsi="PT Astra Serif"/>
          <w:sz w:val="28"/>
          <w:szCs w:val="28"/>
          <w:lang w:eastAsia="ru-RU"/>
        </w:rPr>
        <w:t>;</w:t>
      </w:r>
    </w:p>
    <w:p w:rsidR="00F2196C" w:rsidRPr="00291391" w:rsidRDefault="00B069C3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 П</w:t>
      </w:r>
      <w:r w:rsidR="00F2196C" w:rsidRPr="00291391">
        <w:rPr>
          <w:rFonts w:ascii="PT Astra Serif" w:hAnsi="PT Astra Serif"/>
          <w:sz w:val="28"/>
          <w:szCs w:val="28"/>
          <w:lang w:eastAsia="ru-RU"/>
        </w:rPr>
        <w:t xml:space="preserve">остановление администрации города Югорска </w:t>
      </w:r>
      <w:r w:rsidR="00BE7D55" w:rsidRPr="00291391">
        <w:rPr>
          <w:rFonts w:ascii="PT Astra Serif" w:hAnsi="PT Astra Serif"/>
          <w:sz w:val="28"/>
          <w:szCs w:val="28"/>
          <w:lang w:eastAsia="ru-RU"/>
        </w:rPr>
        <w:t xml:space="preserve">от </w:t>
      </w:r>
      <w:r w:rsidR="00831CAC" w:rsidRPr="00291391">
        <w:rPr>
          <w:rFonts w:ascii="PT Astra Serif" w:hAnsi="PT Astra Serif"/>
          <w:sz w:val="28"/>
          <w:szCs w:val="28"/>
          <w:lang w:eastAsia="ru-RU"/>
        </w:rPr>
        <w:t>04.09.2017 № 2137«О внесении изменений в постановление администрации города Югорска от 25.07.2017 № 1806 «О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</w:t>
      </w:r>
      <w:r w:rsidR="00F2196C" w:rsidRPr="00291391">
        <w:rPr>
          <w:rFonts w:ascii="PT Astra Serif" w:hAnsi="PT Astra Serif"/>
          <w:sz w:val="28"/>
          <w:szCs w:val="28"/>
          <w:lang w:eastAsia="ru-RU"/>
        </w:rPr>
        <w:t>;</w:t>
      </w:r>
    </w:p>
    <w:p w:rsidR="00F2196C" w:rsidRPr="00291391" w:rsidRDefault="00B069C3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 П</w:t>
      </w:r>
      <w:r w:rsidR="00F2196C" w:rsidRPr="00291391">
        <w:rPr>
          <w:rFonts w:ascii="PT Astra Serif" w:hAnsi="PT Astra Serif"/>
          <w:sz w:val="28"/>
          <w:szCs w:val="28"/>
          <w:lang w:eastAsia="ru-RU"/>
        </w:rPr>
        <w:t xml:space="preserve">остановление администрации города Югорска </w:t>
      </w:r>
      <w:r w:rsidR="00831CAC" w:rsidRPr="00291391">
        <w:rPr>
          <w:rFonts w:ascii="PT Astra Serif" w:hAnsi="PT Astra Serif"/>
          <w:sz w:val="28"/>
          <w:szCs w:val="28"/>
          <w:lang w:eastAsia="ru-RU"/>
        </w:rPr>
        <w:t xml:space="preserve">от 11.03.2019 № 498 </w:t>
      </w:r>
      <w:r w:rsidR="00831CAC" w:rsidRPr="00291391">
        <w:rPr>
          <w:rFonts w:ascii="PT Astra Serif" w:hAnsi="PT Astra Serif"/>
          <w:sz w:val="28"/>
          <w:szCs w:val="28"/>
          <w:lang w:eastAsia="ru-RU"/>
        </w:rPr>
        <w:lastRenderedPageBreak/>
        <w:t>«О внесении изменений в постановление администрации города Югорска от 25.07.2017 № 1806 «О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</w:t>
      </w:r>
    </w:p>
    <w:p w:rsidR="00F2196C" w:rsidRPr="00291391" w:rsidRDefault="00B069C3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1.4. П</w:t>
      </w:r>
      <w:r w:rsidR="00F2196C" w:rsidRPr="00291391">
        <w:rPr>
          <w:rFonts w:ascii="PT Astra Serif" w:hAnsi="PT Astra Serif"/>
          <w:sz w:val="28"/>
          <w:szCs w:val="28"/>
          <w:lang w:eastAsia="ru-RU"/>
        </w:rPr>
        <w:t>остановление администрации города Югорска</w:t>
      </w:r>
      <w:r w:rsidR="00831CAC" w:rsidRPr="00291391">
        <w:rPr>
          <w:rFonts w:ascii="PT Astra Serif" w:hAnsi="PT Astra Serif"/>
          <w:sz w:val="28"/>
          <w:szCs w:val="28"/>
          <w:lang w:eastAsia="ru-RU"/>
        </w:rPr>
        <w:t xml:space="preserve"> от 03.02.2020 № 152 «О внесении изменений в постановление администрации города Югорска от 25.07.2017 № 1806 «О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</w:t>
      </w:r>
      <w:r w:rsidR="00F2196C" w:rsidRPr="00291391">
        <w:rPr>
          <w:rFonts w:ascii="PT Astra Serif" w:hAnsi="PT Astra Serif"/>
          <w:sz w:val="28"/>
          <w:szCs w:val="28"/>
          <w:lang w:eastAsia="ru-RU"/>
        </w:rPr>
        <w:t>;</w:t>
      </w:r>
    </w:p>
    <w:p w:rsidR="00025D79" w:rsidRPr="00291391" w:rsidRDefault="00B069C3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1.5. Постановление администрации города Югорска </w:t>
      </w:r>
      <w:r w:rsidR="00831CAC" w:rsidRPr="00291391">
        <w:rPr>
          <w:rFonts w:ascii="PT Astra Serif" w:hAnsi="PT Astra Serif"/>
          <w:sz w:val="28"/>
          <w:szCs w:val="28"/>
          <w:lang w:eastAsia="ru-RU"/>
        </w:rPr>
        <w:t xml:space="preserve"> от 10.03.2020 № 395 «О внесении изменений в постановление администрации города Югорска от 25.07.2017 № 1806 «О предоставлении субсидии из бюджета города Югорска социально ориентированным некоммерческим организациям, не являющимся государственными (муниципальными) учреждениями, на реализацию программ (проектов)».</w:t>
      </w:r>
    </w:p>
    <w:p w:rsidR="00025D79" w:rsidRPr="00291391" w:rsidRDefault="00B069C3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sub_7"/>
      <w:r>
        <w:rPr>
          <w:rFonts w:ascii="PT Astra Serif" w:hAnsi="PT Astra Serif"/>
          <w:sz w:val="28"/>
          <w:szCs w:val="28"/>
          <w:lang w:eastAsia="ru-RU"/>
        </w:rPr>
        <w:t>2</w:t>
      </w:r>
      <w:r w:rsidR="00025D79" w:rsidRPr="00291391">
        <w:rPr>
          <w:rFonts w:ascii="PT Astra Serif" w:hAnsi="PT Astra Serif"/>
          <w:sz w:val="28"/>
          <w:szCs w:val="28"/>
          <w:lang w:eastAsia="ru-RU"/>
        </w:rPr>
        <w:t xml:space="preserve">. </w:t>
      </w:r>
      <w:hyperlink r:id="rId10" w:history="1">
        <w:r w:rsidR="00025D79" w:rsidRPr="00291391">
          <w:rPr>
            <w:rFonts w:ascii="PT Astra Serif" w:hAnsi="PT Astra Serif"/>
            <w:sz w:val="28"/>
            <w:szCs w:val="28"/>
            <w:lang w:eastAsia="ru-RU"/>
          </w:rPr>
          <w:t>Опубликовать</w:t>
        </w:r>
      </w:hyperlink>
      <w:r w:rsidR="00025D79" w:rsidRPr="00291391">
        <w:rPr>
          <w:rFonts w:ascii="PT Astra Serif" w:hAnsi="PT Astra Serif"/>
          <w:sz w:val="28"/>
          <w:szCs w:val="28"/>
          <w:lang w:eastAsia="ru-RU"/>
        </w:rPr>
        <w:t xml:space="preserve">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  <w:bookmarkEnd w:id="0"/>
    </w:p>
    <w:p w:rsidR="00025D79" w:rsidRPr="00291391" w:rsidRDefault="00B069C3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025D79" w:rsidRPr="00291391">
        <w:rPr>
          <w:rFonts w:ascii="PT Astra Serif" w:hAnsi="PT Astra Serif"/>
          <w:sz w:val="28"/>
          <w:szCs w:val="28"/>
          <w:lang w:eastAsia="ru-RU"/>
        </w:rPr>
        <w:t xml:space="preserve">. Настоящее постановление вступает в силу после его </w:t>
      </w:r>
      <w:hyperlink r:id="rId11" w:history="1">
        <w:r w:rsidR="00025D79" w:rsidRPr="00291391">
          <w:rPr>
            <w:rFonts w:ascii="PT Astra Serif" w:hAnsi="PT Astra Serif"/>
            <w:sz w:val="28"/>
            <w:szCs w:val="28"/>
            <w:lang w:eastAsia="ru-RU"/>
          </w:rPr>
          <w:t>официального опубликования</w:t>
        </w:r>
      </w:hyperlink>
      <w:r w:rsidR="00025D79" w:rsidRPr="00291391">
        <w:rPr>
          <w:rFonts w:ascii="PT Astra Serif" w:hAnsi="PT Astra Serif"/>
          <w:sz w:val="28"/>
          <w:szCs w:val="28"/>
          <w:lang w:eastAsia="ru-RU"/>
        </w:rPr>
        <w:t>.</w:t>
      </w:r>
    </w:p>
    <w:p w:rsidR="00025D79" w:rsidRPr="00291391" w:rsidRDefault="00B069C3" w:rsidP="00C55A58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sub_9"/>
      <w:r>
        <w:rPr>
          <w:rFonts w:ascii="PT Astra Serif" w:hAnsi="PT Astra Serif"/>
          <w:sz w:val="28"/>
          <w:szCs w:val="28"/>
          <w:lang w:eastAsia="ru-RU"/>
        </w:rPr>
        <w:t>4</w:t>
      </w:r>
      <w:r w:rsidR="00025D79" w:rsidRPr="00291391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="00025D79" w:rsidRPr="00291391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025D79" w:rsidRPr="00291391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оставляю за собой.</w:t>
      </w:r>
    </w:p>
    <w:bookmarkEnd w:id="1"/>
    <w:p w:rsidR="00025D79" w:rsidRPr="00291391" w:rsidRDefault="00025D79" w:rsidP="00025D7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25D79" w:rsidRPr="00291391" w:rsidRDefault="00025D79" w:rsidP="00025D7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25D79" w:rsidRPr="00291391" w:rsidRDefault="00025D79" w:rsidP="00025D7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78"/>
        <w:gridCol w:w="3267"/>
      </w:tblGrid>
      <w:tr w:rsidR="00025D79" w:rsidRPr="00291391" w:rsidTr="00FA242F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25D79" w:rsidRPr="00291391" w:rsidRDefault="00025D79" w:rsidP="00025D7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29139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Глава города Югорска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25D79" w:rsidRPr="00291391" w:rsidRDefault="00025D79" w:rsidP="00025D79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291391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А.В. Бородкин</w:t>
            </w:r>
          </w:p>
        </w:tc>
      </w:tr>
    </w:tbl>
    <w:p w:rsidR="00025D79" w:rsidRDefault="00025D79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Default="00B069C3" w:rsidP="00B069C3">
      <w:pPr>
        <w:rPr>
          <w:rFonts w:ascii="PT Astra Serif" w:hAnsi="PT Astra Serif"/>
          <w:sz w:val="26"/>
          <w:szCs w:val="26"/>
        </w:rPr>
      </w:pPr>
    </w:p>
    <w:p w:rsidR="00B069C3" w:rsidRPr="00B069C3" w:rsidRDefault="00B069C3" w:rsidP="00B069C3">
      <w:pPr>
        <w:suppressAutoHyphens w:val="0"/>
        <w:jc w:val="center"/>
        <w:rPr>
          <w:rFonts w:ascii="PT Astra Serif" w:eastAsia="Calibri" w:hAnsi="PT Astra Serif"/>
          <w:b/>
          <w:sz w:val="26"/>
          <w:szCs w:val="22"/>
          <w:lang w:eastAsia="en-US"/>
        </w:rPr>
      </w:pPr>
      <w:r w:rsidRPr="00B069C3">
        <w:rPr>
          <w:rFonts w:ascii="PT Astra Serif" w:eastAsia="Calibri" w:hAnsi="PT Astra Serif"/>
          <w:b/>
          <w:sz w:val="26"/>
          <w:szCs w:val="22"/>
          <w:lang w:eastAsia="en-US"/>
        </w:rPr>
        <w:lastRenderedPageBreak/>
        <w:t>Лист согласования к проекту постановления администрации города Югорска</w:t>
      </w:r>
    </w:p>
    <w:p w:rsidR="00B069C3" w:rsidRDefault="00B069C3" w:rsidP="00B069C3">
      <w:pPr>
        <w:suppressAutoHyphens w:val="0"/>
        <w:jc w:val="center"/>
        <w:rPr>
          <w:rFonts w:ascii="PT Astra Serif" w:eastAsia="Calibri" w:hAnsi="PT Astra Serif"/>
          <w:b/>
          <w:sz w:val="26"/>
          <w:szCs w:val="22"/>
          <w:lang w:eastAsia="en-US"/>
        </w:rPr>
      </w:pPr>
      <w:r w:rsidRPr="00B069C3">
        <w:rPr>
          <w:rFonts w:ascii="PT Astra Serif" w:eastAsia="Calibri" w:hAnsi="PT Astra Serif"/>
          <w:b/>
          <w:sz w:val="26"/>
          <w:szCs w:val="22"/>
          <w:lang w:eastAsia="en-US"/>
        </w:rPr>
        <w:t xml:space="preserve">«О признании </w:t>
      </w:r>
      <w:proofErr w:type="gramStart"/>
      <w:r w:rsidRPr="00B069C3">
        <w:rPr>
          <w:rFonts w:ascii="PT Astra Serif" w:eastAsia="Calibri" w:hAnsi="PT Astra Serif"/>
          <w:b/>
          <w:sz w:val="26"/>
          <w:szCs w:val="22"/>
          <w:lang w:eastAsia="en-US"/>
        </w:rPr>
        <w:t>утратившими</w:t>
      </w:r>
      <w:proofErr w:type="gramEnd"/>
      <w:r w:rsidRPr="00B069C3">
        <w:rPr>
          <w:rFonts w:ascii="PT Astra Serif" w:eastAsia="Calibri" w:hAnsi="PT Astra Serif"/>
          <w:b/>
          <w:sz w:val="26"/>
          <w:szCs w:val="22"/>
          <w:lang w:eastAsia="en-US"/>
        </w:rPr>
        <w:t xml:space="preserve"> силу</w:t>
      </w:r>
      <w:r>
        <w:rPr>
          <w:rFonts w:ascii="PT Astra Serif" w:eastAsia="Calibri" w:hAnsi="PT Astra Serif"/>
          <w:b/>
          <w:sz w:val="26"/>
          <w:szCs w:val="22"/>
          <w:lang w:eastAsia="en-US"/>
        </w:rPr>
        <w:t xml:space="preserve"> </w:t>
      </w:r>
      <w:r w:rsidRPr="00B069C3">
        <w:rPr>
          <w:rFonts w:ascii="PT Astra Serif" w:eastAsia="Calibri" w:hAnsi="PT Astra Serif"/>
          <w:b/>
          <w:sz w:val="26"/>
          <w:szCs w:val="22"/>
          <w:lang w:eastAsia="en-US"/>
        </w:rPr>
        <w:t>отдельных муниципальных правовых актов»</w:t>
      </w:r>
    </w:p>
    <w:p w:rsidR="00B069C3" w:rsidRDefault="00B069C3" w:rsidP="00B069C3">
      <w:pPr>
        <w:suppressAutoHyphens w:val="0"/>
        <w:jc w:val="center"/>
        <w:rPr>
          <w:rFonts w:ascii="PT Astra Serif" w:eastAsia="Calibri" w:hAnsi="PT Astra Serif"/>
          <w:b/>
          <w:sz w:val="26"/>
          <w:szCs w:val="22"/>
          <w:lang w:eastAsia="en-US"/>
        </w:rPr>
      </w:pPr>
      <w:bookmarkStart w:id="2" w:name="_GoBack"/>
      <w:bookmarkEnd w:id="2"/>
    </w:p>
    <w:p w:rsidR="00B069C3" w:rsidRPr="00B069C3" w:rsidRDefault="00B069C3" w:rsidP="00B069C3">
      <w:pPr>
        <w:suppressAutoHyphens w:val="0"/>
        <w:jc w:val="center"/>
        <w:rPr>
          <w:rFonts w:ascii="PT Astra Serif" w:eastAsia="Calibri" w:hAnsi="PT Astra Serif"/>
          <w:b/>
          <w:sz w:val="26"/>
          <w:szCs w:val="22"/>
          <w:lang w:eastAsia="en-US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2802"/>
        <w:gridCol w:w="2551"/>
        <w:gridCol w:w="1825"/>
        <w:gridCol w:w="2393"/>
      </w:tblGrid>
      <w:tr w:rsidR="00B069C3" w:rsidRPr="00B069C3" w:rsidTr="00B069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Наименование органа (структурного подразделения),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Подпись</w:t>
            </w:r>
          </w:p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Дата согласования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Расшифровка подписи</w:t>
            </w:r>
          </w:p>
        </w:tc>
      </w:tr>
      <w:tr w:rsidR="00A17877" w:rsidRPr="00B069C3" w:rsidTr="00B069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7" w:rsidRPr="00B069C3" w:rsidRDefault="00A17877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Директор </w:t>
            </w:r>
            <w:proofErr w:type="gram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Департамента финансов администрации города Югорска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7" w:rsidRPr="00B069C3" w:rsidRDefault="00A17877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7" w:rsidRPr="00B069C3" w:rsidRDefault="00A17877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7" w:rsidRPr="00B069C3" w:rsidRDefault="00A17877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И.Ю. Мальцева</w:t>
            </w:r>
          </w:p>
        </w:tc>
      </w:tr>
      <w:tr w:rsidR="00A17877" w:rsidRPr="00B069C3" w:rsidTr="00B069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7" w:rsidRDefault="00A17877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7" w:rsidRPr="00B069C3" w:rsidRDefault="00A17877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7" w:rsidRPr="00B069C3" w:rsidRDefault="00A17877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7" w:rsidRDefault="00A17877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И.В.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Грудцына</w:t>
            </w:r>
            <w:proofErr w:type="spellEnd"/>
          </w:p>
        </w:tc>
      </w:tr>
      <w:tr w:rsidR="00B069C3" w:rsidRPr="00B069C3" w:rsidTr="00B069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Начальник управления внутренней политики и общественных связей администрации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А.Н. Шибанов</w:t>
            </w:r>
          </w:p>
        </w:tc>
      </w:tr>
      <w:tr w:rsidR="00B069C3" w:rsidRPr="00B069C3" w:rsidTr="00B069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Юридическое управление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А.С. Власов</w:t>
            </w:r>
          </w:p>
        </w:tc>
      </w:tr>
      <w:tr w:rsidR="00B069C3" w:rsidRPr="00B069C3" w:rsidTr="00B069C3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Первый заместитель главы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9C3" w:rsidRPr="00B069C3" w:rsidRDefault="00B069C3" w:rsidP="00B069C3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B069C3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</w:tbl>
    <w:p w:rsidR="00B069C3" w:rsidRPr="00B069C3" w:rsidRDefault="00B069C3" w:rsidP="00B069C3">
      <w:pPr>
        <w:suppressAutoHyphens w:val="0"/>
        <w:rPr>
          <w:rFonts w:ascii="PT Astra Serif" w:eastAsia="Calibri" w:hAnsi="PT Astra Serif"/>
          <w:sz w:val="26"/>
          <w:szCs w:val="22"/>
          <w:lang w:eastAsia="en-US"/>
        </w:rPr>
      </w:pPr>
    </w:p>
    <w:p w:rsidR="00B069C3" w:rsidRPr="00B069C3" w:rsidRDefault="00B069C3" w:rsidP="00B069C3">
      <w:pPr>
        <w:suppressAutoHyphens w:val="0"/>
        <w:rPr>
          <w:rFonts w:ascii="PT Astra Serif" w:eastAsia="Calibri" w:hAnsi="PT Astra Serif"/>
          <w:sz w:val="26"/>
          <w:szCs w:val="22"/>
          <w:lang w:eastAsia="en-US"/>
        </w:rPr>
      </w:pPr>
    </w:p>
    <w:p w:rsidR="00B069C3" w:rsidRDefault="00A17877" w:rsidP="00B069C3">
      <w:pPr>
        <w:suppressAutoHyphens w:val="0"/>
        <w:rPr>
          <w:rFonts w:ascii="PT Astra Serif" w:eastAsia="Calibri" w:hAnsi="PT Astra Serif"/>
          <w:sz w:val="26"/>
          <w:szCs w:val="22"/>
          <w:lang w:eastAsia="en-US"/>
        </w:rPr>
      </w:pPr>
      <w:r>
        <w:rPr>
          <w:rFonts w:ascii="PT Astra Serif" w:eastAsia="Calibri" w:hAnsi="PT Astra Serif"/>
          <w:sz w:val="26"/>
          <w:szCs w:val="22"/>
          <w:lang w:eastAsia="en-US"/>
        </w:rPr>
        <w:t>Проект муниципального нормативно правого акта коррупционных факторов не содержит</w:t>
      </w:r>
    </w:p>
    <w:p w:rsidR="00A17877" w:rsidRDefault="00A17877" w:rsidP="00B069C3">
      <w:pPr>
        <w:suppressAutoHyphens w:val="0"/>
        <w:rPr>
          <w:rFonts w:ascii="PT Astra Serif" w:eastAsia="Calibri" w:hAnsi="PT Astra Serif"/>
          <w:sz w:val="26"/>
          <w:szCs w:val="22"/>
          <w:lang w:eastAsia="en-US"/>
        </w:rPr>
      </w:pPr>
      <w:r>
        <w:rPr>
          <w:rFonts w:ascii="PT Astra Serif" w:eastAsia="Calibri" w:hAnsi="PT Astra Serif"/>
          <w:sz w:val="26"/>
          <w:szCs w:val="22"/>
          <w:lang w:eastAsia="en-US"/>
        </w:rPr>
        <w:t>Проект муниципального нормативного правового акта размещён на независимой экспертизе муниципальных правовых актов</w:t>
      </w:r>
    </w:p>
    <w:p w:rsidR="00B069C3" w:rsidRPr="00B069C3" w:rsidRDefault="00B069C3" w:rsidP="00B069C3">
      <w:pPr>
        <w:suppressAutoHyphens w:val="0"/>
        <w:rPr>
          <w:rFonts w:ascii="PT Astra Serif" w:eastAsia="Calibri" w:hAnsi="PT Astra Serif"/>
          <w:sz w:val="26"/>
          <w:szCs w:val="22"/>
          <w:lang w:eastAsia="en-US"/>
        </w:rPr>
      </w:pPr>
    </w:p>
    <w:p w:rsidR="00B069C3" w:rsidRPr="00B069C3" w:rsidRDefault="00B069C3" w:rsidP="00B069C3">
      <w:pPr>
        <w:suppressAutoHyphens w:val="0"/>
        <w:rPr>
          <w:rFonts w:ascii="PT Astra Serif" w:eastAsia="Calibri" w:hAnsi="PT Astra Serif"/>
          <w:sz w:val="26"/>
          <w:szCs w:val="22"/>
          <w:lang w:eastAsia="en-US"/>
        </w:rPr>
      </w:pPr>
    </w:p>
    <w:p w:rsidR="00B069C3" w:rsidRPr="00B069C3" w:rsidRDefault="00B069C3" w:rsidP="00B069C3">
      <w:pPr>
        <w:suppressAutoHyphens w:val="0"/>
        <w:rPr>
          <w:rFonts w:ascii="PT Astra Serif" w:eastAsia="Calibri" w:hAnsi="PT Astra Serif"/>
          <w:sz w:val="26"/>
          <w:szCs w:val="22"/>
          <w:lang w:eastAsia="en-US"/>
        </w:rPr>
      </w:pPr>
      <w:r w:rsidRPr="00B069C3">
        <w:rPr>
          <w:rFonts w:ascii="PT Astra Serif" w:eastAsia="Calibri" w:hAnsi="PT Astra Serif"/>
          <w:sz w:val="26"/>
          <w:szCs w:val="22"/>
          <w:lang w:eastAsia="en-US"/>
        </w:rPr>
        <w:t>Рассылка:</w:t>
      </w:r>
    </w:p>
    <w:p w:rsidR="00B069C3" w:rsidRPr="00B069C3" w:rsidRDefault="00B069C3" w:rsidP="00B069C3">
      <w:pPr>
        <w:suppressAutoHyphens w:val="0"/>
        <w:rPr>
          <w:rFonts w:ascii="PT Astra Serif" w:eastAsia="Calibri" w:hAnsi="PT Astra Serif"/>
          <w:sz w:val="26"/>
          <w:szCs w:val="22"/>
          <w:lang w:eastAsia="en-US"/>
        </w:rPr>
      </w:pPr>
      <w:proofErr w:type="spellStart"/>
      <w:r w:rsidRPr="00B069C3">
        <w:rPr>
          <w:rFonts w:ascii="PT Astra Serif" w:eastAsia="Calibri" w:hAnsi="PT Astra Serif"/>
          <w:sz w:val="26"/>
          <w:szCs w:val="22"/>
          <w:lang w:eastAsia="en-US"/>
        </w:rPr>
        <w:t>УВПиОС</w:t>
      </w:r>
      <w:proofErr w:type="spellEnd"/>
      <w:r w:rsidRPr="00B069C3">
        <w:rPr>
          <w:rFonts w:ascii="PT Astra Serif" w:eastAsia="Calibri" w:hAnsi="PT Astra Serif"/>
          <w:sz w:val="26"/>
          <w:szCs w:val="22"/>
          <w:lang w:eastAsia="en-US"/>
        </w:rPr>
        <w:t xml:space="preserve"> – 3 экз.</w:t>
      </w:r>
    </w:p>
    <w:p w:rsidR="00B069C3" w:rsidRDefault="00B069C3" w:rsidP="00B069C3">
      <w:pPr>
        <w:suppressAutoHyphens w:val="0"/>
        <w:rPr>
          <w:rFonts w:ascii="PT Astra Serif" w:eastAsia="Calibri" w:hAnsi="PT Astra Serif"/>
          <w:sz w:val="26"/>
          <w:szCs w:val="22"/>
          <w:lang w:eastAsia="en-US"/>
        </w:rPr>
      </w:pPr>
    </w:p>
    <w:p w:rsidR="00A17877" w:rsidRPr="00A17877" w:rsidRDefault="00A17877" w:rsidP="00B069C3">
      <w:pPr>
        <w:suppressAutoHyphens w:val="0"/>
        <w:rPr>
          <w:rFonts w:ascii="PT Astra Serif" w:eastAsia="Calibri" w:hAnsi="PT Astra Serif"/>
          <w:sz w:val="24"/>
          <w:szCs w:val="24"/>
          <w:lang w:eastAsia="en-US"/>
        </w:rPr>
      </w:pPr>
      <w:r w:rsidRPr="00A17877">
        <w:rPr>
          <w:rFonts w:ascii="PT Astra Serif" w:eastAsia="Calibri" w:hAnsi="PT Astra Serif"/>
          <w:sz w:val="24"/>
          <w:szCs w:val="24"/>
          <w:lang w:eastAsia="en-US"/>
        </w:rPr>
        <w:t>Исполнитель:</w:t>
      </w:r>
    </w:p>
    <w:p w:rsidR="00A17877" w:rsidRPr="00A17877" w:rsidRDefault="00A17877" w:rsidP="00B069C3">
      <w:pPr>
        <w:suppressAutoHyphens w:val="0"/>
        <w:rPr>
          <w:rFonts w:ascii="PT Astra Serif" w:eastAsia="Calibri" w:hAnsi="PT Astra Serif"/>
          <w:sz w:val="24"/>
          <w:szCs w:val="24"/>
          <w:lang w:eastAsia="en-US"/>
        </w:rPr>
      </w:pPr>
      <w:r w:rsidRPr="00A17877">
        <w:rPr>
          <w:rFonts w:ascii="PT Astra Serif" w:eastAsia="Calibri" w:hAnsi="PT Astra Serif"/>
          <w:sz w:val="24"/>
          <w:szCs w:val="24"/>
          <w:lang w:eastAsia="en-US"/>
        </w:rPr>
        <w:t xml:space="preserve">начальник отдела гражданских инициатив управления внутренней политики и общественных связей администрации города Югорска Т.В. </w:t>
      </w:r>
      <w:proofErr w:type="spellStart"/>
      <w:r w:rsidRPr="00A17877">
        <w:rPr>
          <w:rFonts w:ascii="PT Astra Serif" w:eastAsia="Calibri" w:hAnsi="PT Astra Serif"/>
          <w:sz w:val="24"/>
          <w:szCs w:val="24"/>
          <w:lang w:eastAsia="en-US"/>
        </w:rPr>
        <w:t>Хвощевская</w:t>
      </w:r>
      <w:proofErr w:type="spellEnd"/>
      <w:r w:rsidRPr="00A17877">
        <w:rPr>
          <w:rFonts w:ascii="PT Astra Serif" w:eastAsia="Calibri" w:hAnsi="PT Astra Serif"/>
          <w:sz w:val="24"/>
          <w:szCs w:val="24"/>
          <w:lang w:eastAsia="en-US"/>
        </w:rPr>
        <w:t>, 50100 (</w:t>
      </w:r>
      <w:proofErr w:type="spellStart"/>
      <w:r w:rsidRPr="00A17877">
        <w:rPr>
          <w:rFonts w:ascii="PT Astra Serif" w:eastAsia="Calibri" w:hAnsi="PT Astra Serif"/>
          <w:sz w:val="24"/>
          <w:szCs w:val="24"/>
          <w:lang w:eastAsia="en-US"/>
        </w:rPr>
        <w:t>внутр</w:t>
      </w:r>
      <w:proofErr w:type="spellEnd"/>
      <w:r w:rsidRPr="00A17877">
        <w:rPr>
          <w:rFonts w:ascii="PT Astra Serif" w:eastAsia="Calibri" w:hAnsi="PT Astra Serif"/>
          <w:sz w:val="24"/>
          <w:szCs w:val="24"/>
          <w:lang w:eastAsia="en-US"/>
        </w:rPr>
        <w:t>. – 156)</w:t>
      </w:r>
    </w:p>
    <w:sectPr w:rsidR="00A17877" w:rsidRPr="00A17877" w:rsidSect="00AF394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00D" w:rsidRDefault="00BF700D" w:rsidP="003C5141">
      <w:r>
        <w:separator/>
      </w:r>
    </w:p>
  </w:endnote>
  <w:endnote w:type="continuationSeparator" w:id="0">
    <w:p w:rsidR="00BF700D" w:rsidRDefault="00BF700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00D" w:rsidRDefault="00BF700D" w:rsidP="003C5141">
      <w:r>
        <w:separator/>
      </w:r>
    </w:p>
  </w:footnote>
  <w:footnote w:type="continuationSeparator" w:id="0">
    <w:p w:rsidR="00BF700D" w:rsidRDefault="00BF700D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005512"/>
    <w:multiLevelType w:val="hybridMultilevel"/>
    <w:tmpl w:val="4DAC2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005"/>
    <w:rsid w:val="00025D79"/>
    <w:rsid w:val="000450AB"/>
    <w:rsid w:val="00063B2D"/>
    <w:rsid w:val="000713DF"/>
    <w:rsid w:val="000A0E8D"/>
    <w:rsid w:val="000C2EA5"/>
    <w:rsid w:val="000C69F4"/>
    <w:rsid w:val="0010401B"/>
    <w:rsid w:val="001257C7"/>
    <w:rsid w:val="001347D7"/>
    <w:rsid w:val="001356EA"/>
    <w:rsid w:val="00140D6B"/>
    <w:rsid w:val="00146ADF"/>
    <w:rsid w:val="0018017D"/>
    <w:rsid w:val="00184ECA"/>
    <w:rsid w:val="001A46B8"/>
    <w:rsid w:val="001B0198"/>
    <w:rsid w:val="001B01E9"/>
    <w:rsid w:val="001B0CE2"/>
    <w:rsid w:val="001E71AE"/>
    <w:rsid w:val="0021641A"/>
    <w:rsid w:val="00224E69"/>
    <w:rsid w:val="00255435"/>
    <w:rsid w:val="00256A87"/>
    <w:rsid w:val="00271EA8"/>
    <w:rsid w:val="00285C61"/>
    <w:rsid w:val="00291391"/>
    <w:rsid w:val="00294019"/>
    <w:rsid w:val="00296E8C"/>
    <w:rsid w:val="002F5129"/>
    <w:rsid w:val="00305B70"/>
    <w:rsid w:val="003642AD"/>
    <w:rsid w:val="0037056B"/>
    <w:rsid w:val="003A1D78"/>
    <w:rsid w:val="003C5141"/>
    <w:rsid w:val="003D688F"/>
    <w:rsid w:val="00423003"/>
    <w:rsid w:val="0042591B"/>
    <w:rsid w:val="0043241B"/>
    <w:rsid w:val="004508EC"/>
    <w:rsid w:val="004743E6"/>
    <w:rsid w:val="00495695"/>
    <w:rsid w:val="004B0DBB"/>
    <w:rsid w:val="004C6A75"/>
    <w:rsid w:val="004F0E54"/>
    <w:rsid w:val="004F2B21"/>
    <w:rsid w:val="00510950"/>
    <w:rsid w:val="0051659E"/>
    <w:rsid w:val="00517B8E"/>
    <w:rsid w:val="0053339B"/>
    <w:rsid w:val="005371D9"/>
    <w:rsid w:val="00572F38"/>
    <w:rsid w:val="005B69EE"/>
    <w:rsid w:val="005E10A9"/>
    <w:rsid w:val="005E73CC"/>
    <w:rsid w:val="00624190"/>
    <w:rsid w:val="00626677"/>
    <w:rsid w:val="0065328E"/>
    <w:rsid w:val="006B3FA0"/>
    <w:rsid w:val="006B5E54"/>
    <w:rsid w:val="006C0325"/>
    <w:rsid w:val="006C2980"/>
    <w:rsid w:val="006D2144"/>
    <w:rsid w:val="006D53E6"/>
    <w:rsid w:val="006F6444"/>
    <w:rsid w:val="00713C1C"/>
    <w:rsid w:val="007268A4"/>
    <w:rsid w:val="00750AD5"/>
    <w:rsid w:val="007A6368"/>
    <w:rsid w:val="007D5A8E"/>
    <w:rsid w:val="007E29A5"/>
    <w:rsid w:val="007E713C"/>
    <w:rsid w:val="007F4A15"/>
    <w:rsid w:val="007F4A34"/>
    <w:rsid w:val="008267F4"/>
    <w:rsid w:val="00831CAC"/>
    <w:rsid w:val="008478F4"/>
    <w:rsid w:val="00886003"/>
    <w:rsid w:val="0089069C"/>
    <w:rsid w:val="008C407D"/>
    <w:rsid w:val="008F10AD"/>
    <w:rsid w:val="00906884"/>
    <w:rsid w:val="00914417"/>
    <w:rsid w:val="00953E9C"/>
    <w:rsid w:val="00957EDC"/>
    <w:rsid w:val="0097026B"/>
    <w:rsid w:val="00980B76"/>
    <w:rsid w:val="009C4E86"/>
    <w:rsid w:val="009D383F"/>
    <w:rsid w:val="009F7184"/>
    <w:rsid w:val="00A17877"/>
    <w:rsid w:val="00A24BBB"/>
    <w:rsid w:val="00A33E61"/>
    <w:rsid w:val="00A4031E"/>
    <w:rsid w:val="00A44F85"/>
    <w:rsid w:val="00A471A4"/>
    <w:rsid w:val="00A67C9D"/>
    <w:rsid w:val="00AB09E1"/>
    <w:rsid w:val="00AC74C7"/>
    <w:rsid w:val="00AD29B5"/>
    <w:rsid w:val="00AD77E7"/>
    <w:rsid w:val="00AF3948"/>
    <w:rsid w:val="00AF7497"/>
    <w:rsid w:val="00AF75FC"/>
    <w:rsid w:val="00B069C3"/>
    <w:rsid w:val="00B14AF7"/>
    <w:rsid w:val="00B3610D"/>
    <w:rsid w:val="00B753EC"/>
    <w:rsid w:val="00B91EF8"/>
    <w:rsid w:val="00BD7EE5"/>
    <w:rsid w:val="00BE03C6"/>
    <w:rsid w:val="00BE1CAB"/>
    <w:rsid w:val="00BE7D55"/>
    <w:rsid w:val="00BF700D"/>
    <w:rsid w:val="00C26832"/>
    <w:rsid w:val="00C35A6D"/>
    <w:rsid w:val="00C5306C"/>
    <w:rsid w:val="00C54848"/>
    <w:rsid w:val="00C55A58"/>
    <w:rsid w:val="00CA6FC4"/>
    <w:rsid w:val="00CC2CCD"/>
    <w:rsid w:val="00CE2A5A"/>
    <w:rsid w:val="00D01A38"/>
    <w:rsid w:val="00D162BA"/>
    <w:rsid w:val="00D3103C"/>
    <w:rsid w:val="00D45D23"/>
    <w:rsid w:val="00D6114D"/>
    <w:rsid w:val="00D6571C"/>
    <w:rsid w:val="00DB3405"/>
    <w:rsid w:val="00DD3187"/>
    <w:rsid w:val="00E84CE5"/>
    <w:rsid w:val="00E864FB"/>
    <w:rsid w:val="00E91200"/>
    <w:rsid w:val="00EC794D"/>
    <w:rsid w:val="00ED117A"/>
    <w:rsid w:val="00EF19B1"/>
    <w:rsid w:val="00EF6482"/>
    <w:rsid w:val="00F2196C"/>
    <w:rsid w:val="00F33869"/>
    <w:rsid w:val="00F52A75"/>
    <w:rsid w:val="00F639D4"/>
    <w:rsid w:val="00F6410F"/>
    <w:rsid w:val="00F930E6"/>
    <w:rsid w:val="00FA242F"/>
    <w:rsid w:val="00FA2C75"/>
    <w:rsid w:val="00FE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25D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25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c">
    <w:name w:val="Цветовое выделение"/>
    <w:uiPriority w:val="99"/>
    <w:rsid w:val="00025D79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025D79"/>
    <w:rPr>
      <w:rFonts w:cs="Times New Roman"/>
      <w:b w:val="0"/>
      <w:color w:val="106BBE"/>
    </w:rPr>
  </w:style>
  <w:style w:type="paragraph" w:customStyle="1" w:styleId="ae">
    <w:name w:val="Информация об изменениях документа"/>
    <w:basedOn w:val="a"/>
    <w:next w:val="a"/>
    <w:uiPriority w:val="99"/>
    <w:rsid w:val="00025D7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25D7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025D79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5E10A9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B069C3"/>
    <w:rPr>
      <w:rFonts w:ascii="PT Astra Serif" w:hAnsi="PT Astra Serif"/>
      <w:sz w:val="26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25D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25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c">
    <w:name w:val="Цветовое выделение"/>
    <w:uiPriority w:val="99"/>
    <w:rsid w:val="00025D79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025D79"/>
    <w:rPr>
      <w:rFonts w:cs="Times New Roman"/>
      <w:b w:val="0"/>
      <w:color w:val="106BBE"/>
    </w:rPr>
  </w:style>
  <w:style w:type="paragraph" w:customStyle="1" w:styleId="ae">
    <w:name w:val="Информация об изменениях документа"/>
    <w:basedOn w:val="a"/>
    <w:next w:val="a"/>
    <w:uiPriority w:val="99"/>
    <w:rsid w:val="00025D7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i/>
      <w:iCs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25D7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025D79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5E10A9"/>
    <w:rPr>
      <w:color w:val="0000FF" w:themeColor="hyperlink"/>
      <w:u w:val="single"/>
    </w:rPr>
  </w:style>
  <w:style w:type="table" w:styleId="af2">
    <w:name w:val="Table Grid"/>
    <w:basedOn w:val="a1"/>
    <w:uiPriority w:val="59"/>
    <w:rsid w:val="00B069C3"/>
    <w:rPr>
      <w:rFonts w:ascii="PT Astra Serif" w:hAnsi="PT Astra Serif"/>
      <w:sz w:val="26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45135729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4513572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571378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442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Абаева Ирина Ивановна</cp:lastModifiedBy>
  <cp:revision>41</cp:revision>
  <cp:lastPrinted>2021-05-24T09:58:00Z</cp:lastPrinted>
  <dcterms:created xsi:type="dcterms:W3CDTF">2019-08-02T09:29:00Z</dcterms:created>
  <dcterms:modified xsi:type="dcterms:W3CDTF">2021-05-24T10:16:00Z</dcterms:modified>
</cp:coreProperties>
</file>