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BF" w:rsidRPr="00A51BC8" w:rsidRDefault="00B929BF" w:rsidP="00B929B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УТВЕРЖДЕНО</w:t>
      </w:r>
    </w:p>
    <w:p w:rsidR="00B929BF" w:rsidRPr="00A51BC8" w:rsidRDefault="00B929BF" w:rsidP="00B929BF">
      <w:pPr>
        <w:spacing w:after="0" w:line="240" w:lineRule="auto"/>
        <w:ind w:left="10620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Заместитель главы администрации города -</w:t>
      </w:r>
    </w:p>
    <w:p w:rsidR="00B929BF" w:rsidRPr="00A51BC8" w:rsidRDefault="00B929BF" w:rsidP="00B929BF">
      <w:pPr>
        <w:spacing w:after="0" w:line="240" w:lineRule="auto"/>
        <w:ind w:left="11328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B929BF" w:rsidRPr="00A51BC8" w:rsidRDefault="00B929BF" w:rsidP="00B929B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29BF" w:rsidRPr="00A51BC8" w:rsidRDefault="00B929BF" w:rsidP="00B929BF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_______________ Л.И. Горшкова</w:t>
      </w:r>
    </w:p>
    <w:p w:rsidR="00B929BF" w:rsidRPr="00A51BC8" w:rsidRDefault="00B929BF" w:rsidP="00B929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1EE4">
        <w:rPr>
          <w:rFonts w:ascii="Times New Roman" w:hAnsi="Times New Roman" w:cs="Times New Roman"/>
        </w:rPr>
        <w:t>22</w:t>
      </w:r>
      <w:r w:rsidRPr="00A51BC8">
        <w:rPr>
          <w:rFonts w:ascii="Times New Roman" w:hAnsi="Times New Roman" w:cs="Times New Roman"/>
        </w:rPr>
        <w:t xml:space="preserve"> </w:t>
      </w:r>
      <w:r w:rsidR="00F11EE4">
        <w:rPr>
          <w:rFonts w:ascii="Times New Roman" w:hAnsi="Times New Roman" w:cs="Times New Roman"/>
        </w:rPr>
        <w:t>декабря</w:t>
      </w:r>
      <w:r w:rsidRPr="00A51BC8">
        <w:rPr>
          <w:rFonts w:ascii="Times New Roman" w:hAnsi="Times New Roman" w:cs="Times New Roman"/>
        </w:rPr>
        <w:t xml:space="preserve"> 2015 года</w:t>
      </w:r>
    </w:p>
    <w:p w:rsidR="00B929BF" w:rsidRDefault="00B929BF" w:rsidP="00B92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929BF" w:rsidRPr="00A51BC8" w:rsidRDefault="000B5E5E" w:rsidP="00B92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</w:t>
      </w:r>
    </w:p>
    <w:p w:rsidR="00B929BF" w:rsidRPr="00A51BC8" w:rsidRDefault="00B929BF" w:rsidP="00B929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51BC8">
        <w:rPr>
          <w:rFonts w:ascii="Times New Roman" w:hAnsi="Times New Roman" w:cs="Times New Roman"/>
          <w:b/>
        </w:rPr>
        <w:t>на 2015 год и на плановый период 2016 и 2017 годов</w:t>
      </w:r>
    </w:p>
    <w:p w:rsidR="00B929BF" w:rsidRPr="00A51BC8" w:rsidRDefault="00B929BF" w:rsidP="00B929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 xml:space="preserve">в соответствии с решением Думы города Югорска от </w:t>
      </w:r>
      <w:r w:rsidR="00F11EE4">
        <w:rPr>
          <w:rFonts w:ascii="Times New Roman" w:hAnsi="Times New Roman" w:cs="Times New Roman"/>
        </w:rPr>
        <w:t>22</w:t>
      </w:r>
      <w:r w:rsidRPr="00A51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F11EE4">
        <w:rPr>
          <w:rFonts w:ascii="Times New Roman" w:hAnsi="Times New Roman" w:cs="Times New Roman"/>
        </w:rPr>
        <w:t>2</w:t>
      </w:r>
      <w:r w:rsidRPr="00A51BC8">
        <w:rPr>
          <w:rFonts w:ascii="Times New Roman" w:hAnsi="Times New Roman" w:cs="Times New Roman"/>
        </w:rPr>
        <w:t xml:space="preserve">.2015 № </w:t>
      </w:r>
      <w:r w:rsidR="00F11EE4">
        <w:rPr>
          <w:rFonts w:ascii="Times New Roman" w:hAnsi="Times New Roman" w:cs="Times New Roman"/>
        </w:rPr>
        <w:t>93</w:t>
      </w:r>
      <w:r w:rsidRPr="00A51BC8">
        <w:rPr>
          <w:rFonts w:ascii="Times New Roman" w:hAnsi="Times New Roman" w:cs="Times New Roman"/>
        </w:rPr>
        <w:t xml:space="preserve"> "О внесении изменений в решение Думы города Югорска от 18.12.2014 № 85 </w:t>
      </w:r>
    </w:p>
    <w:p w:rsidR="00B929BF" w:rsidRDefault="00B929BF" w:rsidP="00B929B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"О бюджете города Югорска на 2015 год и на плановый период 2016 и 2017 годов"</w:t>
      </w:r>
      <w:r w:rsidRPr="00A51BC8">
        <w:rPr>
          <w:rFonts w:ascii="Times New Roman" w:hAnsi="Times New Roman" w:cs="Times New Roman"/>
        </w:rPr>
        <w:tab/>
      </w:r>
      <w:r w:rsidRPr="00A51BC8">
        <w:rPr>
          <w:rFonts w:ascii="Times New Roman" w:hAnsi="Times New Roman" w:cs="Times New Roman"/>
        </w:rPr>
        <w:tab/>
      </w:r>
      <w:r w:rsidRPr="00A51B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</w:p>
    <w:p w:rsidR="00B929BF" w:rsidRDefault="00A8078D" w:rsidP="00B929B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929BF" w:rsidRDefault="00B929BF" w:rsidP="00F11EE4">
      <w:pPr>
        <w:spacing w:after="0" w:line="240" w:lineRule="auto"/>
        <w:jc w:val="right"/>
      </w:pPr>
      <w:r w:rsidRPr="00A51BC8">
        <w:rPr>
          <w:rFonts w:ascii="Times New Roman" w:hAnsi="Times New Roman" w:cs="Times New Roman"/>
        </w:rPr>
        <w:t>(рублей)</w:t>
      </w:r>
    </w:p>
    <w:tbl>
      <w:tblPr>
        <w:tblW w:w="15888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5965"/>
        <w:gridCol w:w="419"/>
        <w:gridCol w:w="715"/>
        <w:gridCol w:w="152"/>
        <w:gridCol w:w="557"/>
        <w:gridCol w:w="708"/>
        <w:gridCol w:w="344"/>
        <w:gridCol w:w="700"/>
        <w:gridCol w:w="90"/>
        <w:gridCol w:w="709"/>
        <w:gridCol w:w="381"/>
        <w:gridCol w:w="1260"/>
        <w:gridCol w:w="202"/>
        <w:gridCol w:w="1058"/>
        <w:gridCol w:w="785"/>
        <w:gridCol w:w="1843"/>
      </w:tblGrid>
      <w:tr w:rsidR="00B929BF" w:rsidRPr="00B929BF" w:rsidTr="00D46E01">
        <w:trPr>
          <w:cantSplit/>
          <w:tblHeader/>
        </w:trPr>
        <w:tc>
          <w:tcPr>
            <w:tcW w:w="5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B929BF" w:rsidRPr="00B929BF" w:rsidTr="00D46E01">
        <w:trPr>
          <w:cantSplit/>
          <w:tblHeader/>
        </w:trPr>
        <w:tc>
          <w:tcPr>
            <w:tcW w:w="5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главного распорядителя средств</w:t>
            </w:r>
          </w:p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раздела</w:t>
            </w:r>
          </w:p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подраздела</w:t>
            </w:r>
          </w:p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целевой статьи</w:t>
            </w:r>
          </w:p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расходов</w:t>
            </w:r>
          </w:p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на 2015 год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на 2016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на 2017 год</w:t>
            </w:r>
          </w:p>
        </w:tc>
      </w:tr>
      <w:tr w:rsidR="00B929BF" w:rsidRPr="00B929BF" w:rsidTr="00D46E01">
        <w:trPr>
          <w:cantSplit/>
          <w:tblHeader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Дума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33 187 000,00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29 003 000,00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29 003 000,00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32 358 600,00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28 210 000,00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28 210 000,00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  <w:r w:rsidR="0074687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Высшее должностное лицо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3 830 000,00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4 357 000,00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3 735 000,00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20 634 475,00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46877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20 634 475,00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20 634 475,00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17 460 000,00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14 362 855,00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12 091 000,00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12 091 000,00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12 648 346,00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10 390 500,00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10 390 500,00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1 436 975,00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1 163 000,00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1 163 000,00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51 405,00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224 629,00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482 500,00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Заместитель высшего должностного лица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3 215 848,00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2 706 000,00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3 116 298,00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2 621 000,00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2 621 000,00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99 550,00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Депутат Думы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3 046 772,00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2 652 000,00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2 652 000,00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3 046 772,00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2 567 000,00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6 018 320,00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  <w:r w:rsidR="0074687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6 018 320,00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6 018 320,00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5 020 000,00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Председатель контрольно-счетной палаты города Югорска и его заместитель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4 154 270,00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3 443 000,00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3 443 000,00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3 995 300,00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3 333 000,00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158 970,00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Аудитор контрольно-счетной палаты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1 864 050,00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1 732 750,00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1 467 000,00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131 300,00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1 348 805,00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  <w:r w:rsidR="0074687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1 348 805,00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1 348 805,00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595 805,00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590 000,00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229 780,00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366 025,00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Единовременное денежное вознаграждение к благодарственному письму главы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40.1.1301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443 000,00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40.1.1321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443 000,00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93 000,00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  <w:r w:rsidR="0074687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</w:t>
            </w:r>
            <w:r w:rsidR="0074687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органов местного самоуправления города Югорска в рамках непрограммного направления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611 591 951,36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581 431 100,00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605 586 800,00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208 600 802,58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197 061 700,00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196 733 000,00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96 910 400,00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91 026 300,00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91 112 300,00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74687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96 910 400,00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91 026 300,00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91 112 300,00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96 910 400,00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91 026 300,00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91 112 300,00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92 694 400,00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86 960 300,00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87 046 300,00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84 858 284,18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77 491 900,00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77 491 900,00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4 691 771,00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5 537 000,00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5 537 000,00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2 011 172,24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2 210 800,00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2 293 000,00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1 106 710,49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1 690 200,00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1 694 000,00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26 451,06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11,03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4 216 000,00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4 066 000,00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4 066 000,00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4 136 997,02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3 966 000,00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79 002,98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Судебная система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74687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111 653 402,58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105 797 400,00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105 620 700,00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="0074687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Субвенции на реализацию полномочий, указанных в </w:t>
            </w:r>
            <w:proofErr w:type="spell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 3.1, 3.2 ст.2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 в рамках подпрограммы "Жилье" муниципальной программы "Обеспечение доступным и комфортным жильем жителей города Югорска на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11.2.5529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11.2.5529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74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74687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70 451 902,58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67 245 900,00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67 069 200,00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70 451 902,58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67 245 900,00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67 069 200,00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56 145 302,58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52 536 300,00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52 532 200,00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46 778 833,37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44 204 500,00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44 204 500,00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1 904 592,07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1 893 800,00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1 893 800,00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1 490 695,81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1 122 500,00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5 606 720,33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4 835 000,00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4 939 500,00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362 461,00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364 200,00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2 526 264,00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2 996 000,00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2 867 100,00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2 026 264,00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2 467 100,00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4 373 736,00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4 269 700,00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4 183 700,00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4 273 736,00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4 269 700,00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4 183 700,00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295 100,00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337 400,00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121 106,00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163 800,00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136 694,00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173 600,00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1 632 800,00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1 632 800,00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1 632 800,00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1 308 672,38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1 169 600,00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1 179 000,00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69 728,05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121 183,08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75 400,00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133 216,49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175 400,00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5 516 000,00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5 516 000,00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5 516 000,00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3 790 733,94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3 409 400,00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332 423,74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954 800,00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957 700,00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246 248,70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140 100,00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1 146 593,62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1 041 200,00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1 008 800,00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F6ACD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17.3.1781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17.3.1781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муниципальной службы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"Развитие муниципальной службы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20.0.1220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20.0.1220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40 548 000,00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37 448 000,00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37 448 000,00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40 548 000,00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37 448 000,00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37 448 000,00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38 332 057,80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34 879 400,00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34 879 400,00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2 215 942,20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2 568 600,00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2 568 600,00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6 647 300,00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3 928 000,00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3 928 000,00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6 647 300,00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F6ACD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6 647 300,00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6 647 300,00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комиссариаты,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6 367 100,00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6 367 100,00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3 928 000,00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4 707 687,42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5 295 700,00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5 605 800,00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Органы юстиции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4 315 300,00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5 149 400,00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5 459 500,00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7F6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7F6ACD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4 315 300,00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5 149 400,00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5 459 500,00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4 315 300,00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5 149 400,00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5 459 500,00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3 241 400,00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4 019 000,00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4 329 100,00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3 241 400,00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4 019 000,00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4 329 100,00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"Об актах гражданского состояния"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1 073 900,00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1 130 400,00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1 130 400,00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319 356,30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129 618,20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442 500,00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420 000,00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124 812,48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189 100,00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16.1.5931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500 113,02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521 300,00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82 290,00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E1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E172C8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82 290,00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82 290,00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82 290,00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82 290,00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310 097,42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310 097,42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310 097,42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183 497,42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183 497,42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создания условий для деятельности добровольных формирований населения по охране общественного порядка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13.1.1543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13.1.1543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для создания условий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13.1.5443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для создания условий для деятельности народных дружин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13.1.5463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88 600,00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13.1.5463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88 600,00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227 588 546,00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158 313 300,00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162 324 300,00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193 909 900,00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130 091 000,00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134 091 000,00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193 909 900,00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130 091 000,00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134 091 000,00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193 909 900,00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130 091 000,00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134 091 000,00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16.3.5522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170 983 100,00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120 149 000,00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120 149 000,00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16.3.5522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16.3.5522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170 943 400,00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120 149 000,00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120 149 000,00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растениеводства, переработки и реализации продукции растениеводства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16.3.5524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3 310 000,00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16.3.5524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3 310 000,00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малых форм хозяйствования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16.3.5525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14 522 500,00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16.3.5525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14 522 500,00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 в рамках подпрограммы "Развитие агропромышленного комплекса"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16.3.5527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8 404 300,00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4 632 000,00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4 632 000,00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16.3.5527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8 404 300,00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4 632 000,00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4 632 000,00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10 610 946,00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26 193 700,00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26 204 700,00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E1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E172C8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7 634 946,00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23 505 700,00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23 504 700,00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16.1.0240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1 245 000,00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E1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  <w:r w:rsidR="00E172C8" w:rsidRPr="00437D4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6 592 946,00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22 260 700,00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22 259 700,00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16.4.0059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6 592 946,00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22 260 700,00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22 259 700,00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16.4.0059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6 592 946,00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22 260 700,00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22 259 700,00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2 976 000,00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2 688 000,00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2 976 000,00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2 688 000,00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17.1.1217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2 976 000,00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2 688 000,00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17.1.1217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2 890 900,00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2 414 000,00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2 531 000,00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17.1.1217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23 067 700,00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2 028 600,00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23 067 700,00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2 028 600,00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2 028 600,00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5 652 400,00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16.2.1216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16.2.1216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организациям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16.2.1783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16.2.1783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государственную поддержку малого и среднего предпринимательства в рамках подпрограммы "Развитие малого и среднего предпринимательства"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16.2.5428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5 298 400,00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16.2.5428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16.2.5428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5 127 400,00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15 740 700,00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предоставление государственных услуг в многофункциональных центрах предоставления государственных и муниципальных услуг в рамках подпрограммы "Предоставление государственных и муниципальных услуг через многофункциональный центр (МФЦ)"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16.4.5427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15 740 700,00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16.4.5427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15 740 700,00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16.5.0000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1 674 600,00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1 704 600,00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1 704 600,00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16.5.1216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16.5.1216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 в рамках подпрограммы "Совершенствование социально-трудовых отношений и охраны труда" муниципальной программы 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1 554 600,00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1 554 600,00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1 554 600,00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1 140 679,78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967 500,00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975 100,00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88 972,80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166 500,00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72 516,26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16.5.5513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252 431,16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34 142 000,00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30 387 000,00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30 387 000,00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34 142 000,00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30 387 000,00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30 387 000,00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Отдельное мероприятие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34 110 000,00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34 110 000,00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34 110 000,00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30 355 000,00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32 250 400,00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28 606 400,00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28 606 400,00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1 859 600,00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1 748 600,00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1 748 600,00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12 204 000,00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9 836 000,00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9 836 000,00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12 204 000,00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E1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</w:t>
            </w:r>
            <w:r w:rsidR="00E172C8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11 836 000,00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9 836 000,00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11 197 666,76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9 269 900,00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9 269 900,00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638 333,24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566 100,00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566 100,00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 в рамках подпрограммы "Противодействие незаконному обороту наркотиков" муниципальной программы "Профилактика правонарушений, противодействие коррупции и незаконному обороту наркотиков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13.3.5608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13.3.5608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6 741 000,00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6 141 000,00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6 141 000,00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6 741 000,00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E172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</w:t>
            </w:r>
            <w:r w:rsidR="00E172C8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6 741 000,00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системы управления в культуре"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6 741 000,00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подпрограммы "Совершенствование системы управления в культуре"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05.2.0204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6 741 000,00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6 141 000,00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05.2.0204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6 382 896,49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5 796 500,00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5 796 500,00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05.2.0204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358 103,51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344 500,00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344 500,00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90 522 315,36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152 530 100,00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172 693 400,00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3 507 295,92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4 379 000,00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3 507 295,92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4 480 000,00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4 379 000,00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25 176,51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25 176,51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3 482 119,41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4 315 000,00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3 482 119,41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4 415 000,00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4 315 000,00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7 807 204,08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6 821 000,00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7 807 204,08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6 720 000,00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6 821 000,00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549 573,12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775 000,00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94 820,00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389 753,12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Возмещение расходов по найму, аренде жилого помещения приглашенным специалистам из другой местности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573 199,83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573 199,83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472 740,72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472 740,72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460 513,53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460 513,53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433 500,00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Оказание экстренной материальной и финансовой поддержки населения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425 000,00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Ежемесячное денежное вознаграждение Почетным гражданам города Югорска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3 756 078,00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3 030 000,00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3 756 078,00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3 030 000,00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3 030 000,00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Почетных граждан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577 500,00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577 500,00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545 100,00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545 100,00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проведение газификации жилых помещений, не находящихся в муниципальной собственности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помощи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475 998,88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21.0.1319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475 998,88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67 268 015,36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130 205 900,00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150 369 200,00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67 268 015,36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130 205 900,00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150 369 200,00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в рамках муниципальной программы "Организация деятельности по опеке и попечительству в городе Югорске на 2014 - 2020 годы" за счет средств федерального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2 190 315,36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1 998 100,00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2 020 700,00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2 190 315,36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1 998 100,00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2 020 700,00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65 077 700,00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128 137 400,00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148 278 100,00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27 069 457,88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34 729 600,00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37 942 300,00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38 008 242,12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93 407 800,00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110 335 800,00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11 939 800,00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11 124 200,00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11 124 200,00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11 939 800,00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11 124 200,00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11 124 200,00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11 939 800,00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10 877 100,00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10 877 100,00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10 349 982,26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9 476 500,00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9 552 200,00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487 622,00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747 900,00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673 200,00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349 083,00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150 100,00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752 312,74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484 600,00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491 600,00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247 100,00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247 100,00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40 300,00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осуществление отдельного государственного полномочия Ханты-Мансийского автономного округа - Югры по присвоению спортивных разрядов и квалификационных категорий спортивных судей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20 398 000,00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17 898 000,00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17 898 000,00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20 398 000,00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20 398 000,00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20 398 000,00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17 898 000,00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17.2.1217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17.2.1217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5 205 000,00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2C8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C8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172C8" w:rsidRPr="00437D40" w:rsidRDefault="00E172C8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17.2.1781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15 193 000,00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17.2.1781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15 193 000,00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12 693 000,00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51 965 000,00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82 257 000,00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105 257 000,00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33 104 000,00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59 396 000,00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92 396 000,00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32 104 000,00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28 396 000,00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30 472 403,08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26 780 400,00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26 780 400,00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1 582 290,69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1 407 300,00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1 407 300,00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48 804,00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 города Югорска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19.0.0704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Условно утвержденные расходы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2 861 000,00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2 861 000,00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2 861 000,00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2 861 000,00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127 120,00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127 120,00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2 733 880,00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2 592 000,00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19.0.1219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2 733 880,00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2 592 000,00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Процентные платежи по муниципальному долгу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19.0.2188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19.0.2188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842 292 250,78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110 800 800,00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112 337 300,00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15 718 151,65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15 718 151,65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15 718 151,65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15 718 151,65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1 771 500,00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10 358 536,81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9 450 000,00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9 450 000,00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3 161 914,84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426 000,00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371 000,00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27 655 798,60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29 143 700,00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29 044 700,00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Лесное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27 093 956,00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27 568 700,00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27 469 700,00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27 093 956,00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27 568 700,00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27 469 700,00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27 093 956,00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27 568 700,00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27 469 700,00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26 987 800,00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27 568 700,00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27 469 700,00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106 156,00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561 842,60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561 842,60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561 842,60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561 842,60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786 389 351,71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47 881 100,00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47 881 100,00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762 427 351,71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9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="00925DF8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762 427 351,71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762 427 351,71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47 881 100,00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76 242 895,17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9 576 300,00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9 576 300,00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76 242 895,17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9 576 300,00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9 576 300,00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686 184 456,54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38 304 800,00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38 304 800,00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686 184 456,54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38 304 800,00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38 304 800,00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23 962 000,00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23 962 000,00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23 962 000,00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23 962 000,00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12 475 448,82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23 405 000,00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25 040 500,00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1 896 416,82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9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  <w:r w:rsidR="00925DF8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1 896 416,82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1 896 416,82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7 050 900,00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жителей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52 223,84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52 223,84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631 700,00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Мероприятия подпрограммы "Обеспечение жильем молодых семей" федеральной целевой программы "Жилище" на 2011-2015 годы в рамках подпрограммы "Жилье" муниципальной программы "Обеспечение доступным и комфортным жильем жителей города Югорска на 2014-2020 годы" (федеральный бюджет)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103 403,21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103 403,21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Федерации", в рамках подпрограммы "Жилье" муниципальной программы "Обеспечение доступным и комфортным жильем жителей города Югорска на 2014-2020 годы" за счет средств федерального бюджета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17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741 780,00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734 400,00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11.2.5135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741 780,00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734 400,00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мероприятия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999 009,77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11.2.5440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999 009,77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5 684 800,00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10 579 032,00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16 354 100,00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17 989 600,00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10 579 032,00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16 354 100,00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17 989 600,00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10 579 032,00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16 354 100,00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17 989 600,00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03.0.5511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10 579 032,00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16 354 100,00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17 989 600,00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444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1 256 250 </w:t>
            </w:r>
            <w:r w:rsidR="004441A7" w:rsidRPr="00386057">
              <w:rPr>
                <w:rFonts w:ascii="Times New Roman" w:eastAsia="Times New Roman" w:hAnsi="Times New Roman" w:cs="Times New Roman"/>
                <w:b/>
                <w:lang w:eastAsia="ru-RU"/>
              </w:rPr>
              <w:t>884</w:t>
            </w:r>
            <w:r w:rsidRPr="00386057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b/>
                <w:lang w:eastAsia="ru-RU"/>
              </w:rPr>
              <w:t>1 339 733 600,00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1 357 294 600,00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126 540,00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9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</w:t>
            </w:r>
            <w:r w:rsidR="00925DF8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дополнительных мероприятий в сфере занятости населения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(бюджет</w:t>
            </w:r>
            <w:r w:rsidR="00B375CB"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автономного округа)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07.2.5683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07.2.5683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76 540,00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76 540,00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76 540,00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76 540,00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80 000,00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444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b/>
                <w:lang w:eastAsia="ru-RU"/>
              </w:rPr>
              <w:t>1 230 252 3</w:t>
            </w:r>
            <w:r w:rsidR="004441A7" w:rsidRPr="00386057">
              <w:rPr>
                <w:rFonts w:ascii="Times New Roman" w:eastAsia="Times New Roman" w:hAnsi="Times New Roman" w:cs="Times New Roman"/>
                <w:b/>
                <w:lang w:eastAsia="ru-RU"/>
              </w:rPr>
              <w:t>44</w:t>
            </w:r>
            <w:r w:rsidRPr="00386057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1 299 877 600,00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1 317 214 600,00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229 437 026,31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284 771 700,00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284 458 700,00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229 337 026,31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284 771 700,00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284 458 700,00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60 158 026,31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47 798 700,00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47 623 700,00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434 376,36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8 063 282,83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50 945 090,12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47 634 700,00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47 459 700,00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715 277,00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муниципальной программы "Развитие образования города Югорска на 2014 –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муниципальной программы "Развитие образования города Югорска на 2014 – 2020 годы" за счет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4 500 000,00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169 179 000,00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E4EAD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231 973 000,00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E4EAD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231 315 000,00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169 179 000,00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E4EAD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231 973 000,00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E4EAD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231 315 000,00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520 000,00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520 000,00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520 000,00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6" w:colLast="8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444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910 949 4</w:t>
            </w:r>
            <w:r w:rsidR="004441A7" w:rsidRPr="003860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869" w:rsidRPr="00386057" w:rsidRDefault="00545869" w:rsidP="00545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929 509 000,00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54586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947 160 100,00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444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910 469 4</w:t>
            </w:r>
            <w:r w:rsidR="004441A7" w:rsidRPr="003860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,48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54586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929 509 000,00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545869" w:rsidP="005458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945 680 100,00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212 754 670,36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54586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190 612 200,00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54586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173 969 400,00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65 280,00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102 300,00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102 300,00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2 022 350,00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1 949 700,00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1 949 700,00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202 349 652,90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E4EAD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187 227 200,00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386057" w:rsidRDefault="00BE4EAD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057">
              <w:rPr>
                <w:rFonts w:ascii="Times New Roman" w:eastAsia="Times New Roman" w:hAnsi="Times New Roman" w:cs="Times New Roman"/>
                <w:lang w:eastAsia="ru-RU"/>
              </w:rPr>
              <w:t>170 584 400,00</w:t>
            </w:r>
          </w:p>
        </w:tc>
      </w:tr>
      <w:bookmarkEnd w:id="0"/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8 317 387,46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1 333 000,00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662 839,12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02.0.1303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662 839,12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годы"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58 126,00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18 852 400,00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34 507 800,00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58 126,00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18 852 400,00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34 507 800,00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организациям, не являющимся государственными (муниципальными) учреждением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546 200,00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546 200,00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образования города Югорска на 2014 – 2020 годы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" за счет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5 754 400,00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4 765 400,00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4 729 900,00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5 754 400,00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4 765 400,00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4 729 900,00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реализацию основных общеобразовательных программ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646 166 000,00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672 228 000,00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688 487 000,00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639 654 100,00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663 148 800,00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8E28A2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674 957 400,00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6 511 900,00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9 079 200,00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13 529 600,00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Субвенции на предоставление </w:t>
            </w: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обучающимся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41 715 200,00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41 640 000,00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42 575 000,00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40 987 600,00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40 721 600,00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41 493 400,00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727 600,00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918 400,00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1 081 600,00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951 000,00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1 211 000,00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868 195,00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1 127 300,00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1 127 300,00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82 805,00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83 700,00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наказов избирателей депутатам Думы Ханты – Мансийского автономного округа – Югры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444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1 16</w:t>
            </w:r>
            <w:r w:rsidR="004441A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41A7" w:rsidRPr="00437D40">
              <w:rPr>
                <w:rFonts w:ascii="Times New Roman" w:eastAsia="Times New Roman" w:hAnsi="Times New Roman" w:cs="Times New Roman"/>
                <w:lang w:eastAsia="ru-RU"/>
              </w:rPr>
              <w:t>984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444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1 16</w:t>
            </w:r>
            <w:r w:rsidR="004441A7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41A7" w:rsidRPr="00437D40">
              <w:rPr>
                <w:rFonts w:ascii="Times New Roman" w:eastAsia="Times New Roman" w:hAnsi="Times New Roman" w:cs="Times New Roman"/>
                <w:lang w:eastAsia="ru-RU"/>
              </w:rPr>
              <w:t>984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оказание государственной поддержки системы дополнительного образования детей в рамках подпрограммы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мероприятий по поддержке российского казачества в рамках муниципальной программы "Развитие образования города Югорска на 2014 – 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1 480 000,00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1 480 000,00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1 480 000,00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6 419 200,00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6 946 300,00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6 946 300,00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6 419 200,00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6 946 300,00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6 946 300,00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547 360,00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537 300,00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537 300,00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547 360,00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537 300,00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537 300,00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451 981,00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732 300,00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298 486,06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662 300,00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153 494,94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2 160 959,00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2 263 600,00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2 263 600,00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1 361 338,80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1 567 600,00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1 567 600,00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799 620,20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696 000,00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696 000,00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организациям, не являющимся государственными (муниципальными) учреждением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01.0.1791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оплату стоимости питания детям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01.0.5407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3 241 100,00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3 395 300,00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3 395 300,00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01.0.5407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2 041 579,20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2 351 300,00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2 351 300,00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01.0.5407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1 199 520,80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1 044 000,00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1 044 000,00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83 446 698,21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78 650 600,00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78 649 500,00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83 446 698,21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78 650 600,00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78 649 500,00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59 631 297,95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56 324 900,00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56 324 000,00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52 158 128,07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43 092 600,00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43 092 600,00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2 367 509,39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2 002 500,00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2 002 500,00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1 429 055,99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1 205 700,00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1 205 700,00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3 499 146,86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3 499 700,00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3 499 700,00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73 341,74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6 181 800,00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6 181 800,00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84 989,00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287 600,00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19 126,90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функций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16 548 700,00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14 356 000,00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14 356 000,00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15 340 985,15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13 266 800,00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13 266 800,00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965 571,07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791 600,00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791 600,00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112 791,27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120 500,00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125 293,80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171 100,00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4 058,36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5 891 685,26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6 358 000,00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6 358 000,00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4 646 585,16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5 929 700,00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5 929 700,00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1 143 500,10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Адресная поддержка студентов из числа целевого набора в ВУЗы на педагогические специальности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02.0.1308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1 310 000,00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1 273 600,00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1 273 600,00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305 400,00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305 400,00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организацию и проведение единого государственного экзамена в рамках муниципальной программы "Развитие образования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23 420,00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02.0.5614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25 380,00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25 792 000,00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39 672 000,00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39 891 000,00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25 792 000,00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39 672 000,00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39 891 000,00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25 792 000,00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39 672 000,00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39 891 000,00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25 792 000,00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39 672 000,00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39 891 000,00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02.0.5507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25 792 000,00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39 672 000,00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39 891 000,00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116 898 400,00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117 493 700,00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140 974 500,00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07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</w:t>
            </w:r>
            <w:r w:rsidR="00074761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 - Мансийского автономного округа - Югры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65 200,00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65 200,00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01.0.1201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116 667 200,00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117 362 500,00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140 843 300,00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116 429 732,00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117 362 500,00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140 843 300,00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04.0.1204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074761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116 379 732,00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117 312 500,00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140 793 300,00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115 979 732,00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117 312 500,00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140 793 300,00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110 962 632,00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83 877 600,00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76 969 600,00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51 329 232,00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37 958 600,00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33 848 200,00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1 232 608,00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53 348 500,00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45 919 000,00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43 121 400,00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5 052 292,00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4 300 000,00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4 700 000,00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4 700 000,00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модернизации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119 800,00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05.1.1518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99 900,00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119 800,00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подпрограммы "Обеспечение прав граждан на доступ к культурным ценностям и информации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18 585 800,00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48 841 700,00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13 667 000,00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33 001 800,00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4 918 800,00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15 839 900,00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федерального бюджета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05.1.5144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модернизацию общедоступных муниципальных библиотек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126 900,00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678 600,00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126 900,00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678 600,00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подпрограммы "Обеспечение прав граждан на доступ к культурным ценностям и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9 473 800,00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9 473 800,00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6 966 500,00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6 401 300,00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2 507 300,00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3 072 500,00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наказов избирателей депутатам Думы Ханты - Мансийского автономного округа - Югры в рамках подпрограммы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459 000,00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"Развитие внутреннего и въездного туризма"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подпрограммы "Развитие внутреннего и въездного туризма"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05.3.0059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05.3.0059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237 468,00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07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</w:t>
            </w:r>
            <w:r w:rsidR="00074761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237 468,00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прав граждан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237 468,00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и туризма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237 468,00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05.1.1205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237 468,00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99 594 336,00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86 656 000,00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86 643 000,00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845 000,00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074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  <w:r w:rsidR="00074761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845 000,00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595 000,00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13.1.1213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595 000,00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Субсидии на размещение систем </w:t>
            </w:r>
            <w:proofErr w:type="spell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видеообзора</w:t>
            </w:r>
            <w:proofErr w:type="spell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, модернизацию, обеспечение функционирования систем видеонаблюдения по направлению безопасности дорожного движения и информирование населения о необходимости соблюдения правил дорожного движения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13.1.5464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13.1.5464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1 430 000,00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1 430 000,00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074761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1 619 600,00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15.0.1215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69 685 046,55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61 375 700,00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61 364 000,00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28 501 566,55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27 762 700,00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27 762 000,00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28 501 566,55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27 762 700,00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27 762 000,00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27 491 295,00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24 113 800,00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21 323 900,00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27 066 739,00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24 113 800,00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21 323 900,00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424 556,00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Софинансирование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Югорске на 2014-2020 годы"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06.0.1553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22 210,55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06.0.1553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22 210,55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повышения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Югорске на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5 661,00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2 911 800,00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5 665 500,00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06.0.1571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5 661,00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2 911 800,00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5 665 500,00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</w:t>
            </w:r>
            <w:proofErr w:type="spell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 в рамках муниципальной программы "Развитие физической культуры и спорта в городе Югорске на 2014-2020 годы" (бюджет автономного округа)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422 000,00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06.0.5453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422 000,00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 в рамках муниципальной программы "Развитие физической культуры и спорта в городе Югорске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D2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772 600,00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560 400,00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737 100,00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772 600,00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41 183 480,00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33 613 000,00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33 602 000,00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8 671 000,00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6 671 000,00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6 671 000,00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874 489,30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1 477 400,00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1 477 400,00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827 089,30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отдыха и оздоровления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972 910,70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01.0.1304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972 910,70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организацию отдыха и оздоровления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6 823 600,00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4 823 600,00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4 823 600,00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01.0.5510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6 823 600,00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4 823 600,00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4 823 600,00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074761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32 477 480,00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26 942 000,00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26 931 000,00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29 951 680,00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25 372 000,00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25 361 000,00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25 669 278,00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21 585 000,00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21 579 000,00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25 284 428,00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21 585 000,00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21 579 000,00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384 850,00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молодежной политики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07.1.1207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3 408 802,00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3 782 000,00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07.1.1207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3 040 000,00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3 782 000,00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07.1.1207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368 802,00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наказов избирателей депутатам Думы Ханты – Мансийского автономного округа – Югры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873 600,00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873 600,00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2 525 800,00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2 450 300,00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2 450 300,00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1 570 000,00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мероприятий в сфере молодежной политики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07.2.5615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75 500,00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07.2.5615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75 500,00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"Профилактика экстремизма, гармонизация межэтнических и межкультурных отношений, укрепление толерантности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14.0.1214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27 390 689,45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23 796 300,00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23 795 000,00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27 390 689,45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23 796 300,00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23 795 000,00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27 390 689,45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23 796 300,00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23 795 000,00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25 098 189,45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22 366 300,00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22 365 000,00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24 635 689,45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22 366 300,00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22 365 000,00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на реализацию наказов избирателей депутатам Думы Ханты - Мансийского автономного округа - Югры в рамках  муниципальной программы "Развитие физической культуры и спорта в городе Югорске на 2014 - 2020 годы" за счет средств бюджета автономного округ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862 500,00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862 500,00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909 529 090,00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291 543 000,00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276 035 300,00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5 474 300,00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135 000,00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5 474 300,00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074761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188 200,00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188 200,00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188 200,00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75 000,00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5 286 100,00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5 286 100,00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22.0.1222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5 286 100,00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207 423 981,56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122 970 000,00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118 185 400,00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3 606 440,94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074761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3 606 440,94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Отдельное мероприятие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3 606 440,94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3 206 500,00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рамках отдельного мероприятия "Санитарный отлов безнадзорных и бродячих животных"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10.3.1210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3 233 940,94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2 834 000,00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10.3.1210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3 233 940,94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2 834 000,00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 в рамках отдельного мероприятия "Санитарный отлов безнадзорных и бродячих животных" муниципальной программы "Благоустройство города Югорска на 2014 – 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10.3.5528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372 500,00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25 085 700,00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25 085 700,00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17 721 000,00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17 721 000,00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16 921 000,00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уровня,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7 364 700,00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7 364 700,00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178 731 840,62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102 842 500,00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98 057 900,00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178 731 840,62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102 842 500,00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98 057 900,00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94 734 171,62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56 109 000,00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94 734 171,62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56 109 000,00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56 109 000,00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D2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9 170 469,00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18.0.1418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9 170 469,00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Софинансирование строительства (реконструкции), капитального ремонта и </w:t>
            </w: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ремонта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16 373 200,00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1 698 000,00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1 024 000,00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18.0.1519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16 373 200,00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1 937 000,00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674 000,00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119 700,00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119 700,00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18.0.5419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58 454 000,00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36 796 500,00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32 250 900,00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18.0.5419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19 445 300,00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18.0.5419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58 454 000,00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36 796 500,00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12 805 600,00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муниципальной программы "Развитие сети автомобильных дорог и транспорта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7 880 300,00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7 880 300,00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18.0.5431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7 880 300,00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7 880 300,00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501 540 445,44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160 736 000,00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147 187 900,00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7 021 186,42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"Капитальный ремонт жилищного фонда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</w:t>
            </w:r>
            <w:r w:rsidR="00B375CB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7 021 186,42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2 830 000,00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652 264,92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1 291 000,00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благоустройства домовых территорий в рамках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09.1.1532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09.1.1532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на проведение капитального ремонта жилых домов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09.1.1782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652 264,92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09.1.1782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652 264,92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316 500,00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330 000,00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благоустройство домовых территорий в рамках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09.1.5432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09.1.5432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6 368 921,50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09.2.1209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3 018 168,84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09.2.1209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3 018 168,84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2 500 000,00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на проведение капитального ремонта общего имущества в многоквартирных домах в рамках реализации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09.2.1787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3 350 752,66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09.2.1787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3 350 752,66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419 859 464,26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100 945 000,00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88 357 900,00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08.0.1208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375CB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  <w:r w:rsidR="00B929BF"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419 859 464,26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98 945 000,00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88 357 900,00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170 891 134,00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74 122 200,00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63 497 600,00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3 700 034,00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778 402,00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1 594 974,83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1 326 657,17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реконструкции, расширения, модернизации, строительства и капитального ремонта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8 281 410,05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3 706 200,00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3 174 900,00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18 690,00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3 706 200,00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3 174 900,00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1 158 000,00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12.1.1530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7 104 720,05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28 189,95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28 189,95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Субсидии на реконструкцию, расширение, модернизацию, строительство и капитальный ремонт объектов коммунального комплекса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156 090 700,00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70 416 000,00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60 322 700,00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355 130,00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70 416 000,00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60 322 700,00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21 144 000,00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134 591 570,00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2 790 800,00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12.1.5431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2 790 800,00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164 195 400,00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827 300,00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организациям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12.2.1785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10 244 000,00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12.2.1785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10 244 000,00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автономного округа по социально ориентированным тарифам и сжиженного газа по социально-ориентированным розничным ценам,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за счет средств бюджета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12.2.5516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751 400,00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827 300,00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12.2.5516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751 400,00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789 800,00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827 300,00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(бюджет автономного округа)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12.2.5607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153 200 000,00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12.2.5607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153 200 000,00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84 772 930,26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24 033 000,00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24 033 000,00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D27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99 988,00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12.3.1212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99 988,00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муниципальной собственности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12.3.1412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1 637 187,26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12.3.1412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1 637 187,26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Софинансирование приобретения жилья, проектирования и строительства объектов инженерной инфраструктуры территорий, предназначенных для жилищного строительства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7 383 497,65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4 807 000,00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4 807 000,00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12.3.1504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7 383 497,65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4 807 000,00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4 807 000,00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развития общественной инфраструктуры и реализации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211 257,35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12.3.1531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211 257,35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приобретение жилья, проектирование и строительство объектов инженерной инфраструктуры территорий, предназначенных для жилищного строительства,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66 441 000,00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19 226 000,00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19 226 000,00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12.3.5404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66 441 000,00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19 226 000,00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19 226 000,00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общественной инфраструктуры и реализацию приоритетных направлений развития муниципальных образований автономного округа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12.3.5431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73 200 927,76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="00B375CB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73 200 927,76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56 000 000,00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10.1.0000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17 943 618,53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10.1.1210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16 472 398,53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10.1.1210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16 472 398,53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5 100 000,00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 – Мансийского автономного округа – Югры в рамках подпрограммы "Благоустройство территории города Югорска на 2014-2020 годы" муниципальной программы "Благоустройство города Югорска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1 471 220,00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1 000 000,00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10.1.5608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471 220,00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Подпрограмма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10.2.0000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55 257 309,23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подпрограммы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10.2.1210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55 257 309,23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10.2.1210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55 257 309,23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50 900 000,00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1 458 867,00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37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  <w:r w:rsidR="00B375CB" w:rsidRPr="00437D4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1 458 867,00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1 458 867,00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1 458 867,00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68 849,93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12.4.0240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1 390 017,07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195 090 363,00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7 702 000,00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10 527 000,00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195 090 363,00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7 702 000,00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10 527 000,00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195 090 363,00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7 702 000,00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10 527 000,00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112 363,00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06.0.1206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112 363,00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Софинансирование мероприятий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Ханты-Мансийском</w:t>
            </w:r>
            <w:proofErr w:type="gramEnd"/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 xml:space="preserve"> автономном округе – Югре на 2014 – 2020 годы"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9 749 000,00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7 702 000,00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10 527 000,00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06.0.1509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9 749 000,00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7 702 000,00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10 527 000,00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Субсидии на развитие материально-технической базы муниципальных учреждений спорта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185 229 000,00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929BF" w:rsidRPr="00B929BF" w:rsidTr="00D46E01">
        <w:trPr>
          <w:cantSplit/>
        </w:trPr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06.0.5409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185 229 000,00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9BF" w:rsidRPr="00437D40" w:rsidRDefault="00B929BF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B375CB" w:rsidRPr="00B929BF" w:rsidTr="00D46E01">
        <w:trPr>
          <w:cantSplit/>
        </w:trPr>
        <w:tc>
          <w:tcPr>
            <w:tcW w:w="10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CB" w:rsidRPr="00437D40" w:rsidRDefault="00B375CB" w:rsidP="00B375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lang w:eastAsia="ru-RU"/>
              </w:rPr>
              <w:t> Всего: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CB" w:rsidRPr="00437D40" w:rsidRDefault="00B375CB" w:rsidP="00437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3 921 308 9</w:t>
            </w:r>
            <w:r w:rsidR="00437D40" w:rsidRPr="00437D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Pr="00437D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CB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2 638 918 200,00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CB" w:rsidRPr="00437D40" w:rsidRDefault="007C48B9" w:rsidP="00B92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7D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2 713 131 500,00</w:t>
            </w:r>
          </w:p>
        </w:tc>
      </w:tr>
      <w:tr w:rsidR="00D46E01" w:rsidRPr="00D46E01" w:rsidTr="00D46E01">
        <w:trPr>
          <w:gridAfter w:val="2"/>
          <w:wAfter w:w="2628" w:type="dxa"/>
          <w:trHeight w:val="930"/>
        </w:trPr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E01" w:rsidRDefault="00D46E01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46E01" w:rsidRPr="00D46E01" w:rsidRDefault="00D46E01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начальника бюджетного управления - </w:t>
            </w:r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начальник </w:t>
            </w:r>
            <w:proofErr w:type="gramStart"/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отдела сводного бюджетного планирования </w:t>
            </w:r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департамента финансов администрации города</w:t>
            </w:r>
            <w:proofErr w:type="gramEnd"/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Югорска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Н.П. Бушуева</w:t>
            </w:r>
          </w:p>
        </w:tc>
      </w:tr>
      <w:tr w:rsidR="00D46E01" w:rsidRPr="00D46E01" w:rsidTr="00D46E01">
        <w:trPr>
          <w:gridAfter w:val="2"/>
          <w:wAfter w:w="2628" w:type="dxa"/>
          <w:trHeight w:val="270"/>
        </w:trPr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E01" w:rsidRPr="00D46E01" w:rsidRDefault="00D46E01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(подпись)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6E01" w:rsidRPr="00D46E01" w:rsidTr="00D46E01">
        <w:trPr>
          <w:gridAfter w:val="2"/>
          <w:wAfter w:w="2628" w:type="dxa"/>
          <w:trHeight w:val="585"/>
        </w:trPr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E01" w:rsidRPr="00D46E01" w:rsidRDefault="00D46E01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6E01" w:rsidRPr="00D46E01" w:rsidTr="00D46E01">
        <w:trPr>
          <w:gridAfter w:val="2"/>
          <w:wAfter w:w="2628" w:type="dxa"/>
          <w:trHeight w:val="585"/>
        </w:trPr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  <w:proofErr w:type="spellStart"/>
            <w:r w:rsidRPr="00D4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</w:t>
            </w:r>
            <w:proofErr w:type="spellEnd"/>
          </w:p>
        </w:tc>
      </w:tr>
      <w:tr w:rsidR="00D46E01" w:rsidRPr="00D46E01" w:rsidTr="00D46E01">
        <w:trPr>
          <w:gridAfter w:val="2"/>
          <w:wAfter w:w="2628" w:type="dxa"/>
          <w:trHeight w:val="225"/>
        </w:trPr>
        <w:tc>
          <w:tcPr>
            <w:tcW w:w="6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E01" w:rsidRPr="00D46E01" w:rsidRDefault="00D46E01" w:rsidP="00D46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</w:t>
            </w:r>
            <w:r w:rsidRPr="00D46E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дпись)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E01" w:rsidRPr="00D46E01" w:rsidRDefault="00D46E01" w:rsidP="00D46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6E01" w:rsidRDefault="00D46E01"/>
    <w:sectPr w:rsidR="00D46E01" w:rsidSect="00B929BF">
      <w:pgSz w:w="16838" w:h="11906" w:orient="landscape"/>
      <w:pgMar w:top="1418" w:right="25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29BF"/>
    <w:rsid w:val="00074761"/>
    <w:rsid w:val="000B5E5E"/>
    <w:rsid w:val="000D0A09"/>
    <w:rsid w:val="002A36CB"/>
    <w:rsid w:val="002C1B7F"/>
    <w:rsid w:val="002D03FD"/>
    <w:rsid w:val="00386057"/>
    <w:rsid w:val="00437D40"/>
    <w:rsid w:val="004441A7"/>
    <w:rsid w:val="00545869"/>
    <w:rsid w:val="00746877"/>
    <w:rsid w:val="007C48B9"/>
    <w:rsid w:val="007F6ACD"/>
    <w:rsid w:val="008E28A2"/>
    <w:rsid w:val="00925DF8"/>
    <w:rsid w:val="00A36BB8"/>
    <w:rsid w:val="00A8078D"/>
    <w:rsid w:val="00A82F58"/>
    <w:rsid w:val="00B17E25"/>
    <w:rsid w:val="00B33A37"/>
    <w:rsid w:val="00B375CB"/>
    <w:rsid w:val="00B929BF"/>
    <w:rsid w:val="00BE4EAD"/>
    <w:rsid w:val="00CE1DE9"/>
    <w:rsid w:val="00D27AFD"/>
    <w:rsid w:val="00D46E01"/>
    <w:rsid w:val="00E172C8"/>
    <w:rsid w:val="00EC0320"/>
    <w:rsid w:val="00F1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5C5A55-4F59-4327-AFA4-1C0F3F10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92</Pages>
  <Words>22832</Words>
  <Characters>130149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Сафина Юлия Рифатовна</cp:lastModifiedBy>
  <cp:revision>14</cp:revision>
  <cp:lastPrinted>2015-12-24T10:02:00Z</cp:lastPrinted>
  <dcterms:created xsi:type="dcterms:W3CDTF">2015-12-23T11:33:00Z</dcterms:created>
  <dcterms:modified xsi:type="dcterms:W3CDTF">2015-12-24T10:06:00Z</dcterms:modified>
</cp:coreProperties>
</file>