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E4" w:rsidRPr="00ED79A8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>План</w:t>
      </w:r>
    </w:p>
    <w:p w:rsidR="00A06EE4" w:rsidRPr="00ED79A8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 xml:space="preserve">работы Антинаркотической комиссии города Югорска </w:t>
      </w:r>
    </w:p>
    <w:p w:rsidR="00A06EE4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>на 201</w:t>
      </w:r>
      <w:r w:rsidR="00955F4D">
        <w:rPr>
          <w:b/>
        </w:rPr>
        <w:t>7</w:t>
      </w:r>
      <w:r w:rsidRPr="00ED79A8">
        <w:rPr>
          <w:b/>
        </w:rPr>
        <w:t xml:space="preserve"> год</w:t>
      </w:r>
    </w:p>
    <w:p w:rsidR="00A06EE4" w:rsidRPr="00ED79A8" w:rsidRDefault="00A06EE4" w:rsidP="00A06EE4">
      <w:pPr>
        <w:spacing w:line="276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4394"/>
        <w:gridCol w:w="2444"/>
        <w:gridCol w:w="1559"/>
      </w:tblGrid>
      <w:tr w:rsidR="00A06EE4" w:rsidRPr="00557A02" w:rsidTr="00AB4235">
        <w:trPr>
          <w:trHeight w:val="823"/>
        </w:trPr>
        <w:tc>
          <w:tcPr>
            <w:tcW w:w="675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 xml:space="preserve">№ </w:t>
            </w:r>
            <w:proofErr w:type="gramStart"/>
            <w:r w:rsidRPr="00CB3718">
              <w:rPr>
                <w:b/>
              </w:rPr>
              <w:t>п</w:t>
            </w:r>
            <w:proofErr w:type="gramEnd"/>
            <w:r w:rsidRPr="00CB3718">
              <w:rPr>
                <w:b/>
              </w:rPr>
              <w:t>/п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№ вопроса</w:t>
            </w:r>
          </w:p>
        </w:tc>
        <w:tc>
          <w:tcPr>
            <w:tcW w:w="4394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Вопросы, рассматриваемые на заседаниях комиссии</w:t>
            </w:r>
          </w:p>
        </w:tc>
        <w:tc>
          <w:tcPr>
            <w:tcW w:w="2444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  <w:r w:rsidRPr="00557A02">
              <w:rPr>
                <w:b/>
              </w:rPr>
              <w:t>Срок</w:t>
            </w:r>
          </w:p>
          <w:p w:rsidR="00A06EE4" w:rsidRPr="00557A02" w:rsidRDefault="00A06EE4" w:rsidP="00AB4235">
            <w:pPr>
              <w:jc w:val="center"/>
              <w:rPr>
                <w:b/>
              </w:rPr>
            </w:pPr>
            <w:r w:rsidRPr="00557A02">
              <w:rPr>
                <w:b/>
              </w:rPr>
              <w:t>проведения</w:t>
            </w: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tabs>
                <w:tab w:val="center" w:pos="0"/>
                <w:tab w:val="left" w:pos="189"/>
              </w:tabs>
              <w:jc w:val="center"/>
              <w:rPr>
                <w:b/>
              </w:rPr>
            </w:pPr>
            <w:r w:rsidRPr="00CB3718">
              <w:rPr>
                <w:b/>
              </w:rPr>
              <w:t>1.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A06EE4" w:rsidRPr="00CB3718" w:rsidRDefault="00A06EE4" w:rsidP="00A41B5F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A06EE4" w:rsidRPr="00CB3718" w:rsidRDefault="00A06EE4" w:rsidP="00A41B5F">
            <w:pPr>
              <w:jc w:val="center"/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A06EE4" w:rsidRPr="00557A02" w:rsidRDefault="00A06EE4" w:rsidP="00AB4235">
            <w:pPr>
              <w:jc w:val="center"/>
            </w:pPr>
            <w:r w:rsidRPr="00557A02">
              <w:rPr>
                <w:lang w:val="en-US"/>
              </w:rPr>
              <w:t>I</w:t>
            </w:r>
            <w:r w:rsidRPr="00557A02">
              <w:t xml:space="preserve"> квартал</w:t>
            </w:r>
          </w:p>
          <w:p w:rsidR="00A06EE4" w:rsidRPr="00557A02" w:rsidRDefault="00A06EE4" w:rsidP="00AB4235">
            <w:pPr>
              <w:jc w:val="center"/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2.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A06EE4" w:rsidRPr="00CB3718" w:rsidRDefault="008F0AE3" w:rsidP="00A41B5F">
            <w:pPr>
              <w:jc w:val="center"/>
            </w:pPr>
            <w:r w:rsidRPr="00CB3718">
              <w:t xml:space="preserve">О динамике основных показателей </w:t>
            </w:r>
            <w:proofErr w:type="spellStart"/>
            <w:r w:rsidRPr="00CB3718">
              <w:t>наркоситуации</w:t>
            </w:r>
            <w:proofErr w:type="spellEnd"/>
            <w:r w:rsidRPr="00CB3718">
              <w:t xml:space="preserve"> на территории город</w:t>
            </w:r>
            <w:r w:rsidR="00955F4D">
              <w:t>а</w:t>
            </w:r>
            <w:r w:rsidRPr="00CB3718">
              <w:t xml:space="preserve"> Югорск</w:t>
            </w:r>
            <w:r w:rsidR="00955F4D">
              <w:t>а</w:t>
            </w:r>
            <w:r w:rsidRPr="00CB3718">
              <w:t xml:space="preserve"> в 201</w:t>
            </w:r>
            <w:r w:rsidR="00955F4D">
              <w:t>6</w:t>
            </w:r>
            <w:r w:rsidRPr="00CB3718">
              <w:t xml:space="preserve"> году</w:t>
            </w:r>
          </w:p>
        </w:tc>
        <w:tc>
          <w:tcPr>
            <w:tcW w:w="2444" w:type="dxa"/>
          </w:tcPr>
          <w:p w:rsidR="00A06EE4" w:rsidRPr="00CB3718" w:rsidRDefault="00A06EE4" w:rsidP="00A41B5F">
            <w:pPr>
              <w:jc w:val="center"/>
            </w:pPr>
            <w:r w:rsidRPr="00CB3718">
              <w:t xml:space="preserve">управления </w:t>
            </w:r>
            <w:r w:rsidR="008F0AE3" w:rsidRPr="00CB3718">
              <w:t>по вопросам общественной безопасности</w:t>
            </w:r>
            <w:r w:rsidRPr="00CB3718">
              <w:t xml:space="preserve">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tabs>
                <w:tab w:val="left" w:pos="142"/>
              </w:tabs>
              <w:jc w:val="center"/>
              <w:rPr>
                <w:b/>
              </w:rPr>
            </w:pPr>
            <w:r w:rsidRPr="00CB3718">
              <w:rPr>
                <w:b/>
              </w:rPr>
              <w:t>3.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3.</w:t>
            </w:r>
          </w:p>
        </w:tc>
        <w:tc>
          <w:tcPr>
            <w:tcW w:w="4394" w:type="dxa"/>
          </w:tcPr>
          <w:p w:rsidR="00A06EE4" w:rsidRPr="00CB3718" w:rsidRDefault="00955F4D" w:rsidP="00A41B5F">
            <w:pPr>
              <w:spacing w:after="200"/>
              <w:jc w:val="center"/>
            </w:pPr>
            <w:r>
              <w:rPr>
                <w:rFonts w:eastAsia="Calibri"/>
                <w:lang w:eastAsia="en-US"/>
              </w:rPr>
              <w:t>Межведомственное взаимодействие при организации и проведении работы по предупреждению распространения подросткового алкоголизма и наркомании</w:t>
            </w:r>
            <w:r w:rsidR="00101905">
              <w:rPr>
                <w:rFonts w:eastAsia="Calibri"/>
                <w:lang w:eastAsia="en-US"/>
              </w:rPr>
              <w:t xml:space="preserve"> в 2016 и 2017 годах</w:t>
            </w:r>
          </w:p>
        </w:tc>
        <w:tc>
          <w:tcPr>
            <w:tcW w:w="2444" w:type="dxa"/>
          </w:tcPr>
          <w:p w:rsidR="002B65E8" w:rsidRPr="00CB3718" w:rsidRDefault="00045562" w:rsidP="00A41B5F">
            <w:pPr>
              <w:jc w:val="center"/>
            </w:pPr>
            <w:r>
              <w:t>о</w:t>
            </w:r>
            <w:r w:rsidR="00BD60EC">
              <w:t>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</w:p>
        </w:tc>
      </w:tr>
      <w:tr w:rsidR="00230D55" w:rsidRPr="00557A02" w:rsidTr="002B27A6">
        <w:trPr>
          <w:trHeight w:val="414"/>
        </w:trPr>
        <w:tc>
          <w:tcPr>
            <w:tcW w:w="675" w:type="dxa"/>
          </w:tcPr>
          <w:p w:rsidR="00230D55" w:rsidRPr="00CB3718" w:rsidRDefault="00230D55" w:rsidP="00AB42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230D55" w:rsidRPr="00CB3718" w:rsidRDefault="00230D55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230D55" w:rsidRPr="00CB3718" w:rsidRDefault="00230D55" w:rsidP="00A41B5F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230D55" w:rsidRPr="00CB3718" w:rsidRDefault="00230D55" w:rsidP="00A41B5F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  <w:r w:rsidRPr="00557A02">
              <w:rPr>
                <w:lang w:val="en-US"/>
              </w:rPr>
              <w:t>II</w:t>
            </w:r>
            <w:r w:rsidRPr="00557A02">
              <w:t xml:space="preserve"> квартал</w:t>
            </w: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</w:pPr>
          </w:p>
          <w:p w:rsidR="00230D55" w:rsidRPr="00557A02" w:rsidRDefault="00230D55" w:rsidP="00AB4235">
            <w:pPr>
              <w:jc w:val="center"/>
              <w:rPr>
                <w:b/>
              </w:rPr>
            </w:pPr>
          </w:p>
        </w:tc>
      </w:tr>
      <w:tr w:rsidR="00230D55" w:rsidRPr="00557A02" w:rsidTr="00230D55">
        <w:trPr>
          <w:trHeight w:val="1501"/>
        </w:trPr>
        <w:tc>
          <w:tcPr>
            <w:tcW w:w="675" w:type="dxa"/>
          </w:tcPr>
          <w:p w:rsidR="00230D55" w:rsidRPr="00CB3718" w:rsidRDefault="00230D55" w:rsidP="00AB42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230D55" w:rsidRPr="00CB3718" w:rsidRDefault="00230D55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230D55" w:rsidRPr="00045562" w:rsidRDefault="00230D55" w:rsidP="00A41B5F">
            <w:pPr>
              <w:jc w:val="center"/>
            </w:pPr>
            <w:r w:rsidRPr="00045562">
              <w:rPr>
                <w:lang w:eastAsia="en-US"/>
              </w:rPr>
              <w:t>О мерах по снижению уровня заболеваемости наркоманией среди населения города Югорска в 2017 году</w:t>
            </w:r>
          </w:p>
        </w:tc>
        <w:tc>
          <w:tcPr>
            <w:tcW w:w="2444" w:type="dxa"/>
          </w:tcPr>
          <w:p w:rsidR="00230D55" w:rsidRPr="00CB3718" w:rsidRDefault="00230D55" w:rsidP="00A41B5F">
            <w:pPr>
              <w:jc w:val="center"/>
            </w:pPr>
            <w:r w:rsidRPr="00CB3718">
              <w:t xml:space="preserve">КУ ХМАО-Югры «Советский психоневрологический диспансер» </w:t>
            </w:r>
          </w:p>
          <w:p w:rsidR="00230D55" w:rsidRPr="00CB3718" w:rsidRDefault="00230D55" w:rsidP="00A41B5F">
            <w:pPr>
              <w:jc w:val="center"/>
              <w:rPr>
                <w:b/>
              </w:rPr>
            </w:pPr>
            <w:r w:rsidRPr="00CB3718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230D55" w:rsidRPr="00557A02" w:rsidRDefault="00230D55" w:rsidP="00AB4235">
            <w:pPr>
              <w:jc w:val="center"/>
            </w:pPr>
          </w:p>
        </w:tc>
      </w:tr>
      <w:tr w:rsidR="00230D55" w:rsidRPr="00557A02" w:rsidTr="00230D55">
        <w:trPr>
          <w:trHeight w:val="3676"/>
        </w:trPr>
        <w:tc>
          <w:tcPr>
            <w:tcW w:w="675" w:type="dxa"/>
          </w:tcPr>
          <w:p w:rsidR="00230D55" w:rsidRPr="00CB3718" w:rsidRDefault="00230D55" w:rsidP="00AB42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230D55" w:rsidRPr="00CB3718" w:rsidRDefault="00230D55" w:rsidP="00AB4235">
            <w:pPr>
              <w:jc w:val="center"/>
            </w:pPr>
            <w:r w:rsidRPr="00CB3718">
              <w:t>3.</w:t>
            </w:r>
          </w:p>
        </w:tc>
        <w:tc>
          <w:tcPr>
            <w:tcW w:w="4394" w:type="dxa"/>
          </w:tcPr>
          <w:p w:rsidR="00230D55" w:rsidRPr="006108B4" w:rsidRDefault="00230D55" w:rsidP="00A41B5F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t xml:space="preserve">О результатах </w:t>
            </w:r>
            <w:r w:rsidR="006222C4">
              <w:t xml:space="preserve">проведения социально-психологического тестирования лиц, обучающихся </w:t>
            </w:r>
            <w:r w:rsidR="003D35E3">
              <w:t xml:space="preserve">в </w:t>
            </w:r>
            <w:r w:rsidR="006222C4">
              <w:t>общеобразовательных организаци</w:t>
            </w:r>
            <w:r w:rsidR="003D35E3">
              <w:t>ях</w:t>
            </w:r>
            <w:r w:rsidR="006222C4">
              <w:t xml:space="preserve"> и профессиональных образовательных организациях, направленного не раннее выявление незаконного потребления наркотических средств и психотропных </w:t>
            </w:r>
            <w:r>
              <w:t>вещества в 2016-2017 учебном году</w:t>
            </w:r>
          </w:p>
          <w:p w:rsidR="00230D55" w:rsidRPr="00CB3718" w:rsidRDefault="00230D55" w:rsidP="00A41B5F">
            <w:pPr>
              <w:jc w:val="center"/>
            </w:pPr>
          </w:p>
        </w:tc>
        <w:tc>
          <w:tcPr>
            <w:tcW w:w="2444" w:type="dxa"/>
          </w:tcPr>
          <w:p w:rsidR="009212CB" w:rsidRDefault="00230D55" w:rsidP="00A41B5F">
            <w:pPr>
              <w:jc w:val="center"/>
            </w:pPr>
            <w:r>
              <w:t>Управление образования администрации города Югорска</w:t>
            </w:r>
          </w:p>
          <w:p w:rsidR="00230D55" w:rsidRDefault="00230D55" w:rsidP="00A41B5F">
            <w:pPr>
              <w:jc w:val="center"/>
            </w:pPr>
            <w:r>
              <w:t>(по согласованию),</w:t>
            </w:r>
          </w:p>
          <w:p w:rsidR="00230D55" w:rsidRDefault="00230D55" w:rsidP="00A41B5F">
            <w:pPr>
              <w:jc w:val="center"/>
            </w:pPr>
            <w:r>
              <w:t>БУ «Югорский политехнический колледж» (по согласованию),</w:t>
            </w:r>
          </w:p>
          <w:p w:rsidR="009212CB" w:rsidRDefault="00230D55" w:rsidP="00A41B5F">
            <w:pPr>
              <w:jc w:val="center"/>
            </w:pPr>
            <w:r>
              <w:t xml:space="preserve">КУ «Советский психоневрологический диспансер» </w:t>
            </w:r>
          </w:p>
          <w:p w:rsidR="00230D55" w:rsidRPr="00CB3718" w:rsidRDefault="00230D55" w:rsidP="00A41B5F">
            <w:pPr>
              <w:jc w:val="center"/>
            </w:pPr>
            <w:r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230D55" w:rsidRPr="00557A02" w:rsidRDefault="00230D55" w:rsidP="00AB4235">
            <w:pPr>
              <w:jc w:val="center"/>
            </w:pPr>
          </w:p>
        </w:tc>
      </w:tr>
      <w:tr w:rsidR="00230D55" w:rsidRPr="00557A02" w:rsidTr="00CB3718">
        <w:tc>
          <w:tcPr>
            <w:tcW w:w="675" w:type="dxa"/>
          </w:tcPr>
          <w:p w:rsidR="00230D55" w:rsidRDefault="00230D55" w:rsidP="00AB423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:rsidR="00230D55" w:rsidRPr="00CB3718" w:rsidRDefault="00230D55" w:rsidP="00AB4235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230D55" w:rsidRDefault="00230D55" w:rsidP="00A41B5F">
            <w:pPr>
              <w:tabs>
                <w:tab w:val="left" w:pos="993"/>
              </w:tabs>
              <w:jc w:val="center"/>
            </w:pPr>
            <w:r>
              <w:t>О проводимой антинаркотической работе волонтерскими объединениями (организациями)  в городе Югорске в 2016 - 2017 годах</w:t>
            </w:r>
          </w:p>
        </w:tc>
        <w:tc>
          <w:tcPr>
            <w:tcW w:w="2444" w:type="dxa"/>
          </w:tcPr>
          <w:p w:rsidR="00230D55" w:rsidRDefault="009212CB" w:rsidP="00A41B5F">
            <w:pPr>
              <w:jc w:val="center"/>
            </w:pPr>
            <w:r>
              <w:t>у</w:t>
            </w:r>
            <w:r w:rsidR="00230D55">
              <w:t>правление образования администрации города Югорска,</w:t>
            </w:r>
          </w:p>
          <w:p w:rsidR="00230D55" w:rsidRDefault="00230D55" w:rsidP="00A41B5F">
            <w:pPr>
              <w:jc w:val="center"/>
            </w:pPr>
            <w:r>
              <w:t xml:space="preserve">управление социальной </w:t>
            </w:r>
            <w:r>
              <w:lastRenderedPageBreak/>
              <w:t>политики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230D55" w:rsidRPr="00557A02" w:rsidRDefault="00230D55" w:rsidP="00AB4235">
            <w:pPr>
              <w:jc w:val="center"/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045562" w:rsidP="004606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A06EE4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A06EE4" w:rsidRPr="00CB3718" w:rsidRDefault="00A06EE4" w:rsidP="00A41B5F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A06EE4" w:rsidRPr="00CB3718" w:rsidRDefault="00A06EE4" w:rsidP="00A41B5F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A06EE4" w:rsidRPr="00557A02" w:rsidRDefault="00A06EE4" w:rsidP="00AB4235">
            <w:pPr>
              <w:jc w:val="center"/>
            </w:pPr>
            <w:r w:rsidRPr="00557A02">
              <w:rPr>
                <w:lang w:val="en-US"/>
              </w:rPr>
              <w:t>III</w:t>
            </w:r>
            <w:r w:rsidRPr="00557A02">
              <w:t xml:space="preserve"> квартал</w:t>
            </w:r>
          </w:p>
          <w:p w:rsidR="00A06EE4" w:rsidRPr="00557A02" w:rsidRDefault="00A06EE4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045562" w:rsidP="00CB51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D0D9B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3D0D9B" w:rsidRPr="00045562" w:rsidRDefault="001609B2" w:rsidP="00A41B5F">
            <w:pPr>
              <w:jc w:val="center"/>
            </w:pPr>
            <w:r w:rsidRPr="00045562">
              <w:rPr>
                <w:lang w:eastAsia="en-US"/>
              </w:rPr>
              <w:t xml:space="preserve">О состоянии и результатах проведения оперативно-профилактических мероприятий, направленных на выявление и пресечение фактов незаконного оборота наркотических средств </w:t>
            </w:r>
            <w:r w:rsidR="00045562">
              <w:rPr>
                <w:lang w:eastAsia="en-US"/>
              </w:rPr>
              <w:t xml:space="preserve">на территории  города Югорска </w:t>
            </w:r>
            <w:r w:rsidRPr="00045562">
              <w:rPr>
                <w:lang w:eastAsia="en-US"/>
              </w:rPr>
              <w:t>в 2017 году</w:t>
            </w:r>
          </w:p>
        </w:tc>
        <w:tc>
          <w:tcPr>
            <w:tcW w:w="2444" w:type="dxa"/>
          </w:tcPr>
          <w:p w:rsidR="001609B2" w:rsidRPr="00CB3718" w:rsidRDefault="001609B2" w:rsidP="00A41B5F">
            <w:pPr>
              <w:jc w:val="center"/>
            </w:pPr>
            <w:r w:rsidRPr="00CB3718">
              <w:t xml:space="preserve">ОМВД России по городу </w:t>
            </w:r>
            <w:proofErr w:type="spellStart"/>
            <w:r w:rsidRPr="00CB3718">
              <w:t>Югорску</w:t>
            </w:r>
            <w:proofErr w:type="spellEnd"/>
            <w:r w:rsidRPr="00CB3718">
              <w:t xml:space="preserve"> </w:t>
            </w:r>
          </w:p>
          <w:p w:rsidR="001609B2" w:rsidRPr="00CB3718" w:rsidRDefault="001609B2" w:rsidP="00A41B5F">
            <w:pPr>
              <w:jc w:val="center"/>
            </w:pPr>
            <w:r w:rsidRPr="00CB3718">
              <w:t>(по согласованию)</w:t>
            </w:r>
          </w:p>
          <w:p w:rsidR="003D0D9B" w:rsidRPr="00CB3718" w:rsidRDefault="003D0D9B" w:rsidP="00A41B5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045562" w:rsidP="00AE010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D0D9B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40C25" w:rsidP="00AB4235">
            <w:pPr>
              <w:jc w:val="center"/>
            </w:pPr>
            <w:r>
              <w:t>3</w:t>
            </w:r>
            <w:r w:rsidR="003D0D9B" w:rsidRPr="00CB3718">
              <w:t>.</w:t>
            </w:r>
          </w:p>
        </w:tc>
        <w:tc>
          <w:tcPr>
            <w:tcW w:w="4394" w:type="dxa"/>
          </w:tcPr>
          <w:p w:rsidR="003D0D9B" w:rsidRPr="00045562" w:rsidRDefault="00BD60EC" w:rsidP="00A41B5F">
            <w:pPr>
              <w:jc w:val="center"/>
            </w:pPr>
            <w:r w:rsidRPr="00045562">
              <w:rPr>
                <w:lang w:eastAsia="en-US"/>
              </w:rPr>
              <w:t>О мерах по развитию массового спорта, как факторе формирования здорового образа жизни</w:t>
            </w:r>
            <w:r w:rsidR="00E06008" w:rsidRPr="00045562">
              <w:rPr>
                <w:lang w:eastAsia="en-US"/>
              </w:rPr>
              <w:t xml:space="preserve"> среди населения города Югорска</w:t>
            </w:r>
          </w:p>
        </w:tc>
        <w:tc>
          <w:tcPr>
            <w:tcW w:w="2444" w:type="dxa"/>
          </w:tcPr>
          <w:p w:rsidR="003D0D9B" w:rsidRPr="00CB3718" w:rsidRDefault="00045562" w:rsidP="00A41B5F">
            <w:pPr>
              <w:jc w:val="center"/>
            </w:pPr>
            <w:r>
              <w:t>Управление социальной политики администрации города Югорска</w:t>
            </w:r>
            <w:r w:rsidR="003D0D9B" w:rsidRPr="00CB3718"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045562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045562">
              <w:rPr>
                <w:b/>
              </w:rPr>
              <w:t>1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3D0D9B" w:rsidRPr="00CB3718" w:rsidRDefault="003D0D9B" w:rsidP="00A41B5F">
            <w:pPr>
              <w:jc w:val="center"/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3D0D9B" w:rsidRPr="00CB3718" w:rsidRDefault="003D0D9B" w:rsidP="00A41B5F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3D0D9B" w:rsidRPr="00557A02" w:rsidRDefault="003D0D9B" w:rsidP="00AB4235">
            <w:pPr>
              <w:jc w:val="center"/>
            </w:pPr>
            <w:r w:rsidRPr="00557A02">
              <w:rPr>
                <w:lang w:val="en-US"/>
              </w:rPr>
              <w:t>IV</w:t>
            </w:r>
            <w:r w:rsidRPr="00557A02">
              <w:t xml:space="preserve"> квартал</w:t>
            </w:r>
          </w:p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045562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045562">
              <w:rPr>
                <w:b/>
              </w:rPr>
              <w:t>2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340C25" w:rsidRPr="00CB3718" w:rsidRDefault="00340C25" w:rsidP="004E71C2">
            <w:pPr>
              <w:jc w:val="center"/>
            </w:pPr>
            <w:r w:rsidRPr="00340C25">
              <w:t>О</w:t>
            </w:r>
            <w:r w:rsidR="009212CB">
              <w:t xml:space="preserve">б эффективности работы по реабилитации и </w:t>
            </w:r>
            <w:proofErr w:type="spellStart"/>
            <w:r w:rsidR="009212CB">
              <w:t>ресоциализации</w:t>
            </w:r>
            <w:proofErr w:type="spellEnd"/>
            <w:r w:rsidR="009212CB">
              <w:t xml:space="preserve">, а также по социальным услугам в рамках </w:t>
            </w:r>
            <w:r w:rsidR="004E71C2">
              <w:t>государственного и частного партнерства</w:t>
            </w:r>
            <w:r w:rsidRPr="00340C25">
              <w:t xml:space="preserve"> </w:t>
            </w:r>
            <w:r w:rsidR="004E71C2">
              <w:t>в 2017 году</w:t>
            </w:r>
          </w:p>
        </w:tc>
        <w:tc>
          <w:tcPr>
            <w:tcW w:w="2444" w:type="dxa"/>
          </w:tcPr>
          <w:p w:rsidR="00AE0100" w:rsidRDefault="00AE0100" w:rsidP="00A41B5F">
            <w:pPr>
              <w:jc w:val="center"/>
            </w:pPr>
            <w:r>
              <w:t xml:space="preserve">Управление социальной защиты населения по городу </w:t>
            </w:r>
            <w:proofErr w:type="spellStart"/>
            <w:r>
              <w:t>Югорску</w:t>
            </w:r>
            <w:proofErr w:type="spellEnd"/>
            <w:r>
              <w:t xml:space="preserve"> и Советскому району (по согласованию),</w:t>
            </w:r>
          </w:p>
          <w:p w:rsidR="009212CB" w:rsidRDefault="00AE0100" w:rsidP="00A41B5F">
            <w:pPr>
              <w:jc w:val="center"/>
            </w:pPr>
            <w:r>
              <w:t xml:space="preserve">КУ ХМАО-Югры «Советский психоневрологический диспансер» </w:t>
            </w:r>
          </w:p>
          <w:p w:rsidR="003D0D9B" w:rsidRPr="00CB3718" w:rsidRDefault="00AE0100" w:rsidP="00A41B5F">
            <w:pPr>
              <w:jc w:val="center"/>
            </w:pPr>
            <w:r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both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045562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045562">
              <w:rPr>
                <w:b/>
              </w:rPr>
              <w:t>3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1609B2" w:rsidP="00AB4235">
            <w:pPr>
              <w:jc w:val="center"/>
            </w:pPr>
            <w:r>
              <w:t>3</w:t>
            </w:r>
            <w:r w:rsidR="003D0D9B" w:rsidRPr="00CB3718">
              <w:t>.</w:t>
            </w:r>
          </w:p>
        </w:tc>
        <w:tc>
          <w:tcPr>
            <w:tcW w:w="4394" w:type="dxa"/>
          </w:tcPr>
          <w:p w:rsidR="003D0D9B" w:rsidRPr="00CB3718" w:rsidRDefault="003D0D9B" w:rsidP="00DA31C2">
            <w:pPr>
              <w:jc w:val="center"/>
            </w:pPr>
            <w:r w:rsidRPr="00CB3718">
              <w:t>Об исполнении мероприятий подпрограммы «Противодействие незаконному обороту наркотиков» муниципальной программы «Профилактика правонарушений</w:t>
            </w:r>
            <w:r w:rsidR="004E71C2">
              <w:t>,</w:t>
            </w:r>
            <w:r w:rsidRPr="00CB3718">
              <w:t xml:space="preserve"> противодействи</w:t>
            </w:r>
            <w:r w:rsidR="00DA31C2">
              <w:t>я</w:t>
            </w:r>
            <w:r w:rsidRPr="00CB3718">
              <w:t xml:space="preserve"> коррупции и незаконному обороту наркотиков</w:t>
            </w:r>
            <w:r w:rsidR="00E06008">
              <w:t xml:space="preserve"> </w:t>
            </w:r>
            <w:r w:rsidR="004E71C2">
              <w:t xml:space="preserve">в </w:t>
            </w:r>
            <w:r w:rsidR="00E06008">
              <w:t>городе Югорске на 2014-2020 годы</w:t>
            </w:r>
            <w:r w:rsidRPr="00CB3718">
              <w:t>»</w:t>
            </w:r>
          </w:p>
        </w:tc>
        <w:tc>
          <w:tcPr>
            <w:tcW w:w="2444" w:type="dxa"/>
          </w:tcPr>
          <w:p w:rsidR="003D0D9B" w:rsidRPr="00CB3718" w:rsidRDefault="009212CB" w:rsidP="00A41B5F">
            <w:pPr>
              <w:jc w:val="center"/>
            </w:pPr>
            <w:r>
              <w:t>у</w:t>
            </w:r>
            <w:r w:rsidR="003D0D9B" w:rsidRPr="00CB3718">
              <w:t>правление по вопросам общественной безопасности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045562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045562">
              <w:rPr>
                <w:b/>
              </w:rPr>
              <w:t>4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1609B2" w:rsidP="00AB4235">
            <w:pPr>
              <w:jc w:val="center"/>
            </w:pPr>
            <w:r>
              <w:t>4</w:t>
            </w:r>
            <w:r w:rsidR="003D0D9B" w:rsidRPr="00CB3718">
              <w:t>.</w:t>
            </w:r>
          </w:p>
        </w:tc>
        <w:tc>
          <w:tcPr>
            <w:tcW w:w="4394" w:type="dxa"/>
          </w:tcPr>
          <w:p w:rsidR="003D0D9B" w:rsidRPr="00CB3718" w:rsidRDefault="003D0D9B" w:rsidP="00A41B5F">
            <w:pPr>
              <w:jc w:val="center"/>
            </w:pPr>
            <w:r w:rsidRPr="00CB3718">
              <w:t>Утверждение плана работы Антинаркотической комиссии города Югорска на 201</w:t>
            </w:r>
            <w:r w:rsidR="00E06008">
              <w:t>8</w:t>
            </w:r>
            <w:r w:rsidRPr="00CB3718">
              <w:t xml:space="preserve"> год</w:t>
            </w:r>
          </w:p>
        </w:tc>
        <w:tc>
          <w:tcPr>
            <w:tcW w:w="2444" w:type="dxa"/>
          </w:tcPr>
          <w:p w:rsidR="003D0D9B" w:rsidRPr="00CB3718" w:rsidRDefault="009212CB" w:rsidP="00A41B5F">
            <w:pPr>
              <w:jc w:val="center"/>
            </w:pPr>
            <w:r>
              <w:t>у</w:t>
            </w:r>
            <w:r w:rsidR="003D0D9B" w:rsidRPr="00CB3718">
              <w:t>правление по вопросам общественной безопасности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</w:tbl>
    <w:p w:rsidR="00A06EE4" w:rsidRDefault="00A06EE4" w:rsidP="00A06EE4">
      <w:pPr>
        <w:spacing w:line="276" w:lineRule="auto"/>
        <w:jc w:val="both"/>
        <w:rPr>
          <w:b/>
          <w:u w:val="single"/>
        </w:rPr>
      </w:pPr>
    </w:p>
    <w:p w:rsidR="00A06EE4" w:rsidRPr="00ED79A8" w:rsidRDefault="00A06EE4" w:rsidP="00A06EE4">
      <w:pPr>
        <w:spacing w:line="276" w:lineRule="auto"/>
        <w:ind w:left="-709"/>
        <w:jc w:val="both"/>
        <w:rPr>
          <w:b/>
          <w:u w:val="single"/>
        </w:rPr>
      </w:pPr>
      <w:r w:rsidRPr="00ED79A8">
        <w:rPr>
          <w:b/>
          <w:u w:val="single"/>
        </w:rPr>
        <w:t>Примечание:</w:t>
      </w:r>
    </w:p>
    <w:p w:rsidR="00A06EE4" w:rsidRPr="00ED79A8" w:rsidRDefault="00A06EE4" w:rsidP="00A06EE4">
      <w:pPr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D79A8">
        <w:t>на каждом заседании комиссии уточняется повестка следующего заседания;</w:t>
      </w:r>
    </w:p>
    <w:p w:rsidR="007979C6" w:rsidRPr="003D35E3" w:rsidRDefault="00A06EE4" w:rsidP="003D35E3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ED79A8">
        <w:t>предложения по изменению и дополнению повестки следующего заседания комиссии вносятся на заседании комиссии.</w:t>
      </w:r>
      <w:bookmarkStart w:id="0" w:name="_GoBack"/>
      <w:bookmarkEnd w:id="0"/>
    </w:p>
    <w:sectPr w:rsidR="007979C6" w:rsidRPr="003D35E3" w:rsidSect="003D35E3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C54"/>
    <w:multiLevelType w:val="hybridMultilevel"/>
    <w:tmpl w:val="70027BFC"/>
    <w:lvl w:ilvl="0" w:tplc="D73EEDB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A9"/>
    <w:rsid w:val="00045562"/>
    <w:rsid w:val="00101905"/>
    <w:rsid w:val="0011133D"/>
    <w:rsid w:val="001609B2"/>
    <w:rsid w:val="00230D55"/>
    <w:rsid w:val="0029070F"/>
    <w:rsid w:val="002B27A6"/>
    <w:rsid w:val="002B65E8"/>
    <w:rsid w:val="002C3153"/>
    <w:rsid w:val="00315255"/>
    <w:rsid w:val="00340C25"/>
    <w:rsid w:val="00361885"/>
    <w:rsid w:val="003D0D9B"/>
    <w:rsid w:val="003D35E3"/>
    <w:rsid w:val="004606B7"/>
    <w:rsid w:val="004E71C2"/>
    <w:rsid w:val="00557A02"/>
    <w:rsid w:val="0059580D"/>
    <w:rsid w:val="005C75EC"/>
    <w:rsid w:val="006108B4"/>
    <w:rsid w:val="006222C4"/>
    <w:rsid w:val="0070140C"/>
    <w:rsid w:val="00722B52"/>
    <w:rsid w:val="00753435"/>
    <w:rsid w:val="007979C6"/>
    <w:rsid w:val="007F7DC8"/>
    <w:rsid w:val="008C7EB2"/>
    <w:rsid w:val="008F0AE3"/>
    <w:rsid w:val="009212CB"/>
    <w:rsid w:val="00955F4D"/>
    <w:rsid w:val="009D7D63"/>
    <w:rsid w:val="00A06EE4"/>
    <w:rsid w:val="00A41B5F"/>
    <w:rsid w:val="00A93BD3"/>
    <w:rsid w:val="00AE0100"/>
    <w:rsid w:val="00BB7F08"/>
    <w:rsid w:val="00BD60EC"/>
    <w:rsid w:val="00CB3718"/>
    <w:rsid w:val="00CB5164"/>
    <w:rsid w:val="00CF1D95"/>
    <w:rsid w:val="00DA31C2"/>
    <w:rsid w:val="00DB7BBB"/>
    <w:rsid w:val="00DF0454"/>
    <w:rsid w:val="00E027E5"/>
    <w:rsid w:val="00E06008"/>
    <w:rsid w:val="00ED2BA9"/>
    <w:rsid w:val="00F54DBD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20</cp:revision>
  <dcterms:created xsi:type="dcterms:W3CDTF">2015-12-17T09:07:00Z</dcterms:created>
  <dcterms:modified xsi:type="dcterms:W3CDTF">2017-01-26T09:26:00Z</dcterms:modified>
</cp:coreProperties>
</file>