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82" w:rsidRPr="00EF2782" w:rsidRDefault="00EF2782" w:rsidP="00EF27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В департамент финансов</w:t>
      </w:r>
    </w:p>
    <w:p w:rsidR="00EF2782" w:rsidRPr="00EF2782" w:rsidRDefault="00EF2782" w:rsidP="00EF27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EF2782" w:rsidRPr="00EF2782" w:rsidRDefault="00EF2782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 xml:space="preserve">Управление экономической политики </w:t>
      </w:r>
    </w:p>
    <w:p w:rsidR="00EF2782" w:rsidRPr="00EF2782" w:rsidRDefault="00EF2782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EF2782" w:rsidRPr="00EF2782" w:rsidRDefault="00EF2782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782" w:rsidRPr="00F103DE" w:rsidRDefault="00F103DE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EF2782" w:rsidRPr="00EF278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EF2782" w:rsidRPr="00EF2782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2136FD" w:rsidRPr="00EF2782" w:rsidRDefault="002C6553" w:rsidP="00213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136FD" w:rsidRDefault="002C6553" w:rsidP="00213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553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результатам оценки потребности в оказании муниципальных услуг </w:t>
      </w:r>
    </w:p>
    <w:p w:rsidR="002136FD" w:rsidRDefault="002C6553" w:rsidP="00213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натуральном и стоимостном выражении по муниципальному автономному учреждению «Многофункциональный центр предоставления государственных и муниципальных услуг»</w:t>
      </w:r>
    </w:p>
    <w:p w:rsidR="00AC5A7E" w:rsidRDefault="002136FD" w:rsidP="00213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F103DE" w:rsidRPr="00F103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F2782" w:rsidRDefault="00EF2782" w:rsidP="007C3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36FD" w:rsidRPr="004E4A17" w:rsidRDefault="008241AB" w:rsidP="007C3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«Многофункциональный» (далее – МФЦ) начало свою деятельность </w:t>
      </w:r>
      <w:r w:rsidR="00F103DE">
        <w:rPr>
          <w:rFonts w:ascii="Times New Roman" w:hAnsi="Times New Roman" w:cs="Times New Roman"/>
          <w:sz w:val="28"/>
          <w:szCs w:val="28"/>
        </w:rPr>
        <w:t xml:space="preserve">с </w:t>
      </w:r>
      <w:r w:rsidRPr="004E4A17">
        <w:rPr>
          <w:rFonts w:ascii="Times New Roman" w:hAnsi="Times New Roman" w:cs="Times New Roman"/>
          <w:sz w:val="28"/>
          <w:szCs w:val="28"/>
        </w:rPr>
        <w:t>18.02.2014 года.</w:t>
      </w:r>
      <w:r w:rsidR="007C34EF" w:rsidRPr="004E4A17">
        <w:rPr>
          <w:rFonts w:ascii="Times New Roman" w:hAnsi="Times New Roman" w:cs="Times New Roman"/>
          <w:sz w:val="28"/>
          <w:szCs w:val="28"/>
        </w:rPr>
        <w:t xml:space="preserve"> В связи с этим оценка потребности в оказании муниципальных услуг в натуральном и стоимостном выражении проводилась на основании данных 2014 года</w:t>
      </w:r>
      <w:r w:rsidR="00F103DE">
        <w:rPr>
          <w:rFonts w:ascii="Times New Roman" w:hAnsi="Times New Roman" w:cs="Times New Roman"/>
          <w:sz w:val="28"/>
          <w:szCs w:val="28"/>
        </w:rPr>
        <w:t xml:space="preserve"> и первого полугодия 2015 года.</w:t>
      </w:r>
    </w:p>
    <w:p w:rsidR="00D5747B" w:rsidRPr="004E4A17" w:rsidRDefault="00D5747B" w:rsidP="007C3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sz w:val="28"/>
          <w:szCs w:val="28"/>
        </w:rPr>
        <w:t>МФЦ оказываются две муниципальные услуги, на выполнение которых формируется муниципальное задание:</w:t>
      </w:r>
    </w:p>
    <w:p w:rsidR="00D5747B" w:rsidRPr="004E4A17" w:rsidRDefault="00EB0095" w:rsidP="007C3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sz w:val="28"/>
          <w:szCs w:val="28"/>
        </w:rPr>
        <w:t>-</w:t>
      </w:r>
      <w:r w:rsidR="00D5747B" w:rsidRPr="004E4A17">
        <w:rPr>
          <w:rFonts w:ascii="Times New Roman" w:hAnsi="Times New Roman" w:cs="Times New Roman"/>
          <w:sz w:val="28"/>
          <w:szCs w:val="28"/>
        </w:rPr>
        <w:t xml:space="preserve"> </w:t>
      </w:r>
      <w:r w:rsidRPr="004E4A17">
        <w:rPr>
          <w:rFonts w:ascii="Times New Roman" w:hAnsi="Times New Roman" w:cs="Times New Roman"/>
          <w:sz w:val="28"/>
          <w:szCs w:val="28"/>
        </w:rPr>
        <w:t>прием (выдача) документов, связанных с предоставлением государственных и муниципальных услуг;</w:t>
      </w:r>
    </w:p>
    <w:p w:rsidR="00EB0095" w:rsidRPr="004E4A17" w:rsidRDefault="00776CE3" w:rsidP="00776CE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sz w:val="28"/>
          <w:szCs w:val="28"/>
        </w:rPr>
        <w:t>- и</w:t>
      </w:r>
      <w:r w:rsidR="00EB0095" w:rsidRPr="004E4A17">
        <w:rPr>
          <w:rFonts w:ascii="Times New Roman" w:hAnsi="Times New Roman" w:cs="Times New Roman"/>
          <w:sz w:val="28"/>
          <w:szCs w:val="28"/>
        </w:rPr>
        <w:t>нформационно-консультационная услуга по вопросам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</w:r>
    </w:p>
    <w:p w:rsidR="004E4A17" w:rsidRPr="004E4A17" w:rsidRDefault="00206823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sz w:val="28"/>
          <w:szCs w:val="28"/>
        </w:rPr>
        <w:t xml:space="preserve">Для прогнозирования численности потребителей муниципальных услуг МФЦ применена экстраполяционная модель на основании фактических данных отчетного </w:t>
      </w:r>
      <w:r w:rsidR="00F103DE">
        <w:rPr>
          <w:rFonts w:ascii="Times New Roman" w:hAnsi="Times New Roman" w:cs="Times New Roman"/>
          <w:sz w:val="28"/>
          <w:szCs w:val="28"/>
        </w:rPr>
        <w:t>и текущего периода</w:t>
      </w:r>
      <w:r w:rsidRPr="004E4A17">
        <w:rPr>
          <w:rFonts w:ascii="Times New Roman" w:hAnsi="Times New Roman" w:cs="Times New Roman"/>
          <w:sz w:val="28"/>
          <w:szCs w:val="28"/>
        </w:rPr>
        <w:t>. В соответствии с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1376, на каждые 5 тысяч жителей муниципального образования в секторе приема заявителей должно быть пред</w:t>
      </w:r>
      <w:r w:rsidR="004E4A17">
        <w:rPr>
          <w:rFonts w:ascii="Times New Roman" w:hAnsi="Times New Roman" w:cs="Times New Roman"/>
          <w:sz w:val="28"/>
          <w:szCs w:val="28"/>
        </w:rPr>
        <w:t>усмотрено не менее одного окна</w:t>
      </w:r>
      <w:r w:rsidR="00F103DE">
        <w:rPr>
          <w:rFonts w:ascii="Times New Roman" w:hAnsi="Times New Roman" w:cs="Times New Roman"/>
          <w:sz w:val="28"/>
          <w:szCs w:val="28"/>
        </w:rPr>
        <w:t>. Работа окон по приему заявителей организована по расписанию:</w:t>
      </w:r>
      <w:r w:rsidR="004E4A17">
        <w:rPr>
          <w:rFonts w:ascii="Times New Roman" w:hAnsi="Times New Roman" w:cs="Times New Roman"/>
          <w:sz w:val="28"/>
          <w:szCs w:val="28"/>
        </w:rPr>
        <w:t xml:space="preserve"> П</w:t>
      </w:r>
      <w:r w:rsidR="00F103DE">
        <w:rPr>
          <w:rFonts w:ascii="Times New Roman" w:hAnsi="Times New Roman" w:cs="Times New Roman"/>
          <w:sz w:val="28"/>
          <w:szCs w:val="28"/>
        </w:rPr>
        <w:t>онедельни</w:t>
      </w:r>
      <w:proofErr w:type="gramStart"/>
      <w:r w:rsidR="00F103DE">
        <w:rPr>
          <w:rFonts w:ascii="Times New Roman" w:hAnsi="Times New Roman" w:cs="Times New Roman"/>
          <w:sz w:val="28"/>
          <w:szCs w:val="28"/>
        </w:rPr>
        <w:t>к</w:t>
      </w:r>
      <w:r w:rsidR="004E4A1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103DE">
        <w:rPr>
          <w:rFonts w:ascii="Times New Roman" w:hAnsi="Times New Roman" w:cs="Times New Roman"/>
          <w:sz w:val="28"/>
          <w:szCs w:val="28"/>
        </w:rPr>
        <w:t xml:space="preserve"> </w:t>
      </w:r>
      <w:r w:rsidR="004E4A17">
        <w:rPr>
          <w:rFonts w:ascii="Times New Roman" w:hAnsi="Times New Roman" w:cs="Times New Roman"/>
          <w:sz w:val="28"/>
          <w:szCs w:val="28"/>
        </w:rPr>
        <w:t>П</w:t>
      </w:r>
      <w:r w:rsidR="00F103DE">
        <w:rPr>
          <w:rFonts w:ascii="Times New Roman" w:hAnsi="Times New Roman" w:cs="Times New Roman"/>
          <w:sz w:val="28"/>
          <w:szCs w:val="28"/>
        </w:rPr>
        <w:t>ятница</w:t>
      </w:r>
      <w:r w:rsidR="004E4A17">
        <w:rPr>
          <w:rFonts w:ascii="Times New Roman" w:hAnsi="Times New Roman" w:cs="Times New Roman"/>
          <w:sz w:val="28"/>
          <w:szCs w:val="28"/>
        </w:rPr>
        <w:t xml:space="preserve"> с 08.00-20.00, С</w:t>
      </w:r>
      <w:r w:rsidR="00F103DE">
        <w:rPr>
          <w:rFonts w:ascii="Times New Roman" w:hAnsi="Times New Roman" w:cs="Times New Roman"/>
          <w:sz w:val="28"/>
          <w:szCs w:val="28"/>
        </w:rPr>
        <w:t>уббота</w:t>
      </w:r>
      <w:r w:rsidR="004E4A17">
        <w:rPr>
          <w:rFonts w:ascii="Times New Roman" w:hAnsi="Times New Roman" w:cs="Times New Roman"/>
          <w:sz w:val="28"/>
          <w:szCs w:val="28"/>
        </w:rPr>
        <w:t>- 08.00-1</w:t>
      </w:r>
      <w:r w:rsidR="00F103DE">
        <w:rPr>
          <w:rFonts w:ascii="Times New Roman" w:hAnsi="Times New Roman" w:cs="Times New Roman"/>
          <w:sz w:val="28"/>
          <w:szCs w:val="28"/>
        </w:rPr>
        <w:t>5</w:t>
      </w:r>
      <w:r w:rsidR="004E4A17">
        <w:rPr>
          <w:rFonts w:ascii="Times New Roman" w:hAnsi="Times New Roman" w:cs="Times New Roman"/>
          <w:sz w:val="28"/>
          <w:szCs w:val="28"/>
        </w:rPr>
        <w:t xml:space="preserve">.00. </w:t>
      </w:r>
    </w:p>
    <w:p w:rsidR="00EB0095" w:rsidRPr="004E4A17" w:rsidRDefault="00206823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sz w:val="28"/>
          <w:szCs w:val="28"/>
        </w:rPr>
        <w:t xml:space="preserve">Расчет штатной численности МФЦ произведен с учетом </w:t>
      </w:r>
      <w:r w:rsidR="00161B1A">
        <w:rPr>
          <w:rFonts w:ascii="Times New Roman" w:hAnsi="Times New Roman" w:cs="Times New Roman"/>
          <w:sz w:val="28"/>
          <w:szCs w:val="28"/>
        </w:rPr>
        <w:t>действующих норм рабочего времени и графика работы учреждения</w:t>
      </w:r>
      <w:r w:rsidR="005250E4">
        <w:rPr>
          <w:rFonts w:ascii="Times New Roman" w:hAnsi="Times New Roman" w:cs="Times New Roman"/>
          <w:sz w:val="28"/>
          <w:szCs w:val="28"/>
        </w:rPr>
        <w:t>.</w:t>
      </w:r>
      <w:r w:rsidR="00F46745">
        <w:rPr>
          <w:rFonts w:ascii="Times New Roman" w:hAnsi="Times New Roman" w:cs="Times New Roman"/>
          <w:sz w:val="28"/>
          <w:szCs w:val="28"/>
        </w:rPr>
        <w:t xml:space="preserve"> </w:t>
      </w:r>
      <w:r w:rsidR="00713247" w:rsidRPr="004E4A17">
        <w:rPr>
          <w:rFonts w:ascii="Times New Roman" w:hAnsi="Times New Roman" w:cs="Times New Roman"/>
          <w:sz w:val="28"/>
          <w:szCs w:val="28"/>
        </w:rPr>
        <w:t>Среднегодовая численность сотрудников МФЦ на 201</w:t>
      </w:r>
      <w:r w:rsidR="00161B1A">
        <w:rPr>
          <w:rFonts w:ascii="Times New Roman" w:hAnsi="Times New Roman" w:cs="Times New Roman"/>
          <w:sz w:val="28"/>
          <w:szCs w:val="28"/>
        </w:rPr>
        <w:t>6</w:t>
      </w:r>
      <w:r w:rsidR="00713247" w:rsidRPr="004E4A17">
        <w:rPr>
          <w:rFonts w:ascii="Times New Roman" w:hAnsi="Times New Roman" w:cs="Times New Roman"/>
          <w:sz w:val="28"/>
          <w:szCs w:val="28"/>
        </w:rPr>
        <w:t xml:space="preserve"> год составит 3</w:t>
      </w:r>
      <w:r w:rsidR="00161B1A">
        <w:rPr>
          <w:rFonts w:ascii="Times New Roman" w:hAnsi="Times New Roman" w:cs="Times New Roman"/>
          <w:sz w:val="28"/>
          <w:szCs w:val="28"/>
        </w:rPr>
        <w:t>9</w:t>
      </w:r>
      <w:r w:rsidR="005250E4">
        <w:rPr>
          <w:rFonts w:ascii="Times New Roman" w:hAnsi="Times New Roman" w:cs="Times New Roman"/>
          <w:sz w:val="28"/>
          <w:szCs w:val="28"/>
        </w:rPr>
        <w:t>,5</w:t>
      </w:r>
      <w:r w:rsidR="00713247" w:rsidRPr="004E4A17">
        <w:rPr>
          <w:rFonts w:ascii="Times New Roman" w:hAnsi="Times New Roman" w:cs="Times New Roman"/>
          <w:sz w:val="28"/>
          <w:szCs w:val="28"/>
        </w:rPr>
        <w:t xml:space="preserve"> единицы.</w:t>
      </w:r>
      <w:r w:rsidR="003519A0" w:rsidRPr="004E4A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19A0" w:rsidRPr="004E4A17">
        <w:rPr>
          <w:rFonts w:ascii="Times New Roman" w:hAnsi="Times New Roman" w:cs="Times New Roman"/>
          <w:sz w:val="28"/>
          <w:szCs w:val="28"/>
        </w:rPr>
        <w:t>Кроме того, при расчете численности потребителей учтена возрастающая востребованность услуг, получаемых потребителями через МФЦ и расширяемый список услуг, предоставляемых через МФЦ, в соответствии с постановлением 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</w:t>
      </w:r>
      <w:r w:rsidR="00211E85">
        <w:rPr>
          <w:rFonts w:ascii="Times New Roman" w:hAnsi="Times New Roman" w:cs="Times New Roman"/>
          <w:sz w:val="28"/>
          <w:szCs w:val="28"/>
        </w:rPr>
        <w:t>ами местного самоуправления» (с</w:t>
      </w:r>
      <w:proofErr w:type="gramEnd"/>
      <w:r w:rsidR="00211E85" w:rsidRPr="00211E85">
        <w:rPr>
          <w:rFonts w:ascii="Times New Roman" w:hAnsi="Times New Roman" w:cs="Times New Roman"/>
          <w:sz w:val="28"/>
          <w:szCs w:val="28"/>
        </w:rPr>
        <w:t xml:space="preserve"> изменениями и дополнениями от</w:t>
      </w:r>
      <w:r w:rsidR="00211E85">
        <w:rPr>
          <w:rFonts w:ascii="Times New Roman" w:hAnsi="Times New Roman" w:cs="Times New Roman"/>
          <w:sz w:val="28"/>
          <w:szCs w:val="28"/>
        </w:rPr>
        <w:t xml:space="preserve"> </w:t>
      </w:r>
      <w:r w:rsidR="00211E85" w:rsidRPr="00211E85">
        <w:rPr>
          <w:rFonts w:ascii="Times New Roman" w:hAnsi="Times New Roman" w:cs="Times New Roman"/>
          <w:sz w:val="28"/>
          <w:szCs w:val="28"/>
        </w:rPr>
        <w:t>22</w:t>
      </w:r>
      <w:r w:rsidR="00211E85">
        <w:rPr>
          <w:rFonts w:ascii="Times New Roman" w:hAnsi="Times New Roman" w:cs="Times New Roman"/>
          <w:sz w:val="28"/>
          <w:szCs w:val="28"/>
        </w:rPr>
        <w:t>.12.</w:t>
      </w:r>
      <w:r w:rsidR="00211E85" w:rsidRPr="00211E85">
        <w:rPr>
          <w:rFonts w:ascii="Times New Roman" w:hAnsi="Times New Roman" w:cs="Times New Roman"/>
          <w:sz w:val="28"/>
          <w:szCs w:val="28"/>
        </w:rPr>
        <w:t>2012, 30</w:t>
      </w:r>
      <w:r w:rsidR="00211E85">
        <w:rPr>
          <w:rFonts w:ascii="Times New Roman" w:hAnsi="Times New Roman" w:cs="Times New Roman"/>
          <w:sz w:val="28"/>
          <w:szCs w:val="28"/>
        </w:rPr>
        <w:t xml:space="preserve">.05.2014, </w:t>
      </w:r>
      <w:r w:rsidR="00211E85" w:rsidRPr="00211E85">
        <w:rPr>
          <w:rFonts w:ascii="Times New Roman" w:hAnsi="Times New Roman" w:cs="Times New Roman"/>
          <w:sz w:val="28"/>
          <w:szCs w:val="28"/>
        </w:rPr>
        <w:t>22</w:t>
      </w:r>
      <w:r w:rsidR="00211E85">
        <w:rPr>
          <w:rFonts w:ascii="Times New Roman" w:hAnsi="Times New Roman" w:cs="Times New Roman"/>
          <w:sz w:val="28"/>
          <w:szCs w:val="28"/>
        </w:rPr>
        <w:t>.10.</w:t>
      </w:r>
      <w:r w:rsidR="00211E85" w:rsidRPr="00211E85">
        <w:rPr>
          <w:rFonts w:ascii="Times New Roman" w:hAnsi="Times New Roman" w:cs="Times New Roman"/>
          <w:sz w:val="28"/>
          <w:szCs w:val="28"/>
        </w:rPr>
        <w:t>2014, 22</w:t>
      </w:r>
      <w:r w:rsidR="00211E85">
        <w:rPr>
          <w:rFonts w:ascii="Times New Roman" w:hAnsi="Times New Roman" w:cs="Times New Roman"/>
          <w:sz w:val="28"/>
          <w:szCs w:val="28"/>
        </w:rPr>
        <w:t xml:space="preserve">.05. 2015). </w:t>
      </w:r>
    </w:p>
    <w:p w:rsidR="006B6388" w:rsidRPr="004E4A17" w:rsidRDefault="00856702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sz w:val="28"/>
          <w:szCs w:val="28"/>
        </w:rPr>
        <w:t xml:space="preserve">Оценка потребности в оказании муниципальных услуг в стоимостном выражении проведена на основании оценки потребности в оказании муниципальных услуг в натуральном выражении, фактических данных о расходах учреждения по итогам работы за </w:t>
      </w:r>
      <w:r w:rsidR="00B22F16">
        <w:rPr>
          <w:rFonts w:ascii="Times New Roman" w:hAnsi="Times New Roman" w:cs="Times New Roman"/>
          <w:sz w:val="28"/>
          <w:szCs w:val="28"/>
        </w:rPr>
        <w:t xml:space="preserve">2014 год и </w:t>
      </w:r>
      <w:r w:rsidRPr="004E4A17">
        <w:rPr>
          <w:rFonts w:ascii="Times New Roman" w:hAnsi="Times New Roman" w:cs="Times New Roman"/>
          <w:sz w:val="28"/>
          <w:szCs w:val="28"/>
        </w:rPr>
        <w:t>первое полугодие 201</w:t>
      </w:r>
      <w:r w:rsidR="00B22F16">
        <w:rPr>
          <w:rFonts w:ascii="Times New Roman" w:hAnsi="Times New Roman" w:cs="Times New Roman"/>
          <w:sz w:val="28"/>
          <w:szCs w:val="28"/>
        </w:rPr>
        <w:t>5</w:t>
      </w:r>
      <w:r w:rsidRPr="004E4A17">
        <w:rPr>
          <w:rFonts w:ascii="Times New Roman" w:hAnsi="Times New Roman" w:cs="Times New Roman"/>
          <w:sz w:val="28"/>
          <w:szCs w:val="28"/>
        </w:rPr>
        <w:t xml:space="preserve"> года и ожидаемых результатах финансово-хозяйственной деятельности за 201</w:t>
      </w:r>
      <w:r w:rsidR="00B22F16">
        <w:rPr>
          <w:rFonts w:ascii="Times New Roman" w:hAnsi="Times New Roman" w:cs="Times New Roman"/>
          <w:sz w:val="28"/>
          <w:szCs w:val="28"/>
        </w:rPr>
        <w:t>5</w:t>
      </w:r>
      <w:r w:rsidRPr="004E4A1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8572F" w:rsidRPr="004E4A17" w:rsidRDefault="0008572F" w:rsidP="0008572F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Потребность финансовых средств на оказание услуг МФЦ на 201</w:t>
      </w:r>
      <w:r w:rsidR="009A4E0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E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Pr="009A4E0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составила   22400,0 тыс. рублей.</w:t>
      </w:r>
      <w:r w:rsidRPr="004E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 финансовых затрат на оказание услуг 2015 году составил </w:t>
      </w:r>
      <w:r w:rsidRPr="009A4E0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1,603 тыс.рублей на услугу</w:t>
      </w:r>
      <w:r w:rsidRPr="004E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«Прием (выдача) документов, связанных с предоставлением государственных и муниципальных услуг» и </w:t>
      </w:r>
      <w:r w:rsidRPr="009A4E0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0,687</w:t>
      </w:r>
      <w:r w:rsidRPr="004E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тыс.рублей на услугу «Информационно-консультационная услуга по вопросам предоставления государственных</w:t>
      </w:r>
      <w:r w:rsidRPr="004E4A17">
        <w:rPr>
          <w:rFonts w:ascii="Times New Roman" w:hAnsi="Times New Roman" w:cs="Times New Roman"/>
          <w:sz w:val="28"/>
          <w:szCs w:val="28"/>
        </w:rPr>
        <w:t xml:space="preserve"> и муниципальных услуг на базе многофункциональных центров предоставления государственных и муниципальных услуг».</w:t>
      </w:r>
    </w:p>
    <w:p w:rsidR="0008572F" w:rsidRDefault="0008572F" w:rsidP="00192C5E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572F" w:rsidRDefault="0008572F" w:rsidP="00192C5E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47AB" w:rsidRDefault="00E347AB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 </w:t>
      </w:r>
    </w:p>
    <w:p w:rsidR="006018F1" w:rsidRPr="00EF2782" w:rsidRDefault="00E347AB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6018F1" w:rsidRPr="00EF2782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018F1" w:rsidRPr="00EF2782">
        <w:rPr>
          <w:rFonts w:ascii="Times New Roman" w:hAnsi="Times New Roman" w:cs="Times New Roman"/>
          <w:b/>
          <w:sz w:val="24"/>
          <w:szCs w:val="24"/>
        </w:rPr>
        <w:t xml:space="preserve"> управления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Ж.В.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  <w:r w:rsidR="006018F1" w:rsidRPr="00EF27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18F1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47AB" w:rsidRDefault="00E347AB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6018F1" w:rsidRPr="006018F1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6018F1">
        <w:rPr>
          <w:rFonts w:ascii="Times New Roman" w:hAnsi="Times New Roman" w:cs="Times New Roman"/>
          <w:sz w:val="20"/>
          <w:szCs w:val="24"/>
        </w:rPr>
        <w:t>Исполнитель:</w:t>
      </w:r>
    </w:p>
    <w:p w:rsidR="006018F1" w:rsidRDefault="00E347AB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Глушкова Елена Валерьевна</w:t>
      </w:r>
      <w:r w:rsidR="006018F1">
        <w:rPr>
          <w:rFonts w:ascii="Times New Roman" w:hAnsi="Times New Roman" w:cs="Times New Roman"/>
          <w:sz w:val="20"/>
          <w:szCs w:val="24"/>
        </w:rPr>
        <w:t>,</w:t>
      </w:r>
    </w:p>
    <w:p w:rsidR="00E347AB" w:rsidRDefault="00E347AB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обязанности </w:t>
      </w:r>
    </w:p>
    <w:p w:rsidR="006018F1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начальник</w:t>
      </w:r>
      <w:r w:rsidR="00E347AB">
        <w:rPr>
          <w:rFonts w:ascii="Times New Roman" w:hAnsi="Times New Roman" w:cs="Times New Roman"/>
          <w:sz w:val="20"/>
          <w:szCs w:val="24"/>
        </w:rPr>
        <w:t>а</w:t>
      </w:r>
      <w:r>
        <w:rPr>
          <w:rFonts w:ascii="Times New Roman" w:hAnsi="Times New Roman" w:cs="Times New Roman"/>
          <w:sz w:val="20"/>
          <w:szCs w:val="24"/>
        </w:rPr>
        <w:t xml:space="preserve"> отдела по реализации </w:t>
      </w:r>
    </w:p>
    <w:p w:rsidR="006018F1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административной реформы</w:t>
      </w:r>
    </w:p>
    <w:p w:rsidR="006018F1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управления экономической политики </w:t>
      </w:r>
    </w:p>
    <w:p w:rsidR="006018F1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администрации города Югорска,</w:t>
      </w:r>
    </w:p>
    <w:p w:rsidR="002C6553" w:rsidRDefault="006018F1" w:rsidP="00EF278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8(34675)5-00-38 (вн.138) </w:t>
      </w:r>
    </w:p>
    <w:p w:rsidR="00F46745" w:rsidRDefault="00F46745" w:rsidP="00EF278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F46745" w:rsidRDefault="00F46745" w:rsidP="00EF278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F46745" w:rsidRDefault="00F46745" w:rsidP="00EF278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sectPr w:rsidR="00F46745" w:rsidSect="009A4E0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6553"/>
    <w:rsid w:val="00005483"/>
    <w:rsid w:val="00005911"/>
    <w:rsid w:val="00012045"/>
    <w:rsid w:val="00016455"/>
    <w:rsid w:val="0001649A"/>
    <w:rsid w:val="00017C71"/>
    <w:rsid w:val="00021755"/>
    <w:rsid w:val="000245A4"/>
    <w:rsid w:val="00027DAE"/>
    <w:rsid w:val="00035013"/>
    <w:rsid w:val="00035EB2"/>
    <w:rsid w:val="00036657"/>
    <w:rsid w:val="0004053C"/>
    <w:rsid w:val="00045C2D"/>
    <w:rsid w:val="000510B2"/>
    <w:rsid w:val="000560C0"/>
    <w:rsid w:val="00071ECF"/>
    <w:rsid w:val="000732F2"/>
    <w:rsid w:val="00073FE2"/>
    <w:rsid w:val="00080AB8"/>
    <w:rsid w:val="00081A94"/>
    <w:rsid w:val="00082DD1"/>
    <w:rsid w:val="0008572F"/>
    <w:rsid w:val="00085899"/>
    <w:rsid w:val="0008680D"/>
    <w:rsid w:val="00087BC4"/>
    <w:rsid w:val="00090348"/>
    <w:rsid w:val="000966EF"/>
    <w:rsid w:val="000A1573"/>
    <w:rsid w:val="000A54B0"/>
    <w:rsid w:val="000B132D"/>
    <w:rsid w:val="000B29B6"/>
    <w:rsid w:val="000B46ED"/>
    <w:rsid w:val="000B4BFA"/>
    <w:rsid w:val="000B6A5D"/>
    <w:rsid w:val="000B6FEC"/>
    <w:rsid w:val="000B7376"/>
    <w:rsid w:val="000C1FAE"/>
    <w:rsid w:val="000C2381"/>
    <w:rsid w:val="000C51FD"/>
    <w:rsid w:val="000C5622"/>
    <w:rsid w:val="000C58E4"/>
    <w:rsid w:val="000D7222"/>
    <w:rsid w:val="000F2233"/>
    <w:rsid w:val="000F2982"/>
    <w:rsid w:val="000F6B9E"/>
    <w:rsid w:val="0010011C"/>
    <w:rsid w:val="001118DA"/>
    <w:rsid w:val="00111D54"/>
    <w:rsid w:val="0011205D"/>
    <w:rsid w:val="001166AD"/>
    <w:rsid w:val="00121718"/>
    <w:rsid w:val="00122B5B"/>
    <w:rsid w:val="00125266"/>
    <w:rsid w:val="00125EA6"/>
    <w:rsid w:val="0012727A"/>
    <w:rsid w:val="00130679"/>
    <w:rsid w:val="00130A9D"/>
    <w:rsid w:val="00134BDF"/>
    <w:rsid w:val="001353AF"/>
    <w:rsid w:val="001442BD"/>
    <w:rsid w:val="00145ADF"/>
    <w:rsid w:val="00146065"/>
    <w:rsid w:val="00150D66"/>
    <w:rsid w:val="00152647"/>
    <w:rsid w:val="00155C29"/>
    <w:rsid w:val="00157DA0"/>
    <w:rsid w:val="0016072D"/>
    <w:rsid w:val="00161B1A"/>
    <w:rsid w:val="00174738"/>
    <w:rsid w:val="0018434C"/>
    <w:rsid w:val="001852BA"/>
    <w:rsid w:val="0018736D"/>
    <w:rsid w:val="00190359"/>
    <w:rsid w:val="0019177F"/>
    <w:rsid w:val="00192613"/>
    <w:rsid w:val="00192C5E"/>
    <w:rsid w:val="001941F2"/>
    <w:rsid w:val="00194889"/>
    <w:rsid w:val="0019509A"/>
    <w:rsid w:val="00195D41"/>
    <w:rsid w:val="00197F08"/>
    <w:rsid w:val="001A0137"/>
    <w:rsid w:val="001A1DC3"/>
    <w:rsid w:val="001A339A"/>
    <w:rsid w:val="001A4223"/>
    <w:rsid w:val="001A6023"/>
    <w:rsid w:val="001B3185"/>
    <w:rsid w:val="001B4958"/>
    <w:rsid w:val="001C597E"/>
    <w:rsid w:val="001C60DB"/>
    <w:rsid w:val="001C75F0"/>
    <w:rsid w:val="001D147A"/>
    <w:rsid w:val="001D4926"/>
    <w:rsid w:val="001D49DC"/>
    <w:rsid w:val="001E08EB"/>
    <w:rsid w:val="001E44B1"/>
    <w:rsid w:val="001E6AD0"/>
    <w:rsid w:val="001E7313"/>
    <w:rsid w:val="001E7647"/>
    <w:rsid w:val="001F2E06"/>
    <w:rsid w:val="001F4F8E"/>
    <w:rsid w:val="001F6E12"/>
    <w:rsid w:val="00202115"/>
    <w:rsid w:val="00204AC3"/>
    <w:rsid w:val="00205A71"/>
    <w:rsid w:val="00206823"/>
    <w:rsid w:val="00207B12"/>
    <w:rsid w:val="00211E85"/>
    <w:rsid w:val="00213526"/>
    <w:rsid w:val="002136FD"/>
    <w:rsid w:val="00215967"/>
    <w:rsid w:val="002203BA"/>
    <w:rsid w:val="00220B67"/>
    <w:rsid w:val="00223BD6"/>
    <w:rsid w:val="00227EBF"/>
    <w:rsid w:val="002313DC"/>
    <w:rsid w:val="00231800"/>
    <w:rsid w:val="00237924"/>
    <w:rsid w:val="00241A30"/>
    <w:rsid w:val="0024472B"/>
    <w:rsid w:val="00244ADD"/>
    <w:rsid w:val="00247500"/>
    <w:rsid w:val="002475B9"/>
    <w:rsid w:val="002549F7"/>
    <w:rsid w:val="00260841"/>
    <w:rsid w:val="00264611"/>
    <w:rsid w:val="002657E9"/>
    <w:rsid w:val="0027147F"/>
    <w:rsid w:val="00274A9C"/>
    <w:rsid w:val="00274F38"/>
    <w:rsid w:val="002804A6"/>
    <w:rsid w:val="00280FB6"/>
    <w:rsid w:val="002831DC"/>
    <w:rsid w:val="002834CD"/>
    <w:rsid w:val="00283B0C"/>
    <w:rsid w:val="00287DC9"/>
    <w:rsid w:val="002B0CD8"/>
    <w:rsid w:val="002B0F48"/>
    <w:rsid w:val="002B4202"/>
    <w:rsid w:val="002C136F"/>
    <w:rsid w:val="002C34A2"/>
    <w:rsid w:val="002C6553"/>
    <w:rsid w:val="002C6A1C"/>
    <w:rsid w:val="002C73B6"/>
    <w:rsid w:val="002D40F9"/>
    <w:rsid w:val="002D60EC"/>
    <w:rsid w:val="002D773C"/>
    <w:rsid w:val="002D7DB0"/>
    <w:rsid w:val="002E1B89"/>
    <w:rsid w:val="002E3994"/>
    <w:rsid w:val="002E3BB6"/>
    <w:rsid w:val="002E5537"/>
    <w:rsid w:val="002E5B8D"/>
    <w:rsid w:val="00302499"/>
    <w:rsid w:val="00310D80"/>
    <w:rsid w:val="0031462E"/>
    <w:rsid w:val="003176C7"/>
    <w:rsid w:val="00320396"/>
    <w:rsid w:val="003239B2"/>
    <w:rsid w:val="00336610"/>
    <w:rsid w:val="00337D0D"/>
    <w:rsid w:val="0034155B"/>
    <w:rsid w:val="00344A5A"/>
    <w:rsid w:val="00351828"/>
    <w:rsid w:val="003519A0"/>
    <w:rsid w:val="003542A9"/>
    <w:rsid w:val="00372318"/>
    <w:rsid w:val="003767B7"/>
    <w:rsid w:val="003849C1"/>
    <w:rsid w:val="003855A8"/>
    <w:rsid w:val="003913B0"/>
    <w:rsid w:val="00393C63"/>
    <w:rsid w:val="00393EA1"/>
    <w:rsid w:val="003945E6"/>
    <w:rsid w:val="003945F4"/>
    <w:rsid w:val="00396AB1"/>
    <w:rsid w:val="003A07FD"/>
    <w:rsid w:val="003A1ACA"/>
    <w:rsid w:val="003B3815"/>
    <w:rsid w:val="003B4036"/>
    <w:rsid w:val="003B42FE"/>
    <w:rsid w:val="003B5672"/>
    <w:rsid w:val="003B7609"/>
    <w:rsid w:val="003C29BC"/>
    <w:rsid w:val="003C36E1"/>
    <w:rsid w:val="003C6CBB"/>
    <w:rsid w:val="003C7889"/>
    <w:rsid w:val="003D1199"/>
    <w:rsid w:val="003D34ED"/>
    <w:rsid w:val="003D39FB"/>
    <w:rsid w:val="003D4454"/>
    <w:rsid w:val="003D4DE8"/>
    <w:rsid w:val="003D500D"/>
    <w:rsid w:val="003D6409"/>
    <w:rsid w:val="003D732D"/>
    <w:rsid w:val="003E0555"/>
    <w:rsid w:val="003E41D2"/>
    <w:rsid w:val="003E4621"/>
    <w:rsid w:val="003E5526"/>
    <w:rsid w:val="003E6456"/>
    <w:rsid w:val="003F0C86"/>
    <w:rsid w:val="003F12FD"/>
    <w:rsid w:val="003F3683"/>
    <w:rsid w:val="003F5CB6"/>
    <w:rsid w:val="003F630E"/>
    <w:rsid w:val="003F7547"/>
    <w:rsid w:val="00401BBC"/>
    <w:rsid w:val="00402839"/>
    <w:rsid w:val="00406D59"/>
    <w:rsid w:val="00416306"/>
    <w:rsid w:val="004248AE"/>
    <w:rsid w:val="004249FF"/>
    <w:rsid w:val="0043729F"/>
    <w:rsid w:val="004409A5"/>
    <w:rsid w:val="0045447E"/>
    <w:rsid w:val="00456DF6"/>
    <w:rsid w:val="0046027E"/>
    <w:rsid w:val="00470145"/>
    <w:rsid w:val="00473BCA"/>
    <w:rsid w:val="004842D4"/>
    <w:rsid w:val="00490482"/>
    <w:rsid w:val="004916F4"/>
    <w:rsid w:val="00491822"/>
    <w:rsid w:val="004A5B2C"/>
    <w:rsid w:val="004B0D35"/>
    <w:rsid w:val="004B1194"/>
    <w:rsid w:val="004B68D0"/>
    <w:rsid w:val="004C6614"/>
    <w:rsid w:val="004C7C83"/>
    <w:rsid w:val="004D182A"/>
    <w:rsid w:val="004D4B04"/>
    <w:rsid w:val="004D4EDC"/>
    <w:rsid w:val="004E4809"/>
    <w:rsid w:val="004E4A17"/>
    <w:rsid w:val="004E5601"/>
    <w:rsid w:val="004E62E6"/>
    <w:rsid w:val="004F01BF"/>
    <w:rsid w:val="004F362F"/>
    <w:rsid w:val="005079A7"/>
    <w:rsid w:val="00510A7F"/>
    <w:rsid w:val="005122CC"/>
    <w:rsid w:val="00513957"/>
    <w:rsid w:val="00513AF6"/>
    <w:rsid w:val="00522F96"/>
    <w:rsid w:val="005235A0"/>
    <w:rsid w:val="005250E4"/>
    <w:rsid w:val="00525A49"/>
    <w:rsid w:val="00525CC3"/>
    <w:rsid w:val="00532EBF"/>
    <w:rsid w:val="005342C0"/>
    <w:rsid w:val="0053494B"/>
    <w:rsid w:val="00536788"/>
    <w:rsid w:val="00537AA6"/>
    <w:rsid w:val="0054042D"/>
    <w:rsid w:val="005440E9"/>
    <w:rsid w:val="005448DC"/>
    <w:rsid w:val="00547B29"/>
    <w:rsid w:val="00547BD8"/>
    <w:rsid w:val="005536D9"/>
    <w:rsid w:val="005541B7"/>
    <w:rsid w:val="0055500C"/>
    <w:rsid w:val="00561240"/>
    <w:rsid w:val="0056159F"/>
    <w:rsid w:val="005649F8"/>
    <w:rsid w:val="0057027A"/>
    <w:rsid w:val="005716F2"/>
    <w:rsid w:val="00571DEF"/>
    <w:rsid w:val="00573D28"/>
    <w:rsid w:val="0058105F"/>
    <w:rsid w:val="005832D3"/>
    <w:rsid w:val="00595FCF"/>
    <w:rsid w:val="005A3CD1"/>
    <w:rsid w:val="005A57A5"/>
    <w:rsid w:val="005A7425"/>
    <w:rsid w:val="005B0C45"/>
    <w:rsid w:val="005B0DE9"/>
    <w:rsid w:val="005B352D"/>
    <w:rsid w:val="005B36C2"/>
    <w:rsid w:val="005B6F8A"/>
    <w:rsid w:val="005C1D3B"/>
    <w:rsid w:val="005C4802"/>
    <w:rsid w:val="005D0C1F"/>
    <w:rsid w:val="005D3299"/>
    <w:rsid w:val="005D37E5"/>
    <w:rsid w:val="005D3C71"/>
    <w:rsid w:val="005D4DDD"/>
    <w:rsid w:val="005E5323"/>
    <w:rsid w:val="005F250E"/>
    <w:rsid w:val="005F3F67"/>
    <w:rsid w:val="005F4092"/>
    <w:rsid w:val="006018F1"/>
    <w:rsid w:val="00602689"/>
    <w:rsid w:val="0060686B"/>
    <w:rsid w:val="006122C5"/>
    <w:rsid w:val="00615AC6"/>
    <w:rsid w:val="00615DF3"/>
    <w:rsid w:val="0062105E"/>
    <w:rsid w:val="00624006"/>
    <w:rsid w:val="00624CE5"/>
    <w:rsid w:val="00625B57"/>
    <w:rsid w:val="00626D76"/>
    <w:rsid w:val="00633474"/>
    <w:rsid w:val="00634A6D"/>
    <w:rsid w:val="00644746"/>
    <w:rsid w:val="006513AA"/>
    <w:rsid w:val="00653DF3"/>
    <w:rsid w:val="006541D1"/>
    <w:rsid w:val="00655C55"/>
    <w:rsid w:val="00657EBA"/>
    <w:rsid w:val="00662A75"/>
    <w:rsid w:val="006642DE"/>
    <w:rsid w:val="0066550E"/>
    <w:rsid w:val="00670BE5"/>
    <w:rsid w:val="006717CC"/>
    <w:rsid w:val="00674281"/>
    <w:rsid w:val="00676DC3"/>
    <w:rsid w:val="00682E7B"/>
    <w:rsid w:val="006834E0"/>
    <w:rsid w:val="00686280"/>
    <w:rsid w:val="006900CD"/>
    <w:rsid w:val="00690179"/>
    <w:rsid w:val="00694B46"/>
    <w:rsid w:val="00695409"/>
    <w:rsid w:val="006A228E"/>
    <w:rsid w:val="006A435D"/>
    <w:rsid w:val="006A5033"/>
    <w:rsid w:val="006A7225"/>
    <w:rsid w:val="006A7E54"/>
    <w:rsid w:val="006B3040"/>
    <w:rsid w:val="006B451A"/>
    <w:rsid w:val="006B4EF5"/>
    <w:rsid w:val="006B52F9"/>
    <w:rsid w:val="006B57F3"/>
    <w:rsid w:val="006B5F3C"/>
    <w:rsid w:val="006B6388"/>
    <w:rsid w:val="006C37DF"/>
    <w:rsid w:val="006C3A52"/>
    <w:rsid w:val="006C4C0A"/>
    <w:rsid w:val="006D0B85"/>
    <w:rsid w:val="006D1D60"/>
    <w:rsid w:val="006D6CD8"/>
    <w:rsid w:val="006E042E"/>
    <w:rsid w:val="006E4C3C"/>
    <w:rsid w:val="006E583B"/>
    <w:rsid w:val="006E7EB8"/>
    <w:rsid w:val="007012D0"/>
    <w:rsid w:val="00705F2D"/>
    <w:rsid w:val="00711D84"/>
    <w:rsid w:val="00713247"/>
    <w:rsid w:val="007144C0"/>
    <w:rsid w:val="00716FD0"/>
    <w:rsid w:val="0072138B"/>
    <w:rsid w:val="0072370A"/>
    <w:rsid w:val="0073027F"/>
    <w:rsid w:val="00730EAF"/>
    <w:rsid w:val="00730FA1"/>
    <w:rsid w:val="00732023"/>
    <w:rsid w:val="00736D90"/>
    <w:rsid w:val="00740D65"/>
    <w:rsid w:val="00743EE1"/>
    <w:rsid w:val="00754046"/>
    <w:rsid w:val="007600FB"/>
    <w:rsid w:val="00761BDE"/>
    <w:rsid w:val="0076495D"/>
    <w:rsid w:val="00765683"/>
    <w:rsid w:val="007659B3"/>
    <w:rsid w:val="007661DD"/>
    <w:rsid w:val="00766491"/>
    <w:rsid w:val="00766C4B"/>
    <w:rsid w:val="0076705B"/>
    <w:rsid w:val="007672A2"/>
    <w:rsid w:val="0077150C"/>
    <w:rsid w:val="00772A8C"/>
    <w:rsid w:val="007757BB"/>
    <w:rsid w:val="00776CE3"/>
    <w:rsid w:val="007833FF"/>
    <w:rsid w:val="0078614C"/>
    <w:rsid w:val="007A4169"/>
    <w:rsid w:val="007A7610"/>
    <w:rsid w:val="007B0FFE"/>
    <w:rsid w:val="007C34EF"/>
    <w:rsid w:val="007C3F0D"/>
    <w:rsid w:val="007C71B3"/>
    <w:rsid w:val="007D1F92"/>
    <w:rsid w:val="007D32FE"/>
    <w:rsid w:val="007D427B"/>
    <w:rsid w:val="007D61EF"/>
    <w:rsid w:val="007D7789"/>
    <w:rsid w:val="007E1854"/>
    <w:rsid w:val="007F133E"/>
    <w:rsid w:val="007F36D0"/>
    <w:rsid w:val="007F5E82"/>
    <w:rsid w:val="007F7B7B"/>
    <w:rsid w:val="008022BF"/>
    <w:rsid w:val="0080335E"/>
    <w:rsid w:val="0081510C"/>
    <w:rsid w:val="00821A58"/>
    <w:rsid w:val="00821CED"/>
    <w:rsid w:val="00822875"/>
    <w:rsid w:val="008241AB"/>
    <w:rsid w:val="008243D1"/>
    <w:rsid w:val="00824453"/>
    <w:rsid w:val="00825D83"/>
    <w:rsid w:val="0082653D"/>
    <w:rsid w:val="00827CE0"/>
    <w:rsid w:val="00832E26"/>
    <w:rsid w:val="008353EA"/>
    <w:rsid w:val="00837CDE"/>
    <w:rsid w:val="00845E4B"/>
    <w:rsid w:val="00851074"/>
    <w:rsid w:val="00856702"/>
    <w:rsid w:val="00867340"/>
    <w:rsid w:val="008700C0"/>
    <w:rsid w:val="00871F05"/>
    <w:rsid w:val="008756CE"/>
    <w:rsid w:val="00881E73"/>
    <w:rsid w:val="00882F1F"/>
    <w:rsid w:val="00885B88"/>
    <w:rsid w:val="00890A48"/>
    <w:rsid w:val="0089312C"/>
    <w:rsid w:val="00895A41"/>
    <w:rsid w:val="008A1E08"/>
    <w:rsid w:val="008A1E90"/>
    <w:rsid w:val="008A1EED"/>
    <w:rsid w:val="008A487C"/>
    <w:rsid w:val="008A4F5F"/>
    <w:rsid w:val="008A5B51"/>
    <w:rsid w:val="008A628B"/>
    <w:rsid w:val="008B4DD4"/>
    <w:rsid w:val="008B552E"/>
    <w:rsid w:val="008B677D"/>
    <w:rsid w:val="008C0DBB"/>
    <w:rsid w:val="008C4587"/>
    <w:rsid w:val="008D2668"/>
    <w:rsid w:val="008D2A9A"/>
    <w:rsid w:val="008D4522"/>
    <w:rsid w:val="008E1CD8"/>
    <w:rsid w:val="008E7F9E"/>
    <w:rsid w:val="008F25F8"/>
    <w:rsid w:val="008F30C0"/>
    <w:rsid w:val="00902DE4"/>
    <w:rsid w:val="00907B4C"/>
    <w:rsid w:val="00907D3E"/>
    <w:rsid w:val="00910C71"/>
    <w:rsid w:val="0091229E"/>
    <w:rsid w:val="009128A1"/>
    <w:rsid w:val="00914813"/>
    <w:rsid w:val="00915605"/>
    <w:rsid w:val="0091633C"/>
    <w:rsid w:val="00921289"/>
    <w:rsid w:val="009269FC"/>
    <w:rsid w:val="00927CB2"/>
    <w:rsid w:val="009311B0"/>
    <w:rsid w:val="009321CC"/>
    <w:rsid w:val="00933EC4"/>
    <w:rsid w:val="0093495D"/>
    <w:rsid w:val="00937385"/>
    <w:rsid w:val="00937AB5"/>
    <w:rsid w:val="00942139"/>
    <w:rsid w:val="00942D2E"/>
    <w:rsid w:val="00942DF7"/>
    <w:rsid w:val="0095188E"/>
    <w:rsid w:val="00954875"/>
    <w:rsid w:val="009560B5"/>
    <w:rsid w:val="00960AB4"/>
    <w:rsid w:val="00963AF2"/>
    <w:rsid w:val="00963C8E"/>
    <w:rsid w:val="00964A18"/>
    <w:rsid w:val="009751A2"/>
    <w:rsid w:val="009817D8"/>
    <w:rsid w:val="009829E4"/>
    <w:rsid w:val="00983F48"/>
    <w:rsid w:val="009933B2"/>
    <w:rsid w:val="009937D0"/>
    <w:rsid w:val="00993FD3"/>
    <w:rsid w:val="009A4C9D"/>
    <w:rsid w:val="009A4E0D"/>
    <w:rsid w:val="009A596D"/>
    <w:rsid w:val="009B1641"/>
    <w:rsid w:val="009B1EF9"/>
    <w:rsid w:val="009B6414"/>
    <w:rsid w:val="009B7B00"/>
    <w:rsid w:val="009C3B78"/>
    <w:rsid w:val="009C441E"/>
    <w:rsid w:val="009C57E1"/>
    <w:rsid w:val="009C7B30"/>
    <w:rsid w:val="009C7FCF"/>
    <w:rsid w:val="009D3118"/>
    <w:rsid w:val="009D47D3"/>
    <w:rsid w:val="009E0364"/>
    <w:rsid w:val="009F06E9"/>
    <w:rsid w:val="009F336D"/>
    <w:rsid w:val="009F3603"/>
    <w:rsid w:val="00A03828"/>
    <w:rsid w:val="00A0540A"/>
    <w:rsid w:val="00A10A4F"/>
    <w:rsid w:val="00A10B5F"/>
    <w:rsid w:val="00A12E8C"/>
    <w:rsid w:val="00A137F1"/>
    <w:rsid w:val="00A15341"/>
    <w:rsid w:val="00A17341"/>
    <w:rsid w:val="00A175D2"/>
    <w:rsid w:val="00A238C4"/>
    <w:rsid w:val="00A26815"/>
    <w:rsid w:val="00A26843"/>
    <w:rsid w:val="00A32C35"/>
    <w:rsid w:val="00A35BB2"/>
    <w:rsid w:val="00A36EFC"/>
    <w:rsid w:val="00A41DF0"/>
    <w:rsid w:val="00A423BD"/>
    <w:rsid w:val="00A544FB"/>
    <w:rsid w:val="00A55EFB"/>
    <w:rsid w:val="00A61C34"/>
    <w:rsid w:val="00A656D9"/>
    <w:rsid w:val="00A656E3"/>
    <w:rsid w:val="00A669EC"/>
    <w:rsid w:val="00A7045A"/>
    <w:rsid w:val="00A7719A"/>
    <w:rsid w:val="00A809DB"/>
    <w:rsid w:val="00A846AF"/>
    <w:rsid w:val="00A8491D"/>
    <w:rsid w:val="00A90F37"/>
    <w:rsid w:val="00A914E7"/>
    <w:rsid w:val="00A91E13"/>
    <w:rsid w:val="00A962DB"/>
    <w:rsid w:val="00AA6ABC"/>
    <w:rsid w:val="00AB2FE5"/>
    <w:rsid w:val="00AB416F"/>
    <w:rsid w:val="00AB4F28"/>
    <w:rsid w:val="00AC2431"/>
    <w:rsid w:val="00AC3B1F"/>
    <w:rsid w:val="00AC4E16"/>
    <w:rsid w:val="00AC5054"/>
    <w:rsid w:val="00AC5555"/>
    <w:rsid w:val="00AC5A7E"/>
    <w:rsid w:val="00AD4D21"/>
    <w:rsid w:val="00AD5471"/>
    <w:rsid w:val="00AD7065"/>
    <w:rsid w:val="00AE43B7"/>
    <w:rsid w:val="00AE5A67"/>
    <w:rsid w:val="00AF3794"/>
    <w:rsid w:val="00AF4FCF"/>
    <w:rsid w:val="00AF6B1E"/>
    <w:rsid w:val="00AF77E4"/>
    <w:rsid w:val="00B0147D"/>
    <w:rsid w:val="00B056F1"/>
    <w:rsid w:val="00B17508"/>
    <w:rsid w:val="00B20361"/>
    <w:rsid w:val="00B22F16"/>
    <w:rsid w:val="00B25C39"/>
    <w:rsid w:val="00B26764"/>
    <w:rsid w:val="00B27586"/>
    <w:rsid w:val="00B36E25"/>
    <w:rsid w:val="00B40825"/>
    <w:rsid w:val="00B40CCC"/>
    <w:rsid w:val="00B42AAE"/>
    <w:rsid w:val="00B4315B"/>
    <w:rsid w:val="00B43A31"/>
    <w:rsid w:val="00B44170"/>
    <w:rsid w:val="00B55A57"/>
    <w:rsid w:val="00B55D2B"/>
    <w:rsid w:val="00B56ACB"/>
    <w:rsid w:val="00B636F3"/>
    <w:rsid w:val="00B63D2D"/>
    <w:rsid w:val="00B80E6E"/>
    <w:rsid w:val="00B82402"/>
    <w:rsid w:val="00B8251E"/>
    <w:rsid w:val="00B843F8"/>
    <w:rsid w:val="00B91189"/>
    <w:rsid w:val="00B927C1"/>
    <w:rsid w:val="00BC2748"/>
    <w:rsid w:val="00BC44A9"/>
    <w:rsid w:val="00BD0303"/>
    <w:rsid w:val="00BD5C22"/>
    <w:rsid w:val="00BE2B2B"/>
    <w:rsid w:val="00BF7FD1"/>
    <w:rsid w:val="00C011FC"/>
    <w:rsid w:val="00C018DF"/>
    <w:rsid w:val="00C04DB5"/>
    <w:rsid w:val="00C0630E"/>
    <w:rsid w:val="00C06D61"/>
    <w:rsid w:val="00C103D3"/>
    <w:rsid w:val="00C10E2B"/>
    <w:rsid w:val="00C11116"/>
    <w:rsid w:val="00C1166F"/>
    <w:rsid w:val="00C13913"/>
    <w:rsid w:val="00C14584"/>
    <w:rsid w:val="00C15246"/>
    <w:rsid w:val="00C25655"/>
    <w:rsid w:val="00C31C36"/>
    <w:rsid w:val="00C379EF"/>
    <w:rsid w:val="00C438C2"/>
    <w:rsid w:val="00C43C3B"/>
    <w:rsid w:val="00C47B77"/>
    <w:rsid w:val="00C51F82"/>
    <w:rsid w:val="00C5275F"/>
    <w:rsid w:val="00C612EB"/>
    <w:rsid w:val="00C655C3"/>
    <w:rsid w:val="00C657E1"/>
    <w:rsid w:val="00C76121"/>
    <w:rsid w:val="00C772E6"/>
    <w:rsid w:val="00C839CF"/>
    <w:rsid w:val="00C83CC9"/>
    <w:rsid w:val="00C857CD"/>
    <w:rsid w:val="00C85BD8"/>
    <w:rsid w:val="00C86991"/>
    <w:rsid w:val="00C963E1"/>
    <w:rsid w:val="00C97F01"/>
    <w:rsid w:val="00CA0F76"/>
    <w:rsid w:val="00CA17D9"/>
    <w:rsid w:val="00CA2302"/>
    <w:rsid w:val="00CA2DEB"/>
    <w:rsid w:val="00CA4D55"/>
    <w:rsid w:val="00CA59E2"/>
    <w:rsid w:val="00CA694B"/>
    <w:rsid w:val="00CB20DC"/>
    <w:rsid w:val="00CD0A91"/>
    <w:rsid w:val="00CD45F9"/>
    <w:rsid w:val="00CE2A60"/>
    <w:rsid w:val="00CF0830"/>
    <w:rsid w:val="00CF1084"/>
    <w:rsid w:val="00CF2103"/>
    <w:rsid w:val="00CF3CC6"/>
    <w:rsid w:val="00CF602B"/>
    <w:rsid w:val="00D01552"/>
    <w:rsid w:val="00D02B7E"/>
    <w:rsid w:val="00D037BB"/>
    <w:rsid w:val="00D211D1"/>
    <w:rsid w:val="00D22B6F"/>
    <w:rsid w:val="00D266E9"/>
    <w:rsid w:val="00D30A09"/>
    <w:rsid w:val="00D311AF"/>
    <w:rsid w:val="00D3235E"/>
    <w:rsid w:val="00D337A5"/>
    <w:rsid w:val="00D36824"/>
    <w:rsid w:val="00D55249"/>
    <w:rsid w:val="00D55850"/>
    <w:rsid w:val="00D564F3"/>
    <w:rsid w:val="00D5747B"/>
    <w:rsid w:val="00D62ECE"/>
    <w:rsid w:val="00D6309A"/>
    <w:rsid w:val="00D63106"/>
    <w:rsid w:val="00D65627"/>
    <w:rsid w:val="00D658A1"/>
    <w:rsid w:val="00D65BEF"/>
    <w:rsid w:val="00D70293"/>
    <w:rsid w:val="00D74E5D"/>
    <w:rsid w:val="00D81BD1"/>
    <w:rsid w:val="00D82115"/>
    <w:rsid w:val="00D83039"/>
    <w:rsid w:val="00D93003"/>
    <w:rsid w:val="00D93629"/>
    <w:rsid w:val="00D9514D"/>
    <w:rsid w:val="00DA43C1"/>
    <w:rsid w:val="00DB076B"/>
    <w:rsid w:val="00DC15A7"/>
    <w:rsid w:val="00DC6116"/>
    <w:rsid w:val="00DD2566"/>
    <w:rsid w:val="00DD5777"/>
    <w:rsid w:val="00DD7B17"/>
    <w:rsid w:val="00DE52A7"/>
    <w:rsid w:val="00DE59EE"/>
    <w:rsid w:val="00DE762E"/>
    <w:rsid w:val="00E011CC"/>
    <w:rsid w:val="00E0506B"/>
    <w:rsid w:val="00E06510"/>
    <w:rsid w:val="00E073A0"/>
    <w:rsid w:val="00E2126D"/>
    <w:rsid w:val="00E23D02"/>
    <w:rsid w:val="00E31B76"/>
    <w:rsid w:val="00E33079"/>
    <w:rsid w:val="00E347AB"/>
    <w:rsid w:val="00E34917"/>
    <w:rsid w:val="00E3785F"/>
    <w:rsid w:val="00E50F5C"/>
    <w:rsid w:val="00E55140"/>
    <w:rsid w:val="00E561FF"/>
    <w:rsid w:val="00E631E5"/>
    <w:rsid w:val="00E636EB"/>
    <w:rsid w:val="00E75AED"/>
    <w:rsid w:val="00E7645B"/>
    <w:rsid w:val="00E768FD"/>
    <w:rsid w:val="00E80386"/>
    <w:rsid w:val="00E80EE6"/>
    <w:rsid w:val="00E84355"/>
    <w:rsid w:val="00E85B6E"/>
    <w:rsid w:val="00E865F3"/>
    <w:rsid w:val="00E90371"/>
    <w:rsid w:val="00E95C0A"/>
    <w:rsid w:val="00EA0531"/>
    <w:rsid w:val="00EA1598"/>
    <w:rsid w:val="00EA455E"/>
    <w:rsid w:val="00EB0095"/>
    <w:rsid w:val="00EB050F"/>
    <w:rsid w:val="00EB2931"/>
    <w:rsid w:val="00EB49DC"/>
    <w:rsid w:val="00EB523E"/>
    <w:rsid w:val="00EB5B96"/>
    <w:rsid w:val="00EC4CCD"/>
    <w:rsid w:val="00EC4FE0"/>
    <w:rsid w:val="00ED375C"/>
    <w:rsid w:val="00ED6150"/>
    <w:rsid w:val="00EE0B84"/>
    <w:rsid w:val="00EE11CC"/>
    <w:rsid w:val="00EE1743"/>
    <w:rsid w:val="00EE3B4E"/>
    <w:rsid w:val="00EF1C0A"/>
    <w:rsid w:val="00EF2782"/>
    <w:rsid w:val="00EF5321"/>
    <w:rsid w:val="00EF58F1"/>
    <w:rsid w:val="00EF5EAF"/>
    <w:rsid w:val="00EF6783"/>
    <w:rsid w:val="00EF68F4"/>
    <w:rsid w:val="00EF778C"/>
    <w:rsid w:val="00F01EA7"/>
    <w:rsid w:val="00F03897"/>
    <w:rsid w:val="00F05405"/>
    <w:rsid w:val="00F06148"/>
    <w:rsid w:val="00F103DE"/>
    <w:rsid w:val="00F10833"/>
    <w:rsid w:val="00F20E32"/>
    <w:rsid w:val="00F20FB2"/>
    <w:rsid w:val="00F212EF"/>
    <w:rsid w:val="00F24A8A"/>
    <w:rsid w:val="00F26021"/>
    <w:rsid w:val="00F3287F"/>
    <w:rsid w:val="00F337F2"/>
    <w:rsid w:val="00F37C67"/>
    <w:rsid w:val="00F4135E"/>
    <w:rsid w:val="00F43CC3"/>
    <w:rsid w:val="00F45E08"/>
    <w:rsid w:val="00F46745"/>
    <w:rsid w:val="00F475EF"/>
    <w:rsid w:val="00F504F6"/>
    <w:rsid w:val="00F55241"/>
    <w:rsid w:val="00F55812"/>
    <w:rsid w:val="00F65307"/>
    <w:rsid w:val="00F66918"/>
    <w:rsid w:val="00F90BAF"/>
    <w:rsid w:val="00F922B1"/>
    <w:rsid w:val="00FA3D46"/>
    <w:rsid w:val="00FB09B9"/>
    <w:rsid w:val="00FB10C2"/>
    <w:rsid w:val="00FB32D7"/>
    <w:rsid w:val="00FB7079"/>
    <w:rsid w:val="00FC1682"/>
    <w:rsid w:val="00FD2F91"/>
    <w:rsid w:val="00FD3F2A"/>
    <w:rsid w:val="00FD7D78"/>
    <w:rsid w:val="00FE01AE"/>
    <w:rsid w:val="00FE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нформация об изменениях"/>
    <w:basedOn w:val="a"/>
    <w:next w:val="a"/>
    <w:uiPriority w:val="99"/>
    <w:rsid w:val="00211E85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211E8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Татьяна Васильевна</dc:creator>
  <cp:lastModifiedBy>Юрченко Татьяна Васильевна</cp:lastModifiedBy>
  <cp:revision>8</cp:revision>
  <dcterms:created xsi:type="dcterms:W3CDTF">2015-06-18T10:21:00Z</dcterms:created>
  <dcterms:modified xsi:type="dcterms:W3CDTF">2015-07-24T09:54:00Z</dcterms:modified>
</cp:coreProperties>
</file>