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D5D" w:rsidRPr="00F36D5D" w:rsidRDefault="00F36D5D" w:rsidP="0003068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  <w:bookmarkStart w:id="0" w:name="_GoBack"/>
      <w:bookmarkEnd w:id="0"/>
      <w:r w:rsidRPr="00F36D5D">
        <w:rPr>
          <w:rFonts w:ascii="Times New Roman" w:hAnsi="Times New Roman" w:cs="Times New Roman"/>
          <w:b/>
          <w:bCs/>
          <w:color w:val="26282F"/>
          <w:sz w:val="24"/>
          <w:szCs w:val="24"/>
        </w:rPr>
        <w:t>В регистр</w:t>
      </w:r>
    </w:p>
    <w:p w:rsidR="00F36D5D" w:rsidRPr="00F36D5D" w:rsidRDefault="00F36D5D" w:rsidP="00F36D5D">
      <w:pPr>
        <w:tabs>
          <w:tab w:val="left" w:pos="8931"/>
        </w:tabs>
        <w:suppressAutoHyphens/>
        <w:spacing w:after="0" w:line="240" w:lineRule="auto"/>
        <w:ind w:right="644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36D5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43BF323" wp14:editId="7AEB4ADF">
            <wp:extent cx="581025" cy="7239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6D5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</w:p>
    <w:p w:rsidR="00F36D5D" w:rsidRPr="00F36D5D" w:rsidRDefault="00F36D5D" w:rsidP="00F36D5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</w:p>
    <w:p w:rsidR="00F36D5D" w:rsidRPr="00F36D5D" w:rsidRDefault="00F36D5D" w:rsidP="00F36D5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 w:rsidRPr="00F36D5D">
        <w:rPr>
          <w:rFonts w:ascii="Times New Roman" w:eastAsia="Times New Roman" w:hAnsi="Times New Roman" w:cs="Times New Roman"/>
          <w:sz w:val="32"/>
          <w:szCs w:val="32"/>
          <w:lang w:eastAsia="ar-SA"/>
        </w:rPr>
        <w:t>АДМИНИСТРАЦИЯ ГОРОДА ЮГОРСКА</w:t>
      </w:r>
    </w:p>
    <w:p w:rsidR="00F36D5D" w:rsidRPr="00F36D5D" w:rsidRDefault="00F36D5D" w:rsidP="00F36D5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36D5D">
        <w:rPr>
          <w:rFonts w:ascii="Times New Roman" w:eastAsia="Times New Roman" w:hAnsi="Times New Roman" w:cs="Times New Roman"/>
          <w:sz w:val="28"/>
          <w:szCs w:val="28"/>
          <w:lang w:eastAsia="ar-SA"/>
        </w:rPr>
        <w:t>Ханты - Мансийского автономного округа – Югры</w:t>
      </w:r>
    </w:p>
    <w:p w:rsidR="00F36D5D" w:rsidRPr="00F36D5D" w:rsidRDefault="00F36D5D" w:rsidP="00F36D5D">
      <w:pPr>
        <w:keepNext/>
        <w:numPr>
          <w:ilvl w:val="4"/>
          <w:numId w:val="0"/>
        </w:numPr>
        <w:tabs>
          <w:tab w:val="left" w:pos="0"/>
        </w:tabs>
        <w:suppressAutoHyphens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36D5D" w:rsidRPr="00F36D5D" w:rsidRDefault="006754E0" w:rsidP="00F36D5D">
      <w:pPr>
        <w:keepNext/>
        <w:numPr>
          <w:ilvl w:val="5"/>
          <w:numId w:val="0"/>
        </w:numPr>
        <w:tabs>
          <w:tab w:val="left" w:pos="0"/>
        </w:tabs>
        <w:suppressAutoHyphens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sz w:val="36"/>
          <w:szCs w:val="36"/>
          <w:lang w:eastAsia="ar-SA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ar-SA"/>
        </w:rPr>
        <w:t>ПОСТАНОВЛЕНИЕ</w:t>
      </w:r>
    </w:p>
    <w:p w:rsidR="00F36D5D" w:rsidRDefault="006754E0" w:rsidP="006754E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(</w:t>
      </w:r>
      <w:r w:rsidR="00F36D5D" w:rsidRPr="00F36D5D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проект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)</w:t>
      </w:r>
    </w:p>
    <w:p w:rsidR="006754E0" w:rsidRPr="00F36D5D" w:rsidRDefault="006754E0" w:rsidP="006754E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36D5D" w:rsidRPr="00F36D5D" w:rsidRDefault="00F36D5D" w:rsidP="00F36D5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36D5D">
        <w:rPr>
          <w:rFonts w:ascii="Times New Roman" w:eastAsia="Times New Roman" w:hAnsi="Times New Roman" w:cs="Times New Roman"/>
          <w:sz w:val="24"/>
          <w:szCs w:val="24"/>
          <w:lang w:eastAsia="ar-SA"/>
        </w:rPr>
        <w:t>от ___________________                                                                                                       № _______</w:t>
      </w:r>
    </w:p>
    <w:p w:rsidR="00F36D5D" w:rsidRPr="00F36D5D" w:rsidRDefault="00F36D5D" w:rsidP="00F36D5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3068B" w:rsidRPr="00F36D5D" w:rsidRDefault="00745C12" w:rsidP="0003068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  <w:r w:rsidRPr="00745C12">
        <w:rPr>
          <w:rFonts w:ascii="Times New Roman" w:hAnsi="Times New Roman" w:cs="Times New Roman"/>
          <w:b/>
          <w:bCs/>
          <w:color w:val="26282F"/>
          <w:sz w:val="24"/>
          <w:szCs w:val="24"/>
        </w:rPr>
        <w:t>Об утверждении Положения о порядке</w:t>
      </w:r>
    </w:p>
    <w:p w:rsidR="0003068B" w:rsidRPr="00F36D5D" w:rsidRDefault="00745C12" w:rsidP="0003068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  <w:r w:rsidRPr="00745C12">
        <w:rPr>
          <w:rFonts w:ascii="Times New Roman" w:hAnsi="Times New Roman" w:cs="Times New Roman"/>
          <w:b/>
          <w:bCs/>
          <w:color w:val="26282F"/>
          <w:sz w:val="24"/>
          <w:szCs w:val="24"/>
        </w:rPr>
        <w:t xml:space="preserve">формирования, ведения, обязательного </w:t>
      </w:r>
      <w:r w:rsidRPr="00745C12">
        <w:rPr>
          <w:rFonts w:ascii="Times New Roman" w:hAnsi="Times New Roman" w:cs="Times New Roman"/>
          <w:b/>
          <w:bCs/>
          <w:color w:val="26282F"/>
          <w:sz w:val="24"/>
          <w:szCs w:val="24"/>
        </w:rPr>
        <w:br/>
        <w:t xml:space="preserve">опубликования перечня муниципального </w:t>
      </w:r>
    </w:p>
    <w:p w:rsidR="0003068B" w:rsidRPr="00F36D5D" w:rsidRDefault="00745C12" w:rsidP="0003068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  <w:r w:rsidRPr="00745C12">
        <w:rPr>
          <w:rFonts w:ascii="Times New Roman" w:hAnsi="Times New Roman" w:cs="Times New Roman"/>
          <w:b/>
          <w:bCs/>
          <w:color w:val="26282F"/>
          <w:sz w:val="24"/>
          <w:szCs w:val="24"/>
        </w:rPr>
        <w:t xml:space="preserve">имущества, предназначенного </w:t>
      </w:r>
      <w:r w:rsidRPr="00745C12">
        <w:rPr>
          <w:rFonts w:ascii="Times New Roman" w:hAnsi="Times New Roman" w:cs="Times New Roman"/>
          <w:b/>
          <w:bCs/>
          <w:color w:val="26282F"/>
          <w:sz w:val="24"/>
          <w:szCs w:val="24"/>
        </w:rPr>
        <w:br/>
        <w:t>для передачи во владение и (или)</w:t>
      </w:r>
    </w:p>
    <w:p w:rsidR="0003068B" w:rsidRPr="00F36D5D" w:rsidRDefault="00745C12" w:rsidP="0003068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  <w:r w:rsidRPr="00745C12">
        <w:rPr>
          <w:rFonts w:ascii="Times New Roman" w:hAnsi="Times New Roman" w:cs="Times New Roman"/>
          <w:b/>
          <w:bCs/>
          <w:color w:val="26282F"/>
          <w:sz w:val="24"/>
          <w:szCs w:val="24"/>
        </w:rPr>
        <w:t xml:space="preserve">в пользование субъектам малого и среднего </w:t>
      </w:r>
      <w:r w:rsidRPr="00745C12">
        <w:rPr>
          <w:rFonts w:ascii="Times New Roman" w:hAnsi="Times New Roman" w:cs="Times New Roman"/>
          <w:b/>
          <w:bCs/>
          <w:color w:val="26282F"/>
          <w:sz w:val="24"/>
          <w:szCs w:val="24"/>
        </w:rPr>
        <w:br/>
        <w:t>предпринимательства и организациям,</w:t>
      </w:r>
    </w:p>
    <w:p w:rsidR="00745C12" w:rsidRPr="00745C12" w:rsidRDefault="00745C12" w:rsidP="0003068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  <w:r w:rsidRPr="00745C12">
        <w:rPr>
          <w:rFonts w:ascii="Times New Roman" w:hAnsi="Times New Roman" w:cs="Times New Roman"/>
          <w:b/>
          <w:bCs/>
          <w:color w:val="26282F"/>
          <w:sz w:val="24"/>
          <w:szCs w:val="24"/>
        </w:rPr>
        <w:t xml:space="preserve">образующим инфраструктуру поддержки </w:t>
      </w:r>
      <w:r w:rsidRPr="00745C12">
        <w:rPr>
          <w:rFonts w:ascii="Times New Roman" w:hAnsi="Times New Roman" w:cs="Times New Roman"/>
          <w:b/>
          <w:bCs/>
          <w:color w:val="26282F"/>
          <w:sz w:val="24"/>
          <w:szCs w:val="24"/>
        </w:rPr>
        <w:br/>
        <w:t>субъектов малого и среднего предпринимательства</w:t>
      </w:r>
    </w:p>
    <w:p w:rsidR="00745C12" w:rsidRPr="00745C12" w:rsidRDefault="00745C12" w:rsidP="00745C1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3068B" w:rsidRPr="00F36D5D" w:rsidRDefault="00745C12" w:rsidP="00745C1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45C12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6" w:history="1">
        <w:r w:rsidRPr="00745C12">
          <w:rPr>
            <w:rFonts w:ascii="Times New Roman" w:hAnsi="Times New Roman" w:cs="Times New Roman"/>
            <w:sz w:val="24"/>
            <w:szCs w:val="24"/>
          </w:rPr>
          <w:t>Федеральным</w:t>
        </w:r>
        <w:r w:rsidR="003D5576">
          <w:rPr>
            <w:rFonts w:ascii="Times New Roman" w:hAnsi="Times New Roman" w:cs="Times New Roman"/>
            <w:sz w:val="24"/>
            <w:szCs w:val="24"/>
          </w:rPr>
          <w:t>и</w:t>
        </w:r>
        <w:r w:rsidRPr="00745C12">
          <w:rPr>
            <w:rFonts w:ascii="Times New Roman" w:hAnsi="Times New Roman" w:cs="Times New Roman"/>
            <w:sz w:val="24"/>
            <w:szCs w:val="24"/>
          </w:rPr>
          <w:t xml:space="preserve"> закон</w:t>
        </w:r>
        <w:r w:rsidR="003D5576">
          <w:rPr>
            <w:rFonts w:ascii="Times New Roman" w:hAnsi="Times New Roman" w:cs="Times New Roman"/>
            <w:sz w:val="24"/>
            <w:szCs w:val="24"/>
          </w:rPr>
          <w:t>а</w:t>
        </w:r>
        <w:r w:rsidRPr="00745C12">
          <w:rPr>
            <w:rFonts w:ascii="Times New Roman" w:hAnsi="Times New Roman" w:cs="Times New Roman"/>
            <w:sz w:val="24"/>
            <w:szCs w:val="24"/>
          </w:rPr>
          <w:t>м</w:t>
        </w:r>
      </w:hyperlink>
      <w:r w:rsidR="003D5576">
        <w:rPr>
          <w:rFonts w:ascii="Times New Roman" w:hAnsi="Times New Roman" w:cs="Times New Roman"/>
          <w:sz w:val="24"/>
          <w:szCs w:val="24"/>
        </w:rPr>
        <w:t>и от 06.10.2013</w:t>
      </w:r>
      <w:r w:rsidRPr="00745C12">
        <w:rPr>
          <w:rFonts w:ascii="Times New Roman" w:hAnsi="Times New Roman" w:cs="Times New Roman"/>
          <w:sz w:val="24"/>
          <w:szCs w:val="24"/>
        </w:rPr>
        <w:t xml:space="preserve"> </w:t>
      </w:r>
      <w:r w:rsidR="003D5576">
        <w:rPr>
          <w:rFonts w:ascii="Times New Roman" w:hAnsi="Times New Roman" w:cs="Times New Roman"/>
          <w:sz w:val="24"/>
          <w:szCs w:val="24"/>
        </w:rPr>
        <w:t>№ 131-ФЗ «</w:t>
      </w:r>
      <w:r w:rsidR="003D5576" w:rsidRPr="00745C12">
        <w:rPr>
          <w:rFonts w:ascii="Times New Roman" w:hAnsi="Times New Roman" w:cs="Times New Roman"/>
          <w:sz w:val="24"/>
          <w:szCs w:val="24"/>
        </w:rPr>
        <w:t>Об общих принципах организации местного самоуправления в Российской Федерации</w:t>
      </w:r>
      <w:r w:rsidR="003D5576" w:rsidRPr="00F36D5D">
        <w:rPr>
          <w:rFonts w:ascii="Times New Roman" w:hAnsi="Times New Roman" w:cs="Times New Roman"/>
          <w:sz w:val="24"/>
          <w:szCs w:val="24"/>
        </w:rPr>
        <w:t>»</w:t>
      </w:r>
      <w:r w:rsidR="003D5576">
        <w:rPr>
          <w:rFonts w:ascii="Times New Roman" w:hAnsi="Times New Roman" w:cs="Times New Roman"/>
          <w:sz w:val="24"/>
          <w:szCs w:val="24"/>
        </w:rPr>
        <w:t xml:space="preserve">, </w:t>
      </w:r>
      <w:r w:rsidRPr="00745C12">
        <w:rPr>
          <w:rFonts w:ascii="Times New Roman" w:hAnsi="Times New Roman" w:cs="Times New Roman"/>
          <w:sz w:val="24"/>
          <w:szCs w:val="24"/>
        </w:rPr>
        <w:t xml:space="preserve">от 24.07.2007 </w:t>
      </w:r>
      <w:r w:rsidR="004B2A85">
        <w:rPr>
          <w:rFonts w:ascii="Times New Roman" w:hAnsi="Times New Roman" w:cs="Times New Roman"/>
          <w:sz w:val="24"/>
          <w:szCs w:val="24"/>
        </w:rPr>
        <w:t>№</w:t>
      </w:r>
      <w:r w:rsidRPr="00745C12">
        <w:rPr>
          <w:rFonts w:ascii="Times New Roman" w:hAnsi="Times New Roman" w:cs="Times New Roman"/>
          <w:sz w:val="24"/>
          <w:szCs w:val="24"/>
        </w:rPr>
        <w:t xml:space="preserve"> 209-ФЗ </w:t>
      </w:r>
      <w:r w:rsidR="0003068B" w:rsidRPr="00F36D5D">
        <w:rPr>
          <w:rFonts w:ascii="Times New Roman" w:hAnsi="Times New Roman" w:cs="Times New Roman"/>
          <w:sz w:val="24"/>
          <w:szCs w:val="24"/>
        </w:rPr>
        <w:t>«</w:t>
      </w:r>
      <w:r w:rsidRPr="00745C12">
        <w:rPr>
          <w:rFonts w:ascii="Times New Roman" w:hAnsi="Times New Roman" w:cs="Times New Roman"/>
          <w:sz w:val="24"/>
          <w:szCs w:val="24"/>
        </w:rPr>
        <w:t>О развитии малого и среднего предпринимательства в Российской Федерации</w:t>
      </w:r>
      <w:r w:rsidR="0003068B" w:rsidRPr="00F36D5D">
        <w:rPr>
          <w:rFonts w:ascii="Times New Roman" w:hAnsi="Times New Roman" w:cs="Times New Roman"/>
          <w:sz w:val="24"/>
          <w:szCs w:val="24"/>
        </w:rPr>
        <w:t>»</w:t>
      </w:r>
      <w:r w:rsidRPr="00745C12">
        <w:rPr>
          <w:rFonts w:ascii="Times New Roman" w:hAnsi="Times New Roman" w:cs="Times New Roman"/>
          <w:sz w:val="24"/>
          <w:szCs w:val="24"/>
        </w:rPr>
        <w:t xml:space="preserve">, </w:t>
      </w:r>
      <w:hyperlink r:id="rId7" w:history="1">
        <w:r w:rsidRPr="00745C12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Pr="00745C12">
        <w:rPr>
          <w:rFonts w:ascii="Times New Roman" w:hAnsi="Times New Roman" w:cs="Times New Roman"/>
          <w:sz w:val="24"/>
          <w:szCs w:val="24"/>
        </w:rPr>
        <w:t xml:space="preserve"> Министерства экономического развития Российской Федерации от 20.04.2016 </w:t>
      </w:r>
      <w:r w:rsidR="004B2A85">
        <w:rPr>
          <w:rFonts w:ascii="Times New Roman" w:hAnsi="Times New Roman" w:cs="Times New Roman"/>
          <w:sz w:val="24"/>
          <w:szCs w:val="24"/>
        </w:rPr>
        <w:t>№</w:t>
      </w:r>
      <w:r w:rsidRPr="00745C12">
        <w:rPr>
          <w:rFonts w:ascii="Times New Roman" w:hAnsi="Times New Roman" w:cs="Times New Roman"/>
          <w:sz w:val="24"/>
          <w:szCs w:val="24"/>
        </w:rPr>
        <w:t xml:space="preserve"> 264 </w:t>
      </w:r>
      <w:r w:rsidR="004E7C75">
        <w:rPr>
          <w:rFonts w:ascii="Times New Roman" w:hAnsi="Times New Roman" w:cs="Times New Roman"/>
          <w:sz w:val="24"/>
          <w:szCs w:val="24"/>
        </w:rPr>
        <w:t>«</w:t>
      </w:r>
      <w:r w:rsidRPr="00745C12">
        <w:rPr>
          <w:rFonts w:ascii="Times New Roman" w:hAnsi="Times New Roman" w:cs="Times New Roman"/>
          <w:sz w:val="24"/>
          <w:szCs w:val="24"/>
        </w:rPr>
        <w:t>Об утверждении Порядка представления сведений об утвержденных перечнях государственного имущества и муниципального имущества, указанных в части 4 статьи 18 Федерального закона</w:t>
      </w:r>
      <w:proofErr w:type="gramEnd"/>
      <w:r w:rsidRPr="00745C12">
        <w:rPr>
          <w:rFonts w:ascii="Times New Roman" w:hAnsi="Times New Roman" w:cs="Times New Roman"/>
          <w:sz w:val="24"/>
          <w:szCs w:val="24"/>
        </w:rPr>
        <w:t xml:space="preserve"> </w:t>
      </w:r>
      <w:r w:rsidR="0003068B" w:rsidRPr="00F36D5D">
        <w:rPr>
          <w:rFonts w:ascii="Times New Roman" w:hAnsi="Times New Roman" w:cs="Times New Roman"/>
          <w:sz w:val="24"/>
          <w:szCs w:val="24"/>
        </w:rPr>
        <w:t>«</w:t>
      </w:r>
      <w:r w:rsidRPr="00745C12">
        <w:rPr>
          <w:rFonts w:ascii="Times New Roman" w:hAnsi="Times New Roman" w:cs="Times New Roman"/>
          <w:sz w:val="24"/>
          <w:szCs w:val="24"/>
        </w:rPr>
        <w:t>О развитии малого и среднего предпринимательства в Российской Федерации</w:t>
      </w:r>
      <w:r w:rsidR="0003068B" w:rsidRPr="00F36D5D">
        <w:rPr>
          <w:rFonts w:ascii="Times New Roman" w:hAnsi="Times New Roman" w:cs="Times New Roman"/>
          <w:sz w:val="24"/>
          <w:szCs w:val="24"/>
        </w:rPr>
        <w:t>»</w:t>
      </w:r>
      <w:r w:rsidR="000A6DDD">
        <w:rPr>
          <w:rFonts w:ascii="Times New Roman" w:hAnsi="Times New Roman" w:cs="Times New Roman"/>
          <w:sz w:val="24"/>
          <w:szCs w:val="24"/>
        </w:rPr>
        <w:t>, а также об изменениях, внесенных в такие перечни, в акционерное общество «Федеральная корпорация по развитию малого и среднего предпринимательства», формы представления и состав таких сведений»</w:t>
      </w:r>
      <w:r w:rsidR="0003068B" w:rsidRPr="00F36D5D">
        <w:rPr>
          <w:rFonts w:ascii="Times New Roman" w:hAnsi="Times New Roman" w:cs="Times New Roman"/>
          <w:sz w:val="24"/>
          <w:szCs w:val="24"/>
        </w:rPr>
        <w:t>:</w:t>
      </w:r>
      <w:r w:rsidRPr="00745C12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sub_1"/>
    </w:p>
    <w:p w:rsidR="00745C12" w:rsidRPr="00745C12" w:rsidRDefault="00745C12" w:rsidP="00745C1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45C12">
        <w:rPr>
          <w:rFonts w:ascii="Times New Roman" w:hAnsi="Times New Roman" w:cs="Times New Roman"/>
          <w:sz w:val="24"/>
          <w:szCs w:val="24"/>
        </w:rPr>
        <w:t>1. Утвердить Положение о порядке формирования, ведения, обязательного опубликования перечня муниципального имущества,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="003D5576">
        <w:rPr>
          <w:rFonts w:ascii="Times New Roman" w:hAnsi="Times New Roman" w:cs="Times New Roman"/>
          <w:sz w:val="24"/>
          <w:szCs w:val="24"/>
        </w:rPr>
        <w:t xml:space="preserve"> (приложение)</w:t>
      </w:r>
      <w:r w:rsidR="00BE407B">
        <w:rPr>
          <w:rFonts w:ascii="Times New Roman" w:hAnsi="Times New Roman" w:cs="Times New Roman"/>
          <w:sz w:val="24"/>
          <w:szCs w:val="24"/>
        </w:rPr>
        <w:t>.</w:t>
      </w:r>
    </w:p>
    <w:p w:rsidR="004B2A85" w:rsidRDefault="004B2A85" w:rsidP="00745C1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2" w:name="sub_2"/>
      <w:bookmarkEnd w:id="1"/>
      <w:r>
        <w:rPr>
          <w:rFonts w:ascii="Times New Roman" w:hAnsi="Times New Roman" w:cs="Times New Roman"/>
          <w:sz w:val="24"/>
          <w:szCs w:val="24"/>
        </w:rPr>
        <w:t xml:space="preserve">2. Опубликовать </w:t>
      </w:r>
      <w:r w:rsidR="005D4829">
        <w:rPr>
          <w:rFonts w:ascii="Times New Roman" w:hAnsi="Times New Roman" w:cs="Times New Roman"/>
          <w:sz w:val="24"/>
          <w:szCs w:val="24"/>
        </w:rPr>
        <w:t xml:space="preserve">постановление </w:t>
      </w:r>
      <w:r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="00BE407B">
        <w:rPr>
          <w:rFonts w:ascii="Times New Roman" w:hAnsi="Times New Roman" w:cs="Times New Roman"/>
          <w:sz w:val="24"/>
          <w:szCs w:val="24"/>
        </w:rPr>
        <w:t xml:space="preserve"> и разместить на официальном сайте органов местного самоуправления города </w:t>
      </w:r>
      <w:proofErr w:type="spellStart"/>
      <w:r w:rsidR="00BE407B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745C12" w:rsidRPr="00745C12" w:rsidRDefault="004B2A85" w:rsidP="000D7F8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45C12" w:rsidRPr="00745C12">
        <w:rPr>
          <w:rFonts w:ascii="Times New Roman" w:hAnsi="Times New Roman" w:cs="Times New Roman"/>
          <w:sz w:val="24"/>
          <w:szCs w:val="24"/>
        </w:rPr>
        <w:t>.</w:t>
      </w:r>
      <w:r w:rsidR="000D7F84">
        <w:rPr>
          <w:rFonts w:ascii="Times New Roman" w:hAnsi="Times New Roman" w:cs="Times New Roman"/>
          <w:sz w:val="24"/>
          <w:szCs w:val="24"/>
        </w:rPr>
        <w:t xml:space="preserve"> </w:t>
      </w:r>
      <w:r w:rsidR="00745C12" w:rsidRPr="00745C12">
        <w:rPr>
          <w:rFonts w:ascii="Times New Roman" w:hAnsi="Times New Roman" w:cs="Times New Roman"/>
          <w:sz w:val="24"/>
          <w:szCs w:val="24"/>
        </w:rPr>
        <w:t xml:space="preserve">Настоящее постановление вступает в силу после дня его </w:t>
      </w:r>
      <w:hyperlink r:id="rId8" w:history="1">
        <w:r w:rsidR="00745C12" w:rsidRPr="00745C12">
          <w:rPr>
            <w:rFonts w:ascii="Times New Roman" w:hAnsi="Times New Roman" w:cs="Times New Roman"/>
            <w:sz w:val="24"/>
            <w:szCs w:val="24"/>
          </w:rPr>
          <w:t>официального опубликования</w:t>
        </w:r>
      </w:hyperlink>
      <w:r w:rsidR="00745C12" w:rsidRPr="00745C12">
        <w:rPr>
          <w:rFonts w:ascii="Times New Roman" w:hAnsi="Times New Roman" w:cs="Times New Roman"/>
          <w:sz w:val="24"/>
          <w:szCs w:val="24"/>
        </w:rPr>
        <w:t>.</w:t>
      </w:r>
    </w:p>
    <w:bookmarkEnd w:id="2"/>
    <w:p w:rsidR="00BE407B" w:rsidRDefault="008A187F" w:rsidP="008A18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4B2A85">
        <w:rPr>
          <w:rFonts w:ascii="Times New Roman" w:hAnsi="Times New Roman" w:cs="Times New Roman"/>
          <w:sz w:val="24"/>
          <w:szCs w:val="24"/>
        </w:rPr>
        <w:t xml:space="preserve"> 4</w:t>
      </w:r>
      <w:r>
        <w:rPr>
          <w:rFonts w:ascii="Times New Roman" w:hAnsi="Times New Roman" w:cs="Times New Roman"/>
          <w:sz w:val="24"/>
          <w:szCs w:val="24"/>
        </w:rPr>
        <w:t>. Признать утратившим</w:t>
      </w:r>
      <w:r w:rsidR="00BE407B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силу </w:t>
      </w:r>
      <w:r w:rsidR="004B2A85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остановлени</w:t>
      </w:r>
      <w:r w:rsidR="00BE407B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администрации 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="00BE407B">
        <w:rPr>
          <w:rFonts w:ascii="Times New Roman" w:hAnsi="Times New Roman" w:cs="Times New Roman"/>
          <w:sz w:val="24"/>
          <w:szCs w:val="24"/>
        </w:rPr>
        <w:t>:</w:t>
      </w:r>
    </w:p>
    <w:p w:rsidR="00BE407B" w:rsidRDefault="00BE407B" w:rsidP="008A18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26282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- </w:t>
      </w:r>
      <w:r w:rsidR="008A187F">
        <w:rPr>
          <w:rFonts w:ascii="Times New Roman" w:hAnsi="Times New Roman" w:cs="Times New Roman"/>
          <w:sz w:val="24"/>
          <w:szCs w:val="24"/>
        </w:rPr>
        <w:t xml:space="preserve"> от 29.07.2015 № 2675 «Об утверждении </w:t>
      </w:r>
      <w:r w:rsidR="008A187F" w:rsidRPr="008A187F">
        <w:rPr>
          <w:rFonts w:ascii="Times New Roman" w:hAnsi="Times New Roman" w:cs="Times New Roman"/>
          <w:bCs/>
          <w:color w:val="26282F"/>
          <w:sz w:val="24"/>
          <w:szCs w:val="24"/>
        </w:rPr>
        <w:t>Положени</w:t>
      </w:r>
      <w:r w:rsidR="008A187F">
        <w:rPr>
          <w:rFonts w:ascii="Times New Roman" w:hAnsi="Times New Roman" w:cs="Times New Roman"/>
          <w:bCs/>
          <w:color w:val="26282F"/>
          <w:sz w:val="24"/>
          <w:szCs w:val="24"/>
        </w:rPr>
        <w:t>я</w:t>
      </w:r>
      <w:r w:rsidR="008A187F" w:rsidRPr="008A187F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 о порядке формирования, ведения</w:t>
      </w:r>
      <w:r w:rsidR="008A187F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 и опубликования</w:t>
      </w:r>
      <w:r w:rsidR="008A187F" w:rsidRPr="008A187F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 перечня муниципального имущества</w:t>
      </w:r>
      <w:r w:rsidR="008A187F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 муниципального образования городской округ город </w:t>
      </w:r>
      <w:proofErr w:type="spellStart"/>
      <w:r w:rsidR="008A187F">
        <w:rPr>
          <w:rFonts w:ascii="Times New Roman" w:hAnsi="Times New Roman" w:cs="Times New Roman"/>
          <w:bCs/>
          <w:color w:val="26282F"/>
          <w:sz w:val="24"/>
          <w:szCs w:val="24"/>
        </w:rPr>
        <w:t>Югорск</w:t>
      </w:r>
      <w:proofErr w:type="spellEnd"/>
      <w:r w:rsidR="008A187F">
        <w:rPr>
          <w:rFonts w:ascii="Times New Roman" w:hAnsi="Times New Roman" w:cs="Times New Roman"/>
          <w:bCs/>
          <w:color w:val="26282F"/>
          <w:sz w:val="24"/>
          <w:szCs w:val="24"/>
        </w:rPr>
        <w:t>,</w:t>
      </w:r>
      <w:r w:rsidR="008A187F" w:rsidRPr="008A187F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 предназначенного </w:t>
      </w:r>
      <w:r w:rsidR="008A187F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во владение </w:t>
      </w:r>
      <w:r w:rsidR="008A187F" w:rsidRPr="008A187F">
        <w:rPr>
          <w:rFonts w:ascii="Times New Roman" w:hAnsi="Times New Roman" w:cs="Times New Roman"/>
          <w:bCs/>
          <w:color w:val="26282F"/>
          <w:sz w:val="24"/>
          <w:szCs w:val="24"/>
        </w:rPr>
        <w:t>и (или) в</w:t>
      </w:r>
      <w:r w:rsidR="008A187F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 </w:t>
      </w:r>
      <w:r w:rsidR="008A187F" w:rsidRPr="008A187F">
        <w:rPr>
          <w:rFonts w:ascii="Times New Roman" w:hAnsi="Times New Roman" w:cs="Times New Roman"/>
          <w:bCs/>
          <w:color w:val="26282F"/>
          <w:sz w:val="24"/>
          <w:szCs w:val="24"/>
        </w:rPr>
        <w:t>пользование субъектам малого и среднего предпринимательства</w:t>
      </w:r>
      <w:r w:rsidR="008A187F">
        <w:rPr>
          <w:rFonts w:ascii="Times New Roman" w:hAnsi="Times New Roman" w:cs="Times New Roman"/>
          <w:bCs/>
          <w:color w:val="26282F"/>
          <w:sz w:val="24"/>
          <w:szCs w:val="24"/>
        </w:rPr>
        <w:t>, а также порядке и условиях предоставления в аренду включенного в перечень имущества»</w:t>
      </w:r>
      <w:r>
        <w:rPr>
          <w:rFonts w:ascii="Times New Roman" w:hAnsi="Times New Roman" w:cs="Times New Roman"/>
          <w:bCs/>
          <w:color w:val="26282F"/>
          <w:sz w:val="24"/>
          <w:szCs w:val="24"/>
        </w:rPr>
        <w:t>;</w:t>
      </w:r>
    </w:p>
    <w:p w:rsidR="008A187F" w:rsidRPr="008A187F" w:rsidRDefault="00BE407B" w:rsidP="008A18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26282F"/>
          <w:sz w:val="24"/>
          <w:szCs w:val="24"/>
        </w:rPr>
      </w:pPr>
      <w:r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           - от 09.10.20153 № 3124 «О внесении изменений в постановление администрации города </w:t>
      </w:r>
      <w:proofErr w:type="spellStart"/>
      <w:r>
        <w:rPr>
          <w:rFonts w:ascii="Times New Roman" w:hAnsi="Times New Roman" w:cs="Times New Roman"/>
          <w:bCs/>
          <w:color w:val="26282F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 от 29.07.2015 № 2675»</w:t>
      </w:r>
      <w:r w:rsidR="008A187F">
        <w:rPr>
          <w:rFonts w:ascii="Times New Roman" w:hAnsi="Times New Roman" w:cs="Times New Roman"/>
          <w:bCs/>
          <w:color w:val="26282F"/>
          <w:sz w:val="24"/>
          <w:szCs w:val="24"/>
        </w:rPr>
        <w:t>.</w:t>
      </w:r>
    </w:p>
    <w:p w:rsidR="00745C12" w:rsidRPr="00F36D5D" w:rsidRDefault="004B2A85" w:rsidP="00745C1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745C12" w:rsidRPr="00745C1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45C12" w:rsidRPr="00745C12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745C12" w:rsidRPr="00745C12">
        <w:rPr>
          <w:rFonts w:ascii="Times New Roman" w:hAnsi="Times New Roman" w:cs="Times New Roman"/>
          <w:sz w:val="24"/>
          <w:szCs w:val="24"/>
        </w:rPr>
        <w:t xml:space="preserve"> выполнением постановления возложить на первого заместителя </w:t>
      </w:r>
      <w:r w:rsidR="0003068B" w:rsidRPr="00F36D5D">
        <w:rPr>
          <w:rFonts w:ascii="Times New Roman" w:hAnsi="Times New Roman" w:cs="Times New Roman"/>
          <w:sz w:val="24"/>
          <w:szCs w:val="24"/>
        </w:rPr>
        <w:t>г</w:t>
      </w:r>
      <w:r w:rsidR="00745C12" w:rsidRPr="00745C12">
        <w:rPr>
          <w:rFonts w:ascii="Times New Roman" w:hAnsi="Times New Roman" w:cs="Times New Roman"/>
          <w:sz w:val="24"/>
          <w:szCs w:val="24"/>
        </w:rPr>
        <w:t xml:space="preserve">лавы города </w:t>
      </w:r>
      <w:r w:rsidR="0003068B" w:rsidRPr="00F36D5D">
        <w:rPr>
          <w:rFonts w:ascii="Times New Roman" w:hAnsi="Times New Roman" w:cs="Times New Roman"/>
          <w:sz w:val="24"/>
          <w:szCs w:val="24"/>
        </w:rPr>
        <w:t xml:space="preserve">– директора Департамента муниципальной собственности и градостроительства           С.Д. </w:t>
      </w:r>
      <w:proofErr w:type="spellStart"/>
      <w:r w:rsidR="0003068B" w:rsidRPr="00F36D5D">
        <w:rPr>
          <w:rFonts w:ascii="Times New Roman" w:hAnsi="Times New Roman" w:cs="Times New Roman"/>
          <w:sz w:val="24"/>
          <w:szCs w:val="24"/>
        </w:rPr>
        <w:t>Голина</w:t>
      </w:r>
      <w:proofErr w:type="spellEnd"/>
      <w:r w:rsidR="0003068B" w:rsidRPr="00F36D5D">
        <w:rPr>
          <w:rFonts w:ascii="Times New Roman" w:hAnsi="Times New Roman" w:cs="Times New Roman"/>
          <w:sz w:val="24"/>
          <w:szCs w:val="24"/>
        </w:rPr>
        <w:t>.</w:t>
      </w:r>
    </w:p>
    <w:p w:rsidR="00890221" w:rsidRPr="00745C12" w:rsidRDefault="00890221" w:rsidP="00745C1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666"/>
        <w:gridCol w:w="3333"/>
      </w:tblGrid>
      <w:tr w:rsidR="00745C12" w:rsidRPr="00745C12"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745C12" w:rsidRPr="00745C12" w:rsidRDefault="006A529F" w:rsidP="006A52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Исполняющий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обязанности г</w:t>
            </w:r>
            <w:r w:rsidR="00745C12" w:rsidRPr="00745C12">
              <w:rPr>
                <w:rFonts w:ascii="Times New Roman" w:hAnsi="Times New Roman" w:cs="Times New Roman"/>
                <w:b/>
                <w:sz w:val="24"/>
                <w:szCs w:val="24"/>
              </w:rPr>
              <w:t>лавы города</w:t>
            </w:r>
            <w:r w:rsidR="0003068B" w:rsidRPr="00F36D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03068B" w:rsidRPr="00F36D5D">
              <w:rPr>
                <w:rFonts w:ascii="Times New Roman" w:hAnsi="Times New Roman" w:cs="Times New Roman"/>
                <w:b/>
                <w:sz w:val="24"/>
                <w:szCs w:val="24"/>
              </w:rPr>
              <w:t>Югорска</w:t>
            </w:r>
            <w:proofErr w:type="spellEnd"/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745C12" w:rsidRPr="00745C12" w:rsidRDefault="006A529F" w:rsidP="006A52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А.В. Бородкин</w:t>
            </w:r>
          </w:p>
        </w:tc>
      </w:tr>
    </w:tbl>
    <w:p w:rsidR="00691B55" w:rsidRPr="00F36D5D" w:rsidRDefault="00745C12" w:rsidP="00745C12">
      <w:pPr>
        <w:autoSpaceDE w:val="0"/>
        <w:autoSpaceDN w:val="0"/>
        <w:adjustRightInd w:val="0"/>
        <w:spacing w:after="0" w:line="240" w:lineRule="auto"/>
        <w:ind w:left="978" w:hanging="978"/>
        <w:jc w:val="right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  <w:bookmarkStart w:id="3" w:name="sub_1000"/>
      <w:r w:rsidRPr="00745C12">
        <w:rPr>
          <w:rFonts w:ascii="Times New Roman" w:hAnsi="Times New Roman" w:cs="Times New Roman"/>
          <w:b/>
          <w:bCs/>
          <w:color w:val="26282F"/>
          <w:sz w:val="24"/>
          <w:szCs w:val="24"/>
        </w:rPr>
        <w:lastRenderedPageBreak/>
        <w:t>Приложение</w:t>
      </w:r>
      <w:r w:rsidRPr="00745C12">
        <w:rPr>
          <w:rFonts w:ascii="Times New Roman" w:hAnsi="Times New Roman" w:cs="Times New Roman"/>
          <w:b/>
          <w:bCs/>
          <w:color w:val="26282F"/>
          <w:sz w:val="24"/>
          <w:szCs w:val="24"/>
        </w:rPr>
        <w:br/>
        <w:t xml:space="preserve"> к </w:t>
      </w:r>
      <w:hyperlink w:anchor="sub_0" w:history="1">
        <w:r w:rsidRPr="00745C12">
          <w:rPr>
            <w:rFonts w:ascii="Times New Roman" w:hAnsi="Times New Roman" w:cs="Times New Roman"/>
            <w:b/>
            <w:sz w:val="24"/>
            <w:szCs w:val="24"/>
          </w:rPr>
          <w:t>постановлению</w:t>
        </w:r>
      </w:hyperlink>
      <w:r w:rsidRPr="00745C12">
        <w:rPr>
          <w:rFonts w:ascii="Times New Roman" w:hAnsi="Times New Roman" w:cs="Times New Roman"/>
          <w:b/>
          <w:bCs/>
          <w:color w:val="26282F"/>
          <w:sz w:val="24"/>
          <w:szCs w:val="24"/>
        </w:rPr>
        <w:t xml:space="preserve"> </w:t>
      </w:r>
    </w:p>
    <w:p w:rsidR="00745C12" w:rsidRPr="00745C12" w:rsidRDefault="00745C12" w:rsidP="00745C12">
      <w:pPr>
        <w:autoSpaceDE w:val="0"/>
        <w:autoSpaceDN w:val="0"/>
        <w:adjustRightInd w:val="0"/>
        <w:spacing w:after="0" w:line="240" w:lineRule="auto"/>
        <w:ind w:left="978" w:hanging="978"/>
        <w:jc w:val="right"/>
        <w:rPr>
          <w:rFonts w:ascii="Times New Roman" w:hAnsi="Times New Roman" w:cs="Times New Roman"/>
          <w:sz w:val="24"/>
          <w:szCs w:val="24"/>
        </w:rPr>
      </w:pPr>
      <w:r w:rsidRPr="00745C12">
        <w:rPr>
          <w:rFonts w:ascii="Times New Roman" w:hAnsi="Times New Roman" w:cs="Times New Roman"/>
          <w:b/>
          <w:bCs/>
          <w:color w:val="26282F"/>
          <w:sz w:val="24"/>
          <w:szCs w:val="24"/>
        </w:rPr>
        <w:t>администрации г</w:t>
      </w:r>
      <w:r w:rsidR="00691B55" w:rsidRPr="00F36D5D">
        <w:rPr>
          <w:rFonts w:ascii="Times New Roman" w:hAnsi="Times New Roman" w:cs="Times New Roman"/>
          <w:b/>
          <w:bCs/>
          <w:color w:val="26282F"/>
          <w:sz w:val="24"/>
          <w:szCs w:val="24"/>
        </w:rPr>
        <w:t xml:space="preserve">орода </w:t>
      </w:r>
      <w:proofErr w:type="spellStart"/>
      <w:r w:rsidR="00691B55" w:rsidRPr="00F36D5D">
        <w:rPr>
          <w:rFonts w:ascii="Times New Roman" w:hAnsi="Times New Roman" w:cs="Times New Roman"/>
          <w:b/>
          <w:bCs/>
          <w:color w:val="26282F"/>
          <w:sz w:val="24"/>
          <w:szCs w:val="24"/>
        </w:rPr>
        <w:t>Югорска</w:t>
      </w:r>
      <w:proofErr w:type="spellEnd"/>
      <w:r w:rsidRPr="00745C12">
        <w:rPr>
          <w:rFonts w:ascii="Times New Roman" w:hAnsi="Times New Roman" w:cs="Times New Roman"/>
          <w:b/>
          <w:bCs/>
          <w:color w:val="26282F"/>
          <w:sz w:val="24"/>
          <w:szCs w:val="24"/>
        </w:rPr>
        <w:t xml:space="preserve"> </w:t>
      </w:r>
      <w:r w:rsidRPr="00745C12">
        <w:rPr>
          <w:rFonts w:ascii="Times New Roman" w:hAnsi="Times New Roman" w:cs="Times New Roman"/>
          <w:b/>
          <w:bCs/>
          <w:color w:val="26282F"/>
          <w:sz w:val="24"/>
          <w:szCs w:val="24"/>
        </w:rPr>
        <w:br/>
      </w:r>
      <w:proofErr w:type="gramStart"/>
      <w:r w:rsidRPr="00745C12">
        <w:rPr>
          <w:rFonts w:ascii="Times New Roman" w:hAnsi="Times New Roman" w:cs="Times New Roman"/>
          <w:b/>
          <w:bCs/>
          <w:color w:val="26282F"/>
          <w:sz w:val="24"/>
          <w:szCs w:val="24"/>
        </w:rPr>
        <w:t>от</w:t>
      </w:r>
      <w:proofErr w:type="gramEnd"/>
      <w:r w:rsidRPr="00745C12">
        <w:rPr>
          <w:rFonts w:ascii="Times New Roman" w:hAnsi="Times New Roman" w:cs="Times New Roman"/>
          <w:b/>
          <w:bCs/>
          <w:color w:val="26282F"/>
          <w:sz w:val="24"/>
          <w:szCs w:val="24"/>
        </w:rPr>
        <w:t xml:space="preserve"> </w:t>
      </w:r>
      <w:r w:rsidR="00691B55" w:rsidRPr="00F36D5D">
        <w:rPr>
          <w:rFonts w:ascii="Times New Roman" w:hAnsi="Times New Roman" w:cs="Times New Roman"/>
          <w:b/>
          <w:bCs/>
          <w:color w:val="26282F"/>
          <w:sz w:val="24"/>
          <w:szCs w:val="24"/>
        </w:rPr>
        <w:t>________________</w:t>
      </w:r>
      <w:r w:rsidRPr="00745C12">
        <w:rPr>
          <w:rFonts w:ascii="Times New Roman" w:hAnsi="Times New Roman" w:cs="Times New Roman"/>
          <w:b/>
          <w:bCs/>
          <w:color w:val="26282F"/>
          <w:sz w:val="24"/>
          <w:szCs w:val="24"/>
        </w:rPr>
        <w:t xml:space="preserve"> </w:t>
      </w:r>
      <w:r w:rsidR="00BD12D8" w:rsidRPr="00F36D5D">
        <w:rPr>
          <w:rFonts w:ascii="Times New Roman" w:hAnsi="Times New Roman" w:cs="Times New Roman"/>
          <w:b/>
          <w:bCs/>
          <w:color w:val="26282F"/>
          <w:sz w:val="24"/>
          <w:szCs w:val="24"/>
        </w:rPr>
        <w:t>№</w:t>
      </w:r>
      <w:r w:rsidRPr="00745C12">
        <w:rPr>
          <w:rFonts w:ascii="Times New Roman" w:hAnsi="Times New Roman" w:cs="Times New Roman"/>
          <w:b/>
          <w:bCs/>
          <w:color w:val="26282F"/>
          <w:sz w:val="24"/>
          <w:szCs w:val="24"/>
        </w:rPr>
        <w:t xml:space="preserve"> </w:t>
      </w:r>
      <w:r w:rsidR="00691B55" w:rsidRPr="00F36D5D">
        <w:rPr>
          <w:rFonts w:ascii="Times New Roman" w:hAnsi="Times New Roman" w:cs="Times New Roman"/>
          <w:b/>
          <w:bCs/>
          <w:color w:val="26282F"/>
          <w:sz w:val="24"/>
          <w:szCs w:val="24"/>
        </w:rPr>
        <w:t>___</w:t>
      </w:r>
    </w:p>
    <w:bookmarkEnd w:id="3"/>
    <w:p w:rsidR="00745C12" w:rsidRPr="00745C12" w:rsidRDefault="00745C12" w:rsidP="00745C1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45C12" w:rsidRPr="00745C12" w:rsidRDefault="00745C12" w:rsidP="00745C12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  <w:r w:rsidRPr="00745C12">
        <w:rPr>
          <w:rFonts w:ascii="Times New Roman" w:hAnsi="Times New Roman" w:cs="Times New Roman"/>
          <w:b/>
          <w:bCs/>
          <w:color w:val="26282F"/>
          <w:sz w:val="24"/>
          <w:szCs w:val="24"/>
        </w:rPr>
        <w:t xml:space="preserve">Положение </w:t>
      </w:r>
      <w:r w:rsidRPr="00745C12">
        <w:rPr>
          <w:rFonts w:ascii="Times New Roman" w:hAnsi="Times New Roman" w:cs="Times New Roman"/>
          <w:b/>
          <w:bCs/>
          <w:color w:val="26282F"/>
          <w:sz w:val="24"/>
          <w:szCs w:val="24"/>
        </w:rPr>
        <w:br/>
        <w:t xml:space="preserve">о порядке формирования, ведения, обязательного опубликования перечня </w:t>
      </w:r>
      <w:r w:rsidRPr="00745C12">
        <w:rPr>
          <w:rFonts w:ascii="Times New Roman" w:hAnsi="Times New Roman" w:cs="Times New Roman"/>
          <w:b/>
          <w:bCs/>
          <w:color w:val="26282F"/>
          <w:sz w:val="24"/>
          <w:szCs w:val="24"/>
        </w:rPr>
        <w:br/>
        <w:t xml:space="preserve">муниципального имущества, предназначенного для передачи во владение и (или) в </w:t>
      </w:r>
      <w:r w:rsidRPr="00745C12">
        <w:rPr>
          <w:rFonts w:ascii="Times New Roman" w:hAnsi="Times New Roman" w:cs="Times New Roman"/>
          <w:b/>
          <w:bCs/>
          <w:color w:val="26282F"/>
          <w:sz w:val="24"/>
          <w:szCs w:val="24"/>
        </w:rPr>
        <w:br/>
        <w:t xml:space="preserve">пользование субъектам малого и среднего предпринимательства и организациям, </w:t>
      </w:r>
      <w:r w:rsidRPr="00745C12">
        <w:rPr>
          <w:rFonts w:ascii="Times New Roman" w:hAnsi="Times New Roman" w:cs="Times New Roman"/>
          <w:b/>
          <w:bCs/>
          <w:color w:val="26282F"/>
          <w:sz w:val="24"/>
          <w:szCs w:val="24"/>
        </w:rPr>
        <w:br/>
        <w:t xml:space="preserve">образующим инфраструктуру поддержки субъектов малого </w:t>
      </w:r>
      <w:r w:rsidRPr="00745C12">
        <w:rPr>
          <w:rFonts w:ascii="Times New Roman" w:hAnsi="Times New Roman" w:cs="Times New Roman"/>
          <w:b/>
          <w:bCs/>
          <w:color w:val="26282F"/>
          <w:sz w:val="24"/>
          <w:szCs w:val="24"/>
        </w:rPr>
        <w:br/>
        <w:t>и среднего предпринимательства (далее - Положение)</w:t>
      </w:r>
    </w:p>
    <w:p w:rsidR="00745C12" w:rsidRPr="00745C12" w:rsidRDefault="00745C12" w:rsidP="00745C12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  <w:bookmarkStart w:id="4" w:name="sub_1006"/>
      <w:r w:rsidRPr="00745C12">
        <w:rPr>
          <w:rFonts w:ascii="Times New Roman" w:hAnsi="Times New Roman" w:cs="Times New Roman"/>
          <w:b/>
          <w:bCs/>
          <w:color w:val="26282F"/>
          <w:sz w:val="24"/>
          <w:szCs w:val="24"/>
        </w:rPr>
        <w:t>I. Общие положения</w:t>
      </w:r>
    </w:p>
    <w:p w:rsidR="00745C12" w:rsidRPr="00745C12" w:rsidRDefault="00745C12" w:rsidP="00745C1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5" w:name="sub_1001"/>
      <w:bookmarkEnd w:id="4"/>
      <w:r w:rsidRPr="00745C12">
        <w:rPr>
          <w:rFonts w:ascii="Times New Roman" w:hAnsi="Times New Roman" w:cs="Times New Roman"/>
          <w:sz w:val="24"/>
          <w:szCs w:val="24"/>
        </w:rPr>
        <w:t xml:space="preserve">1.1. </w:t>
      </w:r>
      <w:bookmarkStart w:id="6" w:name="sub_1002"/>
      <w:bookmarkEnd w:id="5"/>
      <w:r w:rsidRPr="00745C12">
        <w:rPr>
          <w:rFonts w:ascii="Times New Roman" w:hAnsi="Times New Roman" w:cs="Times New Roman"/>
          <w:sz w:val="24"/>
          <w:szCs w:val="24"/>
        </w:rPr>
        <w:t xml:space="preserve"> Настоящее Положение разработано в целях:</w:t>
      </w:r>
    </w:p>
    <w:bookmarkEnd w:id="6"/>
    <w:p w:rsidR="00745C12" w:rsidRPr="00745C12" w:rsidRDefault="00745C12" w:rsidP="00745C1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45C12">
        <w:rPr>
          <w:rFonts w:ascii="Times New Roman" w:hAnsi="Times New Roman" w:cs="Times New Roman"/>
          <w:sz w:val="24"/>
          <w:szCs w:val="24"/>
        </w:rPr>
        <w:t>осуществления имущественной поддержки субъект</w:t>
      </w:r>
      <w:r w:rsidR="00AE0CF4">
        <w:rPr>
          <w:rFonts w:ascii="Times New Roman" w:hAnsi="Times New Roman" w:cs="Times New Roman"/>
          <w:sz w:val="24"/>
          <w:szCs w:val="24"/>
        </w:rPr>
        <w:t>ов</w:t>
      </w:r>
      <w:r w:rsidRPr="00745C12">
        <w:rPr>
          <w:rFonts w:ascii="Times New Roman" w:hAnsi="Times New Roman" w:cs="Times New Roman"/>
          <w:sz w:val="24"/>
          <w:szCs w:val="24"/>
        </w:rPr>
        <w:t xml:space="preserve"> малого и среднего предпринимательства и организаци</w:t>
      </w:r>
      <w:r w:rsidR="00AE0CF4">
        <w:rPr>
          <w:rFonts w:ascii="Times New Roman" w:hAnsi="Times New Roman" w:cs="Times New Roman"/>
          <w:sz w:val="24"/>
          <w:szCs w:val="24"/>
        </w:rPr>
        <w:t>й</w:t>
      </w:r>
      <w:r w:rsidRPr="00745C12">
        <w:rPr>
          <w:rFonts w:ascii="Times New Roman" w:hAnsi="Times New Roman" w:cs="Times New Roman"/>
          <w:sz w:val="24"/>
          <w:szCs w:val="24"/>
        </w:rPr>
        <w:t>, образующи</w:t>
      </w:r>
      <w:r w:rsidR="00AE0CF4">
        <w:rPr>
          <w:rFonts w:ascii="Times New Roman" w:hAnsi="Times New Roman" w:cs="Times New Roman"/>
          <w:sz w:val="24"/>
          <w:szCs w:val="24"/>
        </w:rPr>
        <w:t>х</w:t>
      </w:r>
      <w:r w:rsidRPr="00745C12">
        <w:rPr>
          <w:rFonts w:ascii="Times New Roman" w:hAnsi="Times New Roman" w:cs="Times New Roman"/>
          <w:sz w:val="24"/>
          <w:szCs w:val="24"/>
        </w:rPr>
        <w:t xml:space="preserve"> инфраструктуру поддержки субъектов малого и среднего предпринимательства;</w:t>
      </w:r>
    </w:p>
    <w:p w:rsidR="00745C12" w:rsidRPr="00745C12" w:rsidRDefault="00745C12" w:rsidP="00745C1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45C12">
        <w:rPr>
          <w:rFonts w:ascii="Times New Roman" w:hAnsi="Times New Roman" w:cs="Times New Roman"/>
          <w:sz w:val="24"/>
          <w:szCs w:val="24"/>
        </w:rPr>
        <w:t>формирования имущественной базы, направляемой на оказание поддержки субъектов малого и среднего предпринимательства и организаций, образующих инфраструктуру поддержки субъектов малого и среднего предпринимательства.</w:t>
      </w:r>
    </w:p>
    <w:p w:rsidR="00745C12" w:rsidRPr="00745C12" w:rsidRDefault="00745C12" w:rsidP="00745C1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7" w:name="sub_1003"/>
      <w:r w:rsidRPr="00745C12">
        <w:rPr>
          <w:rFonts w:ascii="Times New Roman" w:hAnsi="Times New Roman" w:cs="Times New Roman"/>
          <w:sz w:val="24"/>
          <w:szCs w:val="24"/>
        </w:rPr>
        <w:t>1.</w:t>
      </w:r>
      <w:r w:rsidR="00AE0CF4">
        <w:rPr>
          <w:rFonts w:ascii="Times New Roman" w:hAnsi="Times New Roman" w:cs="Times New Roman"/>
          <w:sz w:val="24"/>
          <w:szCs w:val="24"/>
        </w:rPr>
        <w:t>2</w:t>
      </w:r>
      <w:r w:rsidRPr="00745C12">
        <w:rPr>
          <w:rFonts w:ascii="Times New Roman" w:hAnsi="Times New Roman" w:cs="Times New Roman"/>
          <w:sz w:val="24"/>
          <w:szCs w:val="24"/>
        </w:rPr>
        <w:t>. Положение определяет порядок формирования, ведения и обязательного опубликования перечня муниципального имущества,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предпринимательства.</w:t>
      </w:r>
    </w:p>
    <w:p w:rsidR="00745C12" w:rsidRPr="00745C12" w:rsidRDefault="00745C12" w:rsidP="00745C1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8" w:name="sub_1004"/>
      <w:bookmarkEnd w:id="7"/>
      <w:r w:rsidRPr="00745C12">
        <w:rPr>
          <w:rFonts w:ascii="Times New Roman" w:hAnsi="Times New Roman" w:cs="Times New Roman"/>
          <w:sz w:val="24"/>
          <w:szCs w:val="24"/>
        </w:rPr>
        <w:t>1.</w:t>
      </w:r>
      <w:r w:rsidR="00AE0CF4">
        <w:rPr>
          <w:rFonts w:ascii="Times New Roman" w:hAnsi="Times New Roman" w:cs="Times New Roman"/>
          <w:sz w:val="24"/>
          <w:szCs w:val="24"/>
        </w:rPr>
        <w:t>3</w:t>
      </w:r>
      <w:r w:rsidRPr="00745C12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745C12">
        <w:rPr>
          <w:rFonts w:ascii="Times New Roman" w:hAnsi="Times New Roman" w:cs="Times New Roman"/>
          <w:sz w:val="24"/>
          <w:szCs w:val="24"/>
        </w:rPr>
        <w:t>Перечень муниципального имущества, необходимого для реализации мер по имущественной поддержке субъектов малого и среднего предпринимательства и организаций, образующих инфраструктуру поддержки субъектов малого и среднего предпринимательства в городе</w:t>
      </w:r>
      <w:r w:rsidR="00691B55" w:rsidRPr="00F36D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1B55" w:rsidRPr="00F36D5D">
        <w:rPr>
          <w:rFonts w:ascii="Times New Roman" w:hAnsi="Times New Roman" w:cs="Times New Roman"/>
          <w:sz w:val="24"/>
          <w:szCs w:val="24"/>
        </w:rPr>
        <w:t>Югорске</w:t>
      </w:r>
      <w:proofErr w:type="spellEnd"/>
      <w:r w:rsidRPr="00745C12">
        <w:rPr>
          <w:rFonts w:ascii="Times New Roman" w:hAnsi="Times New Roman" w:cs="Times New Roman"/>
          <w:sz w:val="24"/>
          <w:szCs w:val="24"/>
        </w:rPr>
        <w:t xml:space="preserve"> (далее - Перечень) представляет собой целевой фонд имущества, свободного от прав третьих лиц (за исключением имущественных прав субъектов малого и среднего предпринимательства), находящегося в муниципальной собственности города </w:t>
      </w:r>
      <w:proofErr w:type="spellStart"/>
      <w:r w:rsidR="00691B55" w:rsidRPr="00F36D5D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745C12">
        <w:rPr>
          <w:rFonts w:ascii="Times New Roman" w:hAnsi="Times New Roman" w:cs="Times New Roman"/>
          <w:sz w:val="24"/>
          <w:szCs w:val="24"/>
        </w:rPr>
        <w:t xml:space="preserve"> и предназначенного для передачи во</w:t>
      </w:r>
      <w:proofErr w:type="gramEnd"/>
      <w:r w:rsidRPr="00745C12">
        <w:rPr>
          <w:rFonts w:ascii="Times New Roman" w:hAnsi="Times New Roman" w:cs="Times New Roman"/>
          <w:sz w:val="24"/>
          <w:szCs w:val="24"/>
        </w:rPr>
        <w:t xml:space="preserve"> временное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предпринимательства.</w:t>
      </w:r>
    </w:p>
    <w:bookmarkEnd w:id="8"/>
    <w:p w:rsidR="00745C12" w:rsidRPr="00745C12" w:rsidRDefault="00745C12" w:rsidP="00745C1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45C12">
        <w:rPr>
          <w:rFonts w:ascii="Times New Roman" w:hAnsi="Times New Roman" w:cs="Times New Roman"/>
          <w:sz w:val="24"/>
          <w:szCs w:val="24"/>
        </w:rPr>
        <w:t>1.</w:t>
      </w:r>
      <w:r w:rsidR="00AE0CF4">
        <w:rPr>
          <w:rFonts w:ascii="Times New Roman" w:hAnsi="Times New Roman" w:cs="Times New Roman"/>
          <w:sz w:val="24"/>
          <w:szCs w:val="24"/>
        </w:rPr>
        <w:t>4</w:t>
      </w:r>
      <w:r w:rsidRPr="00745C12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745C12">
        <w:rPr>
          <w:rFonts w:ascii="Times New Roman" w:hAnsi="Times New Roman" w:cs="Times New Roman"/>
          <w:sz w:val="24"/>
          <w:szCs w:val="24"/>
        </w:rPr>
        <w:t>Имущество, включенное в Перечень, используется в целях предоставления его во владение и</w:t>
      </w:r>
      <w:r w:rsidR="00691B55" w:rsidRPr="00F36D5D">
        <w:rPr>
          <w:rFonts w:ascii="Times New Roman" w:hAnsi="Times New Roman" w:cs="Times New Roman"/>
          <w:sz w:val="24"/>
          <w:szCs w:val="24"/>
        </w:rPr>
        <w:t xml:space="preserve"> </w:t>
      </w:r>
      <w:r w:rsidRPr="00745C12">
        <w:rPr>
          <w:rFonts w:ascii="Times New Roman" w:hAnsi="Times New Roman" w:cs="Times New Roman"/>
          <w:sz w:val="24"/>
          <w:szCs w:val="24"/>
        </w:rPr>
        <w:t>(или) в пользование на долгосрочной основе (в том числе по льготным ставкам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и не подлежит отчуждению в частную собственность, за исключением возмездного отчуждения такого имущества в собственность субъектов малого и среднего</w:t>
      </w:r>
      <w:proofErr w:type="gramEnd"/>
      <w:r w:rsidRPr="00745C12">
        <w:rPr>
          <w:rFonts w:ascii="Times New Roman" w:hAnsi="Times New Roman" w:cs="Times New Roman"/>
          <w:sz w:val="24"/>
          <w:szCs w:val="24"/>
        </w:rPr>
        <w:t xml:space="preserve"> предпринимательства в соответствии с </w:t>
      </w:r>
      <w:hyperlink r:id="rId9" w:history="1">
        <w:r w:rsidRPr="00745C12">
          <w:rPr>
            <w:rFonts w:ascii="Times New Roman" w:hAnsi="Times New Roman" w:cs="Times New Roman"/>
            <w:sz w:val="24"/>
            <w:szCs w:val="24"/>
          </w:rPr>
          <w:t>частью 2.1 статьи 9</w:t>
        </w:r>
      </w:hyperlink>
      <w:r w:rsidRPr="00745C12">
        <w:rPr>
          <w:rFonts w:ascii="Times New Roman" w:hAnsi="Times New Roman" w:cs="Times New Roman"/>
          <w:sz w:val="24"/>
          <w:szCs w:val="24"/>
        </w:rPr>
        <w:t xml:space="preserve"> Федерального закона от 22.07.2008 </w:t>
      </w:r>
      <w:r w:rsidR="004B2A85">
        <w:rPr>
          <w:rFonts w:ascii="Times New Roman" w:hAnsi="Times New Roman" w:cs="Times New Roman"/>
          <w:sz w:val="24"/>
          <w:szCs w:val="24"/>
        </w:rPr>
        <w:t>№</w:t>
      </w:r>
      <w:r w:rsidRPr="00745C12">
        <w:rPr>
          <w:rFonts w:ascii="Times New Roman" w:hAnsi="Times New Roman" w:cs="Times New Roman"/>
          <w:sz w:val="24"/>
          <w:szCs w:val="24"/>
        </w:rPr>
        <w:t xml:space="preserve"> 159-ФЗ </w:t>
      </w:r>
      <w:r w:rsidR="00691B55" w:rsidRPr="00F36D5D">
        <w:rPr>
          <w:rFonts w:ascii="Times New Roman" w:hAnsi="Times New Roman" w:cs="Times New Roman"/>
          <w:sz w:val="24"/>
          <w:szCs w:val="24"/>
        </w:rPr>
        <w:t>«</w:t>
      </w:r>
      <w:r w:rsidRPr="00745C12">
        <w:rPr>
          <w:rFonts w:ascii="Times New Roman" w:hAnsi="Times New Roman" w:cs="Times New Roman"/>
          <w:sz w:val="24"/>
          <w:szCs w:val="24"/>
        </w:rPr>
        <w:t>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</w:t>
      </w:r>
      <w:r w:rsidR="00691B55" w:rsidRPr="00F36D5D">
        <w:rPr>
          <w:rFonts w:ascii="Times New Roman" w:hAnsi="Times New Roman" w:cs="Times New Roman"/>
          <w:sz w:val="24"/>
          <w:szCs w:val="24"/>
        </w:rPr>
        <w:t>»</w:t>
      </w:r>
      <w:r w:rsidRPr="00745C12">
        <w:rPr>
          <w:rFonts w:ascii="Times New Roman" w:hAnsi="Times New Roman" w:cs="Times New Roman"/>
          <w:sz w:val="24"/>
          <w:szCs w:val="24"/>
        </w:rPr>
        <w:t>.</w:t>
      </w:r>
    </w:p>
    <w:p w:rsidR="00745C12" w:rsidRPr="00745C12" w:rsidRDefault="00745C12" w:rsidP="00745C12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  <w:bookmarkStart w:id="9" w:name="sub_1021"/>
      <w:r w:rsidRPr="00745C12">
        <w:rPr>
          <w:rFonts w:ascii="Times New Roman" w:hAnsi="Times New Roman" w:cs="Times New Roman"/>
          <w:b/>
          <w:bCs/>
          <w:color w:val="26282F"/>
          <w:sz w:val="24"/>
          <w:szCs w:val="24"/>
        </w:rPr>
        <w:t>II. Формирование, ведение и опубликование Перечня</w:t>
      </w:r>
    </w:p>
    <w:p w:rsidR="00745C12" w:rsidRPr="00745C12" w:rsidRDefault="00745C12" w:rsidP="00745C1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0" w:name="sub_1007"/>
      <w:bookmarkEnd w:id="9"/>
      <w:r w:rsidRPr="00745C12">
        <w:rPr>
          <w:rFonts w:ascii="Times New Roman" w:hAnsi="Times New Roman" w:cs="Times New Roman"/>
          <w:sz w:val="24"/>
          <w:szCs w:val="24"/>
        </w:rPr>
        <w:t>2.1. Органом, уполномоченным на формирование</w:t>
      </w:r>
      <w:r w:rsidR="00AE0CF4">
        <w:rPr>
          <w:rFonts w:ascii="Times New Roman" w:hAnsi="Times New Roman" w:cs="Times New Roman"/>
          <w:sz w:val="24"/>
          <w:szCs w:val="24"/>
        </w:rPr>
        <w:t>,</w:t>
      </w:r>
      <w:r w:rsidRPr="00745C12">
        <w:rPr>
          <w:rFonts w:ascii="Times New Roman" w:hAnsi="Times New Roman" w:cs="Times New Roman"/>
          <w:sz w:val="24"/>
          <w:szCs w:val="24"/>
        </w:rPr>
        <w:t xml:space="preserve"> ведение</w:t>
      </w:r>
      <w:r w:rsidR="00AE0CF4">
        <w:rPr>
          <w:rFonts w:ascii="Times New Roman" w:hAnsi="Times New Roman" w:cs="Times New Roman"/>
          <w:sz w:val="24"/>
          <w:szCs w:val="24"/>
        </w:rPr>
        <w:t xml:space="preserve"> и опубликование</w:t>
      </w:r>
      <w:r w:rsidRPr="00745C12">
        <w:rPr>
          <w:rFonts w:ascii="Times New Roman" w:hAnsi="Times New Roman" w:cs="Times New Roman"/>
          <w:sz w:val="24"/>
          <w:szCs w:val="24"/>
        </w:rPr>
        <w:t xml:space="preserve"> Перечня, является Департамент муниципальной собственности</w:t>
      </w:r>
      <w:r w:rsidR="00691B55" w:rsidRPr="00F36D5D">
        <w:rPr>
          <w:rFonts w:ascii="Times New Roman" w:hAnsi="Times New Roman" w:cs="Times New Roman"/>
          <w:sz w:val="24"/>
          <w:szCs w:val="24"/>
        </w:rPr>
        <w:t xml:space="preserve"> и градостроительства </w:t>
      </w:r>
      <w:r w:rsidRPr="00745C12">
        <w:rPr>
          <w:rFonts w:ascii="Times New Roman" w:hAnsi="Times New Roman" w:cs="Times New Roman"/>
          <w:sz w:val="24"/>
          <w:szCs w:val="24"/>
        </w:rPr>
        <w:t xml:space="preserve"> </w:t>
      </w:r>
      <w:r w:rsidR="00691B55" w:rsidRPr="00F36D5D">
        <w:rPr>
          <w:rFonts w:ascii="Times New Roman" w:hAnsi="Times New Roman" w:cs="Times New Roman"/>
          <w:sz w:val="24"/>
          <w:szCs w:val="24"/>
        </w:rPr>
        <w:t>а</w:t>
      </w:r>
      <w:r w:rsidRPr="00745C12">
        <w:rPr>
          <w:rFonts w:ascii="Times New Roman" w:hAnsi="Times New Roman" w:cs="Times New Roman"/>
          <w:sz w:val="24"/>
          <w:szCs w:val="24"/>
        </w:rPr>
        <w:t xml:space="preserve">дминистрации города </w:t>
      </w:r>
      <w:r w:rsidR="00691B55" w:rsidRPr="00F36D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1B55" w:rsidRPr="00F36D5D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745C12">
        <w:rPr>
          <w:rFonts w:ascii="Times New Roman" w:hAnsi="Times New Roman" w:cs="Times New Roman"/>
          <w:sz w:val="24"/>
          <w:szCs w:val="24"/>
        </w:rPr>
        <w:t xml:space="preserve"> (далее - Уполномоченный орган).</w:t>
      </w:r>
    </w:p>
    <w:p w:rsidR="00745C12" w:rsidRPr="00745C12" w:rsidRDefault="00745C12" w:rsidP="00745C1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1" w:name="sub_1008"/>
      <w:bookmarkEnd w:id="10"/>
      <w:r w:rsidRPr="00745C12">
        <w:rPr>
          <w:rFonts w:ascii="Times New Roman" w:hAnsi="Times New Roman" w:cs="Times New Roman"/>
          <w:sz w:val="24"/>
          <w:szCs w:val="24"/>
        </w:rPr>
        <w:t xml:space="preserve">2.2. </w:t>
      </w:r>
      <w:proofErr w:type="gramStart"/>
      <w:r w:rsidRPr="00745C12">
        <w:rPr>
          <w:rFonts w:ascii="Times New Roman" w:hAnsi="Times New Roman" w:cs="Times New Roman"/>
          <w:sz w:val="24"/>
          <w:szCs w:val="24"/>
        </w:rPr>
        <w:t xml:space="preserve">В целях формирования и ведения Перечня Уполномоченный орган проводит анализ сведений об объектах, находящихся в муниципальной собственности города </w:t>
      </w:r>
      <w:proofErr w:type="spellStart"/>
      <w:r w:rsidR="00691B55" w:rsidRPr="00F36D5D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745C12">
        <w:rPr>
          <w:rFonts w:ascii="Times New Roman" w:hAnsi="Times New Roman" w:cs="Times New Roman"/>
          <w:sz w:val="24"/>
          <w:szCs w:val="24"/>
        </w:rPr>
        <w:t>, с целью определения возможности и необходимости передачи объектов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а также возможности их использования субъектами малого и среднего предпринимательства.</w:t>
      </w:r>
      <w:proofErr w:type="gramEnd"/>
    </w:p>
    <w:p w:rsidR="00745C12" w:rsidRPr="00745C12" w:rsidRDefault="00745C12" w:rsidP="00745C1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2" w:name="sub_1011"/>
      <w:bookmarkEnd w:id="11"/>
      <w:r w:rsidRPr="00745C12">
        <w:rPr>
          <w:rFonts w:ascii="Times New Roman" w:hAnsi="Times New Roman" w:cs="Times New Roman"/>
          <w:sz w:val="24"/>
          <w:szCs w:val="24"/>
        </w:rPr>
        <w:t>2.3. Имущество, включаемое в Перечень, должно отвечать следующим требованиям:</w:t>
      </w:r>
    </w:p>
    <w:p w:rsidR="00745C12" w:rsidRPr="00745C12" w:rsidRDefault="00745C12" w:rsidP="00745C1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3" w:name="sub_1009"/>
      <w:bookmarkEnd w:id="12"/>
      <w:r w:rsidRPr="00745C12">
        <w:rPr>
          <w:rFonts w:ascii="Times New Roman" w:hAnsi="Times New Roman" w:cs="Times New Roman"/>
          <w:sz w:val="24"/>
          <w:szCs w:val="24"/>
        </w:rPr>
        <w:t>а) находиться в муниципальной собственности и составлять казну города</w:t>
      </w:r>
      <w:r w:rsidR="00691B55" w:rsidRPr="00F36D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1B55" w:rsidRPr="00F36D5D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745C12">
        <w:rPr>
          <w:rFonts w:ascii="Times New Roman" w:hAnsi="Times New Roman" w:cs="Times New Roman"/>
          <w:sz w:val="24"/>
          <w:szCs w:val="24"/>
        </w:rPr>
        <w:t>;</w:t>
      </w:r>
    </w:p>
    <w:p w:rsidR="00745C12" w:rsidRPr="00745C12" w:rsidRDefault="00745C12" w:rsidP="00745C1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4" w:name="sub_1010"/>
      <w:bookmarkEnd w:id="13"/>
      <w:r w:rsidRPr="00745C12">
        <w:rPr>
          <w:rFonts w:ascii="Times New Roman" w:hAnsi="Times New Roman" w:cs="Times New Roman"/>
          <w:sz w:val="24"/>
          <w:szCs w:val="24"/>
        </w:rPr>
        <w:lastRenderedPageBreak/>
        <w:t>б) быть свободным от прав третьих лиц (за исключением имущественных прав субъектов малого и среднего предпринимательства).</w:t>
      </w:r>
    </w:p>
    <w:p w:rsidR="00745C12" w:rsidRPr="00745C12" w:rsidRDefault="00745C12" w:rsidP="00745C1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5" w:name="sub_1012"/>
      <w:bookmarkEnd w:id="14"/>
      <w:r w:rsidRPr="00745C12">
        <w:rPr>
          <w:rFonts w:ascii="Times New Roman" w:hAnsi="Times New Roman" w:cs="Times New Roman"/>
          <w:sz w:val="24"/>
          <w:szCs w:val="24"/>
        </w:rPr>
        <w:t xml:space="preserve">2.4. </w:t>
      </w:r>
      <w:proofErr w:type="gramStart"/>
      <w:r w:rsidRPr="00745C12">
        <w:rPr>
          <w:rFonts w:ascii="Times New Roman" w:hAnsi="Times New Roman" w:cs="Times New Roman"/>
          <w:sz w:val="24"/>
          <w:szCs w:val="24"/>
        </w:rPr>
        <w:t>В Перечень может быть включено муниципальное имущество, в том числе земельные участки, здания, строения, сооружения, нежилые помещения, оборудование, машины, механизмы, установки, транспортные средства, инвентарь, инструменты.</w:t>
      </w:r>
      <w:proofErr w:type="gramEnd"/>
    </w:p>
    <w:p w:rsidR="00745C12" w:rsidRPr="00745C12" w:rsidRDefault="00745C12" w:rsidP="00745C1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6" w:name="sub_1013"/>
      <w:bookmarkEnd w:id="15"/>
      <w:r w:rsidRPr="00745C12">
        <w:rPr>
          <w:rFonts w:ascii="Times New Roman" w:hAnsi="Times New Roman" w:cs="Times New Roman"/>
          <w:sz w:val="24"/>
          <w:szCs w:val="24"/>
        </w:rPr>
        <w:t xml:space="preserve">2.5. Органы местного самоуправления, координирующие или совещательные органы в области развития малого и среднего предпринимательства, созданные при органах местного самоуправления, субъекты малого и среднего предпринимательства, вправе направлять </w:t>
      </w:r>
      <w:proofErr w:type="gramStart"/>
      <w:r w:rsidRPr="00745C12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745C1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45C12">
        <w:rPr>
          <w:rFonts w:ascii="Times New Roman" w:hAnsi="Times New Roman" w:cs="Times New Roman"/>
          <w:sz w:val="24"/>
          <w:szCs w:val="24"/>
        </w:rPr>
        <w:t>Уполномоченный</w:t>
      </w:r>
      <w:proofErr w:type="gramEnd"/>
      <w:r w:rsidRPr="00745C12">
        <w:rPr>
          <w:rFonts w:ascii="Times New Roman" w:hAnsi="Times New Roman" w:cs="Times New Roman"/>
          <w:sz w:val="24"/>
          <w:szCs w:val="24"/>
        </w:rPr>
        <w:t xml:space="preserve"> орган свои предложения о включении муниципального имущества в Перечень, а также об исключении муниципального имущества из Перечня.</w:t>
      </w:r>
    </w:p>
    <w:bookmarkEnd w:id="16"/>
    <w:p w:rsidR="00745C12" w:rsidRPr="00745C12" w:rsidRDefault="00745C12" w:rsidP="00745C1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45C12">
        <w:rPr>
          <w:rFonts w:ascii="Times New Roman" w:hAnsi="Times New Roman" w:cs="Times New Roman"/>
          <w:sz w:val="24"/>
          <w:szCs w:val="24"/>
        </w:rPr>
        <w:t>Представленные предложения должны содержать характеристику муниципального имущества, в том числе наименование, местонахождение, площадь, назначение, и обоснование целесообразности включения (исключения) муниципального имущества в Перечень.</w:t>
      </w:r>
    </w:p>
    <w:p w:rsidR="00745C12" w:rsidRPr="00745C12" w:rsidRDefault="00745C12" w:rsidP="00745C1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7" w:name="sub_1014"/>
      <w:r w:rsidRPr="00745C12">
        <w:rPr>
          <w:rFonts w:ascii="Times New Roman" w:hAnsi="Times New Roman" w:cs="Times New Roman"/>
          <w:sz w:val="24"/>
          <w:szCs w:val="24"/>
        </w:rPr>
        <w:t>2.6. Перечень ведется в электронном виде и на бумажном носителе, оформляется в виде таблицы и содержит следующие сведения:</w:t>
      </w:r>
    </w:p>
    <w:bookmarkEnd w:id="17"/>
    <w:p w:rsidR="00745C12" w:rsidRPr="00745C12" w:rsidRDefault="00745C12" w:rsidP="00745C1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45C12">
        <w:rPr>
          <w:rFonts w:ascii="Times New Roman" w:hAnsi="Times New Roman" w:cs="Times New Roman"/>
          <w:sz w:val="24"/>
          <w:szCs w:val="24"/>
        </w:rPr>
        <w:t>номер по порядку, реестровый номер;</w:t>
      </w:r>
    </w:p>
    <w:p w:rsidR="00745C12" w:rsidRPr="00745C12" w:rsidRDefault="00745C12" w:rsidP="00745C1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45C12">
        <w:rPr>
          <w:rFonts w:ascii="Times New Roman" w:hAnsi="Times New Roman" w:cs="Times New Roman"/>
          <w:sz w:val="24"/>
          <w:szCs w:val="24"/>
        </w:rPr>
        <w:t>наименование имущества;</w:t>
      </w:r>
    </w:p>
    <w:p w:rsidR="00745C12" w:rsidRPr="00745C12" w:rsidRDefault="00745C12" w:rsidP="00745C1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45C12">
        <w:rPr>
          <w:rFonts w:ascii="Times New Roman" w:hAnsi="Times New Roman" w:cs="Times New Roman"/>
          <w:sz w:val="24"/>
          <w:szCs w:val="24"/>
        </w:rPr>
        <w:t>местонахождение имущества;</w:t>
      </w:r>
    </w:p>
    <w:p w:rsidR="00745C12" w:rsidRPr="00745C12" w:rsidRDefault="00745C12" w:rsidP="00745C1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45C12">
        <w:rPr>
          <w:rFonts w:ascii="Times New Roman" w:hAnsi="Times New Roman" w:cs="Times New Roman"/>
          <w:sz w:val="24"/>
          <w:szCs w:val="24"/>
        </w:rPr>
        <w:t>площадь нежилых помещений, земельных участков;</w:t>
      </w:r>
    </w:p>
    <w:p w:rsidR="00745C12" w:rsidRPr="00745C12" w:rsidRDefault="00745C12" w:rsidP="00745C1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45C12">
        <w:rPr>
          <w:rFonts w:ascii="Times New Roman" w:hAnsi="Times New Roman" w:cs="Times New Roman"/>
          <w:sz w:val="24"/>
          <w:szCs w:val="24"/>
        </w:rPr>
        <w:t>характеристика имущества (год постройки (приобретения, изготовления), балансовая стоимость и др.);</w:t>
      </w:r>
    </w:p>
    <w:p w:rsidR="00745C12" w:rsidRPr="00745C12" w:rsidRDefault="00745C12" w:rsidP="00745C1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45C12">
        <w:rPr>
          <w:rFonts w:ascii="Times New Roman" w:hAnsi="Times New Roman" w:cs="Times New Roman"/>
          <w:sz w:val="24"/>
          <w:szCs w:val="24"/>
        </w:rPr>
        <w:t>целевое назначение муниципального имущества;</w:t>
      </w:r>
    </w:p>
    <w:p w:rsidR="00745C12" w:rsidRPr="00745C12" w:rsidRDefault="00745C12" w:rsidP="00745C1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45C12">
        <w:rPr>
          <w:rFonts w:ascii="Times New Roman" w:hAnsi="Times New Roman" w:cs="Times New Roman"/>
          <w:sz w:val="24"/>
          <w:szCs w:val="24"/>
        </w:rPr>
        <w:t>информация о наличии (отсутствии) имущественных прав субъектов малого и среднего предпринимательства.</w:t>
      </w:r>
    </w:p>
    <w:p w:rsidR="00745C12" w:rsidRPr="00745C12" w:rsidRDefault="00745C12" w:rsidP="00745C1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8" w:name="sub_1015"/>
      <w:r w:rsidRPr="00745C12">
        <w:rPr>
          <w:rFonts w:ascii="Times New Roman" w:hAnsi="Times New Roman" w:cs="Times New Roman"/>
          <w:sz w:val="24"/>
          <w:szCs w:val="24"/>
        </w:rPr>
        <w:t>2.7. Включение имущества в Перечень не является основанием для расторжения договора, на основании которого возникли имущественные права субъекта малого и среднего предпринимательства.</w:t>
      </w:r>
    </w:p>
    <w:p w:rsidR="00745C12" w:rsidRPr="00745C12" w:rsidRDefault="00745C12" w:rsidP="00745C1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9" w:name="sub_1016"/>
      <w:bookmarkEnd w:id="18"/>
      <w:r w:rsidRPr="00745C12">
        <w:rPr>
          <w:rFonts w:ascii="Times New Roman" w:hAnsi="Times New Roman" w:cs="Times New Roman"/>
          <w:sz w:val="24"/>
          <w:szCs w:val="24"/>
        </w:rPr>
        <w:t>2.8. Имущество исключается из Перечня в следующих случаях:</w:t>
      </w:r>
    </w:p>
    <w:bookmarkEnd w:id="19"/>
    <w:p w:rsidR="00745C12" w:rsidRPr="00745C12" w:rsidRDefault="00745C12" w:rsidP="00745C1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45C12">
        <w:rPr>
          <w:rFonts w:ascii="Times New Roman" w:hAnsi="Times New Roman" w:cs="Times New Roman"/>
          <w:sz w:val="24"/>
          <w:szCs w:val="24"/>
        </w:rPr>
        <w:t>принятия решения о передаче имущества в собственность Российской Федерации, Ханты-Мансийского автономного округа - Югры;</w:t>
      </w:r>
    </w:p>
    <w:p w:rsidR="00745C12" w:rsidRPr="00745C12" w:rsidRDefault="00745C12" w:rsidP="00745C1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45C12">
        <w:rPr>
          <w:rFonts w:ascii="Times New Roman" w:hAnsi="Times New Roman" w:cs="Times New Roman"/>
          <w:sz w:val="24"/>
          <w:szCs w:val="24"/>
        </w:rPr>
        <w:t xml:space="preserve">необходимости в использовании муниципального имущества для обеспечения деятельности органов местного самоуправления города </w:t>
      </w:r>
      <w:proofErr w:type="spellStart"/>
      <w:r w:rsidR="00691B55" w:rsidRPr="00F36D5D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745C12">
        <w:rPr>
          <w:rFonts w:ascii="Times New Roman" w:hAnsi="Times New Roman" w:cs="Times New Roman"/>
          <w:sz w:val="24"/>
          <w:szCs w:val="24"/>
        </w:rPr>
        <w:t>, муниципальных предприятий и учреждений;</w:t>
      </w:r>
    </w:p>
    <w:p w:rsidR="00745C12" w:rsidRPr="00745C12" w:rsidRDefault="00745C12" w:rsidP="00745C1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45C12">
        <w:rPr>
          <w:rFonts w:ascii="Times New Roman" w:hAnsi="Times New Roman" w:cs="Times New Roman"/>
          <w:sz w:val="24"/>
          <w:szCs w:val="24"/>
        </w:rPr>
        <w:t xml:space="preserve">предложения органов </w:t>
      </w:r>
      <w:r w:rsidR="00691B55" w:rsidRPr="00F36D5D">
        <w:rPr>
          <w:rFonts w:ascii="Times New Roman" w:hAnsi="Times New Roman" w:cs="Times New Roman"/>
          <w:sz w:val="24"/>
          <w:szCs w:val="24"/>
        </w:rPr>
        <w:t>а</w:t>
      </w:r>
      <w:r w:rsidRPr="00745C12">
        <w:rPr>
          <w:rFonts w:ascii="Times New Roman" w:hAnsi="Times New Roman" w:cs="Times New Roman"/>
          <w:sz w:val="24"/>
          <w:szCs w:val="24"/>
        </w:rPr>
        <w:t xml:space="preserve">дминистрации города </w:t>
      </w:r>
      <w:proofErr w:type="spellStart"/>
      <w:r w:rsidR="00691B55" w:rsidRPr="00F36D5D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745C12">
        <w:rPr>
          <w:rFonts w:ascii="Times New Roman" w:hAnsi="Times New Roman" w:cs="Times New Roman"/>
          <w:sz w:val="24"/>
          <w:szCs w:val="24"/>
        </w:rPr>
        <w:t xml:space="preserve"> с мотивированным обоснованием необходимости исключения имущества из Перечня;</w:t>
      </w:r>
    </w:p>
    <w:p w:rsidR="00745C12" w:rsidRPr="00745C12" w:rsidRDefault="00745C12" w:rsidP="00745C1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45C12">
        <w:rPr>
          <w:rFonts w:ascii="Times New Roman" w:hAnsi="Times New Roman" w:cs="Times New Roman"/>
          <w:sz w:val="24"/>
          <w:szCs w:val="24"/>
        </w:rPr>
        <w:t>невостребованности</w:t>
      </w:r>
      <w:proofErr w:type="spellEnd"/>
      <w:r w:rsidRPr="00745C12">
        <w:rPr>
          <w:rFonts w:ascii="Times New Roman" w:hAnsi="Times New Roman" w:cs="Times New Roman"/>
          <w:sz w:val="24"/>
          <w:szCs w:val="24"/>
        </w:rPr>
        <w:t xml:space="preserve"> имущества (отсутствие заявок на участие в аукционе два раза подряд) субъектами малого и среднего предпринимательства;</w:t>
      </w:r>
    </w:p>
    <w:p w:rsidR="00745C12" w:rsidRPr="00745C12" w:rsidRDefault="00745C12" w:rsidP="00745C1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45C12">
        <w:rPr>
          <w:rFonts w:ascii="Times New Roman" w:hAnsi="Times New Roman" w:cs="Times New Roman"/>
          <w:sz w:val="24"/>
          <w:szCs w:val="24"/>
        </w:rPr>
        <w:t>непригодности имущества для дальнейшего использования.</w:t>
      </w:r>
    </w:p>
    <w:p w:rsidR="00745C12" w:rsidRPr="00745C12" w:rsidRDefault="00745C12" w:rsidP="00745C1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45C12">
        <w:rPr>
          <w:rFonts w:ascii="Times New Roman" w:hAnsi="Times New Roman" w:cs="Times New Roman"/>
          <w:sz w:val="24"/>
          <w:szCs w:val="24"/>
        </w:rPr>
        <w:t xml:space="preserve">2.9. </w:t>
      </w:r>
      <w:proofErr w:type="gramStart"/>
      <w:r w:rsidRPr="00745C12">
        <w:rPr>
          <w:rFonts w:ascii="Times New Roman" w:hAnsi="Times New Roman" w:cs="Times New Roman"/>
          <w:sz w:val="24"/>
          <w:szCs w:val="24"/>
        </w:rPr>
        <w:t>Ведение Перечня означает включение в него муниципального имущества, свободного от прав третьих лиц (за исключением имущественных прав субъектов малого и среднего предпринимательства) и предназначенного для передачи во владение и</w:t>
      </w:r>
      <w:r w:rsidR="00BD12D8" w:rsidRPr="00F36D5D">
        <w:rPr>
          <w:rFonts w:ascii="Times New Roman" w:hAnsi="Times New Roman" w:cs="Times New Roman"/>
          <w:sz w:val="24"/>
          <w:szCs w:val="24"/>
        </w:rPr>
        <w:t xml:space="preserve"> </w:t>
      </w:r>
      <w:r w:rsidRPr="00745C12">
        <w:rPr>
          <w:rFonts w:ascii="Times New Roman" w:hAnsi="Times New Roman" w:cs="Times New Roman"/>
          <w:sz w:val="24"/>
          <w:szCs w:val="24"/>
        </w:rPr>
        <w:t>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с ежегодным</w:t>
      </w:r>
      <w:r w:rsidR="00AE0CF4">
        <w:rPr>
          <w:rFonts w:ascii="Times New Roman" w:hAnsi="Times New Roman" w:cs="Times New Roman"/>
          <w:sz w:val="24"/>
          <w:szCs w:val="24"/>
        </w:rPr>
        <w:t>,</w:t>
      </w:r>
      <w:r w:rsidRPr="00745C12">
        <w:rPr>
          <w:rFonts w:ascii="Times New Roman" w:hAnsi="Times New Roman" w:cs="Times New Roman"/>
          <w:sz w:val="24"/>
          <w:szCs w:val="24"/>
        </w:rPr>
        <w:t xml:space="preserve"> до 1 ноября текущего года дополнением Перечня муниципальным имуществом, а также</w:t>
      </w:r>
      <w:proofErr w:type="gramEnd"/>
      <w:r w:rsidRPr="00745C12">
        <w:rPr>
          <w:rFonts w:ascii="Times New Roman" w:hAnsi="Times New Roman" w:cs="Times New Roman"/>
          <w:sz w:val="24"/>
          <w:szCs w:val="24"/>
        </w:rPr>
        <w:t xml:space="preserve"> изменение сведений о муниципальном имуществе и его исключение из Перечня.</w:t>
      </w:r>
    </w:p>
    <w:p w:rsidR="00745C12" w:rsidRPr="00745C12" w:rsidRDefault="00745C12" w:rsidP="00745C1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45C12">
        <w:rPr>
          <w:rFonts w:ascii="Times New Roman" w:hAnsi="Times New Roman" w:cs="Times New Roman"/>
          <w:sz w:val="24"/>
          <w:szCs w:val="24"/>
        </w:rPr>
        <w:t xml:space="preserve">2.10. Включение (исключение) муниципального имущества в Перечень осуществляется на основании постановления </w:t>
      </w:r>
      <w:r w:rsidR="00BD12D8" w:rsidRPr="00F36D5D">
        <w:rPr>
          <w:rFonts w:ascii="Times New Roman" w:hAnsi="Times New Roman" w:cs="Times New Roman"/>
          <w:sz w:val="24"/>
          <w:szCs w:val="24"/>
        </w:rPr>
        <w:t>а</w:t>
      </w:r>
      <w:r w:rsidRPr="00745C12">
        <w:rPr>
          <w:rFonts w:ascii="Times New Roman" w:hAnsi="Times New Roman" w:cs="Times New Roman"/>
          <w:sz w:val="24"/>
          <w:szCs w:val="24"/>
        </w:rPr>
        <w:t xml:space="preserve">дминистрации города </w:t>
      </w:r>
      <w:proofErr w:type="spellStart"/>
      <w:r w:rsidR="00BD12D8" w:rsidRPr="00F36D5D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745C12">
        <w:rPr>
          <w:rFonts w:ascii="Times New Roman" w:hAnsi="Times New Roman" w:cs="Times New Roman"/>
          <w:sz w:val="24"/>
          <w:szCs w:val="24"/>
        </w:rPr>
        <w:t xml:space="preserve">. Перечень подлежит обязательному опубликованию </w:t>
      </w:r>
      <w:r w:rsidR="004B2A85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города </w:t>
      </w:r>
      <w:proofErr w:type="spellStart"/>
      <w:r w:rsidR="004B2A85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745C12">
        <w:rPr>
          <w:rFonts w:ascii="Times New Roman" w:hAnsi="Times New Roman" w:cs="Times New Roman"/>
          <w:sz w:val="24"/>
          <w:szCs w:val="24"/>
        </w:rPr>
        <w:t xml:space="preserve"> и размещению в сети Интернет на официальном сайте органов местного самоуправления города </w:t>
      </w:r>
      <w:proofErr w:type="spellStart"/>
      <w:r w:rsidR="00BD12D8" w:rsidRPr="00F36D5D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745C12">
        <w:rPr>
          <w:rFonts w:ascii="Times New Roman" w:hAnsi="Times New Roman" w:cs="Times New Roman"/>
          <w:sz w:val="24"/>
          <w:szCs w:val="24"/>
        </w:rPr>
        <w:t>. Ответственным за опубликование и размещение Перечня является Уполномоченный орган.</w:t>
      </w:r>
    </w:p>
    <w:p w:rsidR="00745C12" w:rsidRPr="00745C12" w:rsidRDefault="00745C12" w:rsidP="00745C1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20" w:name="sub_1019"/>
      <w:r w:rsidRPr="00745C12">
        <w:rPr>
          <w:rFonts w:ascii="Times New Roman" w:hAnsi="Times New Roman" w:cs="Times New Roman"/>
          <w:sz w:val="24"/>
          <w:szCs w:val="24"/>
        </w:rPr>
        <w:t>2.11. Изменение сведений о муниципальном имуществе, включенном в Перечень, оформляется справкой Уполномоченного органа.</w:t>
      </w:r>
    </w:p>
    <w:p w:rsidR="00A959B7" w:rsidRPr="00F36D5D" w:rsidRDefault="00745C12" w:rsidP="00AD3E9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21" w:name="sub_1020"/>
      <w:bookmarkEnd w:id="20"/>
      <w:r w:rsidRPr="00745C12">
        <w:rPr>
          <w:rFonts w:ascii="Times New Roman" w:hAnsi="Times New Roman" w:cs="Times New Roman"/>
          <w:sz w:val="24"/>
          <w:szCs w:val="24"/>
        </w:rPr>
        <w:t>2.12. Сведения о муниципальном имуществе, включенном в Перечень, за исключением сведений об имущественных правах субъектов малого и среднего предпринимательства, предоставляются Уполномоченным органом любым заинтересованным лицам по письменному запросу. Сведения предоставляются в виде выписки из Перечня или справки об отсутствии в Перечне сведений о запрашиваемом имуществе.</w:t>
      </w:r>
      <w:bookmarkEnd w:id="21"/>
    </w:p>
    <w:sectPr w:rsidR="00A959B7" w:rsidRPr="00F36D5D" w:rsidSect="00890221">
      <w:pgSz w:w="11900" w:h="16800"/>
      <w:pgMar w:top="397" w:right="567" w:bottom="284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C12"/>
    <w:rsid w:val="0003068B"/>
    <w:rsid w:val="000A6DDD"/>
    <w:rsid w:val="000D7F84"/>
    <w:rsid w:val="002043DB"/>
    <w:rsid w:val="00334DDC"/>
    <w:rsid w:val="0035582D"/>
    <w:rsid w:val="003D5576"/>
    <w:rsid w:val="004B2A85"/>
    <w:rsid w:val="004B47A0"/>
    <w:rsid w:val="004C4F5A"/>
    <w:rsid w:val="004E7C75"/>
    <w:rsid w:val="005D4829"/>
    <w:rsid w:val="00655EFD"/>
    <w:rsid w:val="006754E0"/>
    <w:rsid w:val="00691B55"/>
    <w:rsid w:val="006A529F"/>
    <w:rsid w:val="006B013B"/>
    <w:rsid w:val="00745C12"/>
    <w:rsid w:val="00890221"/>
    <w:rsid w:val="008A187F"/>
    <w:rsid w:val="00A959B7"/>
    <w:rsid w:val="00AD3E9B"/>
    <w:rsid w:val="00AE0CF4"/>
    <w:rsid w:val="00BD12D8"/>
    <w:rsid w:val="00BE407B"/>
    <w:rsid w:val="00F36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6D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6D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6D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6D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30722216.0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71289734.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garantF1://12054854.0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garantF1://12061610.9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1575</Words>
  <Characters>8978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Кармацких Елена Николаевна</dc:creator>
  <cp:lastModifiedBy>Кармацких Елена Николаевна</cp:lastModifiedBy>
  <cp:revision>4</cp:revision>
  <cp:lastPrinted>2017-04-18T05:14:00Z</cp:lastPrinted>
  <dcterms:created xsi:type="dcterms:W3CDTF">2017-05-23T10:24:00Z</dcterms:created>
  <dcterms:modified xsi:type="dcterms:W3CDTF">2017-05-23T10:30:00Z</dcterms:modified>
</cp:coreProperties>
</file>