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A" w:rsidRPr="00F7750E" w:rsidRDefault="00C90B7A" w:rsidP="00C90B7A">
      <w:pPr>
        <w:widowControl w:val="0"/>
        <w:suppressAutoHyphens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1"/>
          <w:sz w:val="28"/>
          <w:szCs w:val="28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-77470</wp:posOffset>
                </wp:positionV>
                <wp:extent cx="1153160" cy="422275"/>
                <wp:effectExtent l="0" t="0" r="27940" b="260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CC" w:rsidRPr="00F7750E" w:rsidRDefault="002A06CC" w:rsidP="00C90B7A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F7750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F7750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F7750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A06CC" w:rsidRPr="00F7750E" w:rsidRDefault="002A06CC" w:rsidP="00C90B7A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64.45pt;margin-top:-6.1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" strokecolor="white">
                <v:textbox style="mso-fit-shape-to-text:t">
                  <w:txbxContent>
                    <w:p w:rsidR="002A06CC" w:rsidRPr="00F7750E" w:rsidRDefault="002A06CC" w:rsidP="00C90B7A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F7750E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F7750E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F7750E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2A06CC" w:rsidRPr="00F7750E" w:rsidRDefault="002A06CC" w:rsidP="00C90B7A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7A" w:rsidRPr="00A42286" w:rsidRDefault="00C90B7A" w:rsidP="00C90B7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32"/>
          <w:szCs w:val="32"/>
          <w:lang w:eastAsia="ar-SA"/>
        </w:rPr>
      </w:pPr>
      <w:r w:rsidRPr="00A42286">
        <w:rPr>
          <w:rFonts w:ascii="PT Astra Serif" w:eastAsia="Calibri" w:hAnsi="PT Astra Serif" w:cs="Times New Roman"/>
          <w:sz w:val="32"/>
          <w:szCs w:val="32"/>
          <w:lang w:eastAsia="ar-SA"/>
        </w:rPr>
        <w:t>АДМИНИСТРАЦИЯ ГОРОДА ЮГОРСКА</w:t>
      </w:r>
    </w:p>
    <w:p w:rsidR="00C90B7A" w:rsidRPr="00F7750E" w:rsidRDefault="00C90B7A" w:rsidP="00C90B7A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90B7A" w:rsidRPr="00F7750E" w:rsidRDefault="00C90B7A" w:rsidP="00C90B7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90B7A" w:rsidRPr="00A42286" w:rsidRDefault="00C90B7A" w:rsidP="00C90B7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36"/>
          <w:szCs w:val="36"/>
          <w:lang w:eastAsia="ar-SA"/>
        </w:rPr>
      </w:pPr>
      <w:r w:rsidRPr="00A42286">
        <w:rPr>
          <w:rFonts w:ascii="PT Astra Serif" w:eastAsia="Times New Roman" w:hAnsi="PT Astra Serif" w:cs="Times New Roman"/>
          <w:sz w:val="36"/>
          <w:szCs w:val="36"/>
          <w:lang w:eastAsia="ar-SA"/>
        </w:rPr>
        <w:t>ПОСТАНОВЛЕНИЕ</w:t>
      </w:r>
    </w:p>
    <w:p w:rsidR="00C90B7A" w:rsidRDefault="00C90B7A" w:rsidP="00C90B7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42286" w:rsidRPr="00F7750E" w:rsidRDefault="00A42286" w:rsidP="00C90B7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90B7A" w:rsidRPr="00F7750E" w:rsidRDefault="00C90B7A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Times New Roman"/>
          <w:sz w:val="28"/>
          <w:szCs w:val="28"/>
          <w:lang w:eastAsia="ar-SA"/>
        </w:rPr>
        <w:t>от</w:t>
      </w:r>
      <w:r w:rsidR="00A422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2A06CC">
        <w:rPr>
          <w:rFonts w:ascii="PT Astra Serif" w:hAnsi="PT Astra Serif"/>
          <w:sz w:val="28"/>
          <w:szCs w:val="28"/>
        </w:rPr>
        <w:t>24 сентября 2021 года</w:t>
      </w:r>
      <w:r w:rsidR="00A422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             </w:t>
      </w:r>
      <w:r w:rsidR="002A06C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</w:t>
      </w:r>
      <w:r w:rsidR="00A422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</w:t>
      </w:r>
      <w:r w:rsidRPr="00F7750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2A06CC">
        <w:rPr>
          <w:rFonts w:ascii="PT Astra Serif" w:eastAsia="Times New Roman" w:hAnsi="PT Astra Serif" w:cs="Times New Roman"/>
          <w:sz w:val="28"/>
          <w:szCs w:val="28"/>
          <w:lang w:eastAsia="ar-SA"/>
        </w:rPr>
        <w:t>1782-п</w:t>
      </w:r>
    </w:p>
    <w:p w:rsidR="00C90B7A" w:rsidRDefault="00C90B7A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42286" w:rsidRDefault="00A42286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42286" w:rsidRPr="00F7750E" w:rsidRDefault="00A42286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90B7A" w:rsidRPr="00F7750E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 xml:space="preserve">О внесении изменений в постановление администрации </w:t>
      </w:r>
    </w:p>
    <w:p w:rsidR="00C90B7A" w:rsidRPr="00F7750E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kern w:val="1"/>
          <w:sz w:val="28"/>
          <w:szCs w:val="28"/>
          <w:lang w:eastAsia="ar-SA"/>
        </w:rPr>
        <w:t xml:space="preserve">города Югорска </w:t>
      </w:r>
      <w:r w:rsidRPr="00F7750E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>от 30.10.2018 № 3002</w:t>
      </w:r>
    </w:p>
    <w:p w:rsidR="00C90B7A" w:rsidRPr="00F7750E" w:rsidRDefault="00C90B7A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муниципальной программе города Югорска</w:t>
      </w:r>
    </w:p>
    <w:p w:rsidR="00C90B7A" w:rsidRPr="00F7750E" w:rsidRDefault="00C90B7A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«Профилактика правонарушений, противодействие </w:t>
      </w:r>
    </w:p>
    <w:p w:rsidR="00C90B7A" w:rsidRPr="00F7750E" w:rsidRDefault="00C90B7A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7750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коррупции и незаконному обороту наркотиков»</w:t>
      </w:r>
    </w:p>
    <w:p w:rsidR="00C90B7A" w:rsidRDefault="00C90B7A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42286" w:rsidRDefault="00A42286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42286" w:rsidRPr="00F7750E" w:rsidRDefault="00A42286" w:rsidP="00C90B7A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90B7A" w:rsidRPr="00F7750E" w:rsidRDefault="00C90B7A" w:rsidP="00C90B7A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</w:pP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В целях уточнения объемов финансирования программных мероприятий, в соответствии с постановлением администрации города Югорска от 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01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.1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1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.201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9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№ 2</w:t>
      </w:r>
      <w:r w:rsidR="00826151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359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235115"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</w:t>
      </w:r>
      <w:r w:rsidRPr="00126AC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в соответствии с национальными целями развития»:</w:t>
      </w:r>
    </w:p>
    <w:p w:rsidR="00C90B7A" w:rsidRPr="00F7750E" w:rsidRDefault="00C90B7A" w:rsidP="00C90B7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</w:pPr>
      <w:proofErr w:type="gramStart"/>
      <w:r w:rsidRPr="00F7750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 w:rsidR="00127BB2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 xml:space="preserve"> </w:t>
      </w:r>
      <w:r w:rsidR="00B66A0D" w:rsidRPr="00F7750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(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127B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изменениями от </w:t>
      </w:r>
      <w:r w:rsidR="00127B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29.04.2019 № 881, от 10.10.2019 </w:t>
      </w:r>
      <w:r w:rsidR="00127BB2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>№ 2185, от 08.11.2019 № 2408, от 24.12.2019 № 2781, от 24.12.2019 № 2784, от</w:t>
      </w:r>
      <w:proofErr w:type="gramEnd"/>
      <w:r w:rsidR="00B66A0D" w:rsidRPr="00F7750E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B66A0D" w:rsidRPr="00F7750E">
        <w:rPr>
          <w:rFonts w:ascii="PT Astra Serif" w:hAnsi="PT Astra Serif"/>
          <w:color w:val="000000"/>
          <w:sz w:val="28"/>
          <w:szCs w:val="28"/>
        </w:rPr>
        <w:t>28.09.2020 № 1393, от 21.12.2020 № 1913, от 22.12.2020 № 1930</w:t>
      </w:r>
      <w:r w:rsidR="000575E4">
        <w:rPr>
          <w:rFonts w:ascii="PT Astra Serif" w:hAnsi="PT Astra Serif"/>
          <w:color w:val="000000"/>
          <w:sz w:val="28"/>
          <w:szCs w:val="28"/>
        </w:rPr>
        <w:t>, от 26.04.2021 №602-п</w:t>
      </w:r>
      <w:r w:rsidR="00B66A0D" w:rsidRPr="00F7750E">
        <w:rPr>
          <w:rFonts w:ascii="PT Astra Serif" w:hAnsi="PT Astra Serif"/>
          <w:color w:val="000000"/>
          <w:sz w:val="28"/>
          <w:szCs w:val="28"/>
        </w:rPr>
        <w:t>)</w:t>
      </w:r>
      <w:r w:rsidR="00EE5DA6" w:rsidRPr="00F7750E">
        <w:rPr>
          <w:rFonts w:ascii="PT Astra Serif" w:eastAsia="Calibri" w:hAnsi="PT Astra Serif" w:cs="Times New Roman"/>
          <w:kern w:val="1"/>
          <w:sz w:val="28"/>
          <w:szCs w:val="28"/>
          <w:lang w:eastAsia="ru-RU"/>
        </w:rPr>
        <w:t xml:space="preserve"> </w:t>
      </w:r>
      <w:r w:rsidRPr="00F7750E">
        <w:rPr>
          <w:rFonts w:ascii="PT Astra Serif" w:eastAsia="Times New Roman" w:hAnsi="PT Astra Serif" w:cs="Times New Roman"/>
          <w:kern w:val="1"/>
          <w:sz w:val="28"/>
          <w:szCs w:val="28"/>
          <w:lang w:eastAsia="ru-RU"/>
        </w:rPr>
        <w:t>следующие изменения:</w:t>
      </w:r>
      <w:proofErr w:type="gramEnd"/>
    </w:p>
    <w:p w:rsidR="00EE5DA6" w:rsidRPr="00F7750E" w:rsidRDefault="00127BB2" w:rsidP="00127BB2">
      <w:pPr>
        <w:pStyle w:val="a5"/>
        <w:numPr>
          <w:ilvl w:val="1"/>
          <w:numId w:val="2"/>
        </w:numPr>
        <w:tabs>
          <w:tab w:val="left" w:pos="1134"/>
        </w:tabs>
        <w:ind w:left="0" w:firstLine="36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С</w:t>
      </w:r>
      <w:r w:rsidRPr="00127BB2">
        <w:rPr>
          <w:rFonts w:ascii="PT Astra Serif" w:hAnsi="PT Astra Serif" w:cs="Calibri"/>
          <w:sz w:val="28"/>
          <w:szCs w:val="28"/>
        </w:rPr>
        <w:t xml:space="preserve">троку «Параметры финансового обеспечения </w:t>
      </w:r>
      <w:bookmarkStart w:id="0" w:name="_GoBack"/>
      <w:bookmarkEnd w:id="0"/>
      <w:r w:rsidRPr="00127BB2">
        <w:rPr>
          <w:rFonts w:ascii="PT Astra Serif" w:hAnsi="PT Astra Serif" w:cs="Calibri"/>
          <w:sz w:val="28"/>
          <w:szCs w:val="28"/>
        </w:rPr>
        <w:t>муниципальной программы»</w:t>
      </w:r>
      <w:r>
        <w:rPr>
          <w:rFonts w:ascii="PT Astra Serif" w:hAnsi="PT Astra Serif" w:cs="Calibri"/>
          <w:sz w:val="28"/>
          <w:szCs w:val="28"/>
        </w:rPr>
        <w:t xml:space="preserve"> паспорта</w:t>
      </w:r>
      <w:r w:rsidR="00EE5DA6" w:rsidRPr="00F7750E">
        <w:rPr>
          <w:rFonts w:ascii="PT Astra Serif" w:hAnsi="PT Astra Serif" w:cs="Calibri"/>
          <w:sz w:val="28"/>
          <w:szCs w:val="28"/>
        </w:rPr>
        <w:t xml:space="preserve"> муниципальной программы изложить в следующей редакции: </w:t>
      </w:r>
    </w:p>
    <w:p w:rsidR="00C90B7A" w:rsidRPr="00F7750E" w:rsidRDefault="00C90B7A" w:rsidP="00C90B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C90B7A" w:rsidRPr="00F7750E" w:rsidTr="00A42286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F7750E" w:rsidRDefault="00C90B7A" w:rsidP="00C90B7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PT Astra Serif" w:eastAsia="Lucida Sans Unicode" w:hAnsi="PT Astra Serif" w:cs="Times New Roman"/>
                <w:color w:val="00000A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Общий объем финансирования муниципальной </w:t>
            </w:r>
            <w:r w:rsidR="002B237A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программы 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составляет </w:t>
            </w:r>
            <w:r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E662D4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1E65EB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662D4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F91ED6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E662D4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1E65EB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662D4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522F2" w:rsidRPr="00E662D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662D4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, в том числе: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2019 год - 9423,6 тыс. рублей;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2020 год - 91</w:t>
            </w:r>
            <w:r w:rsidR="00F91ED6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18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,3 тыс. рублей; 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2021 год </w:t>
            </w:r>
            <w:r w:rsidR="00E662D4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–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E662D4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10187,6 тыс. рублей;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2022 год – 8870,6 тыс. рублей; 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2023 год - 888</w:t>
            </w:r>
            <w:r w:rsidR="00126AC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,</w:t>
            </w:r>
            <w:r w:rsidR="00126AC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9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 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2024 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год – 8872,9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тыс. рублей; </w:t>
            </w:r>
          </w:p>
          <w:p w:rsidR="00E60756" w:rsidRPr="00F7750E" w:rsidRDefault="00E60756" w:rsidP="00E6075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2025 год – 8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872,9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 тыс. рублей; </w:t>
            </w:r>
          </w:p>
          <w:p w:rsidR="00C90B7A" w:rsidRPr="00F7750E" w:rsidRDefault="00E60756" w:rsidP="001E65EB">
            <w:pPr>
              <w:suppressAutoHyphens/>
              <w:spacing w:after="0" w:line="240" w:lineRule="auto"/>
              <w:jc w:val="both"/>
              <w:rPr>
                <w:rFonts w:ascii="PT Astra Serif" w:eastAsia="Lucida Sans Unicode" w:hAnsi="PT Astra Serif" w:cs="Times New Roman"/>
                <w:sz w:val="28"/>
                <w:szCs w:val="28"/>
                <w:lang w:eastAsia="ar-SA"/>
              </w:rPr>
            </w:pP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2026 – 2030 годы – 4</w:t>
            </w:r>
            <w:r w:rsidR="001E65EB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4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 </w:t>
            </w:r>
            <w:r w:rsidR="001E65EB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364</w:t>
            </w:r>
            <w:r w:rsidR="008115AA"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,5</w:t>
            </w:r>
            <w:r w:rsidRPr="00F7750E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A15817" w:rsidRDefault="00C90B7A" w:rsidP="00A5610B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lastRenderedPageBreak/>
        <w:t>».</w:t>
      </w:r>
    </w:p>
    <w:p w:rsidR="00C90B7A" w:rsidRPr="00F7750E" w:rsidRDefault="00C90B7A" w:rsidP="00C90B7A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Таблицу 2 изложить в новой редакции (приложение).</w:t>
      </w:r>
    </w:p>
    <w:p w:rsidR="00C90B7A" w:rsidRPr="00F7750E" w:rsidRDefault="00C90B7A" w:rsidP="001748F6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</w:t>
      </w:r>
      <w:r w:rsidR="00FA212A">
        <w:rPr>
          <w:rFonts w:ascii="PT Astra Serif" w:eastAsia="Times New Roman" w:hAnsi="PT Astra Serif" w:cs="Calibri"/>
          <w:sz w:val="28"/>
          <w:szCs w:val="28"/>
          <w:lang w:eastAsia="ar-SA"/>
        </w:rPr>
        <w:t>ода Югорск</w:t>
      </w: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и в государственной автоматизированной системе «Управление».</w:t>
      </w:r>
    </w:p>
    <w:p w:rsidR="00C90B7A" w:rsidRPr="00F7750E" w:rsidRDefault="00C90B7A" w:rsidP="00F3757B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опубликования.</w:t>
      </w:r>
    </w:p>
    <w:p w:rsidR="00C90B7A" w:rsidRPr="00F7750E" w:rsidRDefault="00C90B7A" w:rsidP="00F3757B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4. </w:t>
      </w:r>
      <w:proofErr w:type="gramStart"/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Контроль за</w:t>
      </w:r>
      <w:proofErr w:type="gramEnd"/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выполнением постановления возложить на начальника управления внутренней политики и общественных связе</w:t>
      </w:r>
      <w:r w:rsidR="00FA212A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й администрации города Югорска </w:t>
      </w:r>
      <w:r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А.Н. Шибанова</w:t>
      </w:r>
      <w:r w:rsidR="00F3757B" w:rsidRPr="00F7750E">
        <w:rPr>
          <w:rFonts w:ascii="PT Astra Serif" w:eastAsia="Times New Roman" w:hAnsi="PT Astra Serif" w:cs="Calibri"/>
          <w:sz w:val="28"/>
          <w:szCs w:val="28"/>
          <w:lang w:eastAsia="ar-SA"/>
        </w:rPr>
        <w:t>.</w:t>
      </w:r>
    </w:p>
    <w:p w:rsidR="00C90B7A" w:rsidRDefault="00C90B7A" w:rsidP="00C90B7A">
      <w:pPr>
        <w:suppressAutoHyphens/>
        <w:spacing w:after="0" w:line="240" w:lineRule="auto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A42286" w:rsidRDefault="00A42286" w:rsidP="00C90B7A">
      <w:pPr>
        <w:suppressAutoHyphens/>
        <w:spacing w:after="0" w:line="240" w:lineRule="auto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A42286" w:rsidRPr="00F7750E" w:rsidRDefault="00A42286" w:rsidP="00C90B7A">
      <w:pPr>
        <w:suppressAutoHyphens/>
        <w:spacing w:after="0" w:line="240" w:lineRule="auto"/>
        <w:jc w:val="both"/>
        <w:rPr>
          <w:rFonts w:ascii="PT Astra Serif" w:eastAsia="Times New Roman" w:hAnsi="PT Astra Serif" w:cs="Calibri"/>
          <w:b/>
          <w:sz w:val="28"/>
          <w:szCs w:val="28"/>
          <w:lang w:eastAsia="ar-SA"/>
        </w:rPr>
      </w:pPr>
    </w:p>
    <w:p w:rsidR="00C90B7A" w:rsidRPr="00F7750E" w:rsidRDefault="00C90B7A" w:rsidP="00C90B7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77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Югорска                                                    </w:t>
      </w:r>
      <w:r w:rsidR="00A4228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</w:t>
      </w:r>
      <w:r w:rsidR="00126AC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</w:t>
      </w:r>
      <w:r w:rsidRPr="00F7750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0D6351" w:rsidRPr="00F7750E" w:rsidRDefault="000D6351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3757B" w:rsidRPr="00F7750E" w:rsidRDefault="00F3757B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73434" w:rsidRPr="00F7750E" w:rsidRDefault="00F73434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AF6FB9" w:rsidRDefault="00AF6FB9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26ACE" w:rsidRPr="00F7750E" w:rsidRDefault="00126ACE" w:rsidP="000D635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D6351" w:rsidRPr="00F7750E" w:rsidRDefault="000D6351" w:rsidP="00C90B7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90B7A" w:rsidRPr="00C90B7A" w:rsidSect="006B2351">
          <w:headerReference w:type="default" r:id="rId9"/>
          <w:headerReference w:type="first" r:id="rId10"/>
          <w:pgSz w:w="11906" w:h="16838"/>
          <w:pgMar w:top="397" w:right="851" w:bottom="851" w:left="1418" w:header="567" w:footer="709" w:gutter="0"/>
          <w:cols w:space="708"/>
          <w:titlePg/>
          <w:docGrid w:linePitch="360"/>
        </w:sectPr>
      </w:pPr>
    </w:p>
    <w:p w:rsidR="001E65EB" w:rsidRPr="002A06CC" w:rsidRDefault="001E65EB" w:rsidP="001E65E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  <w:r w:rsidRP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lastRenderedPageBreak/>
        <w:t>Приложение</w:t>
      </w:r>
    </w:p>
    <w:p w:rsidR="001E65EB" w:rsidRPr="002A06CC" w:rsidRDefault="001E65EB" w:rsidP="001E65E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  <w:r w:rsidRP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>к постановлению</w:t>
      </w:r>
    </w:p>
    <w:p w:rsidR="001E65EB" w:rsidRPr="002A06CC" w:rsidRDefault="001E65EB" w:rsidP="001E65E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  <w:r w:rsidRP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>администрации города Югорска</w:t>
      </w:r>
    </w:p>
    <w:p w:rsidR="001E65EB" w:rsidRPr="002A06CC" w:rsidRDefault="00F1122A" w:rsidP="001E65EB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  <w:r w:rsidRP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>от</w:t>
      </w:r>
      <w:r w:rsid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 xml:space="preserve"> </w:t>
      </w:r>
      <w:r w:rsidR="002A06CC" w:rsidRPr="002A06CC">
        <w:rPr>
          <w:rFonts w:ascii="PT Astra Serif" w:hAnsi="PT Astra Serif"/>
          <w:b/>
          <w:sz w:val="28"/>
          <w:szCs w:val="28"/>
        </w:rPr>
        <w:t>24 сентября 2021 года</w:t>
      </w:r>
      <w:r w:rsid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 xml:space="preserve"> № 1782-п</w:t>
      </w:r>
    </w:p>
    <w:p w:rsidR="001E65EB" w:rsidRPr="002A06CC" w:rsidRDefault="001E65EB" w:rsidP="001E65E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1E65EB" w:rsidRPr="002A06CC" w:rsidRDefault="001E65EB" w:rsidP="001E65EB">
      <w:pPr>
        <w:shd w:val="clear" w:color="auto" w:fill="FFFFFF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</w:pPr>
      <w:r w:rsidRPr="002A06CC">
        <w:rPr>
          <w:rFonts w:ascii="PT Astra Serif" w:eastAsia="Times New Roman" w:hAnsi="PT Astra Serif" w:cs="Times New Roman"/>
          <w:b/>
          <w:sz w:val="28"/>
          <w:szCs w:val="24"/>
          <w:lang w:eastAsia="ar-SA"/>
        </w:rPr>
        <w:t>Таблица 2</w:t>
      </w:r>
    </w:p>
    <w:p w:rsidR="001E65EB" w:rsidRPr="002A06CC" w:rsidRDefault="001E65EB" w:rsidP="001E65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2A06CC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Распределение финансовых ресурсов муниципальной программы</w:t>
      </w:r>
    </w:p>
    <w:p w:rsidR="001E65EB" w:rsidRPr="001E65EB" w:rsidRDefault="001E65EB" w:rsidP="001E65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1699"/>
        <w:gridCol w:w="1843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1E65EB" w:rsidRPr="00A42286" w:rsidTr="00E30273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1E65EB" w:rsidRPr="00A42286" w:rsidTr="00E30273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1E65EB" w:rsidRPr="00A42286" w:rsidTr="00E30273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1E65EB" w:rsidRPr="00A42286" w:rsidTr="00E30273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A42286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42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E65EB" w:rsidRPr="001E65EB" w:rsidTr="00E30273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1E65EB" w:rsidRPr="001E65EB" w:rsidTr="00E30273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15 433,7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1E65EB" w:rsidRPr="001E65EB" w:rsidTr="00E30273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14 936,7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6 250,0</w:t>
            </w:r>
          </w:p>
        </w:tc>
      </w:tr>
      <w:tr w:rsidR="001E65EB" w:rsidRPr="001E65EB" w:rsidTr="00E30273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</w:t>
            </w:r>
            <w:r w:rsidR="00126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1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769,0</w:t>
            </w:r>
          </w:p>
        </w:tc>
      </w:tr>
      <w:tr w:rsidR="001E65EB" w:rsidRPr="001E65EB" w:rsidTr="00E30273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1E65EB" w:rsidRPr="001E65EB" w:rsidTr="00E30273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9D652A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26ACE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231,0</w:t>
            </w:r>
          </w:p>
        </w:tc>
      </w:tr>
      <w:tr w:rsidR="001E65EB" w:rsidRPr="001E65EB" w:rsidTr="00E30273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  <w:p w:rsidR="00A42286" w:rsidRPr="001E65EB" w:rsidRDefault="00A42286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созданию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Административная 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FD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F6FB9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FD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E30273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</w:t>
            </w:r>
            <w:r w:rsidR="001D4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D4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1D4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D4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1E65EB" w:rsidRPr="001E65EB" w:rsidTr="00E3027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D435F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D435F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FD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FD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D510F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E30273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  <w:r w:rsidR="001D4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674,4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1D43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1E65EB" w:rsidRPr="001E65EB" w:rsidTr="00E30273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D435F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D435F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</w:t>
            </w:r>
            <w:r w:rsidR="00F91ED6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C622B1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819</w:t>
            </w:r>
            <w:r w:rsidR="00E30273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C622B1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F9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F91ED6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716,1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2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</w:t>
            </w:r>
            <w:r w:rsidR="00121EDE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927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121EDE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8 810,6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</w:t>
            </w:r>
            <w:r w:rsidR="00E302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8 792,9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43 964,5</w:t>
            </w:r>
          </w:p>
        </w:tc>
      </w:tr>
      <w:tr w:rsidR="001E65EB" w:rsidRPr="001E65EB" w:rsidTr="00E30273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F91ED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0C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  <w:r w:rsidR="000C1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0C1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0C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0C1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0C1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1E65EB" w:rsidRPr="001E65EB" w:rsidTr="00E30273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0C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  <w:r w:rsidR="000C1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524,0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0C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0C1A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400,2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1 296,1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6 481,0</w:t>
            </w:r>
          </w:p>
        </w:tc>
      </w:tr>
      <w:tr w:rsidR="001E65EB" w:rsidRPr="001E65EB" w:rsidTr="00E30273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1E65EB" w:rsidRPr="001E65EB" w:rsidTr="00E30273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E30273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  <w:p w:rsidR="00A42286" w:rsidRPr="001E65EB" w:rsidRDefault="00A42286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  <w:p w:rsidR="00A42286" w:rsidRPr="001E65EB" w:rsidRDefault="00A42286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E30273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  <w:p w:rsidR="00A42286" w:rsidRPr="001E65EB" w:rsidRDefault="00A42286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E30273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E65EB" w:rsidRPr="001E65EB" w:rsidTr="00E30273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1E65EB" w:rsidRPr="001E65EB" w:rsidTr="00E30273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C622B1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1E65EB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C622B1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1E65EB"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E30273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C622B1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1E65EB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C622B1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  <w:r w:rsidR="001E65EB"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E30273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42333C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  <w:r w:rsidR="001E65EB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A112C6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="001E65EB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1E65EB" w:rsidRPr="001E65EB" w:rsidTr="00E30273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C622B1" w:rsidP="00C6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</w:t>
            </w:r>
            <w:r w:rsidR="001E65EB"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336,0,0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C622B1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120</w:t>
            </w:r>
            <w:r w:rsidR="001E65EB"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F86E93">
        <w:trPr>
          <w:trHeight w:val="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622B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622B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86E93" w:rsidRPr="001E65EB" w:rsidTr="002A06CC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C622B1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C622B1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6E93" w:rsidRPr="001E65EB" w:rsidTr="002A06CC">
        <w:trPr>
          <w:trHeight w:val="26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C622B1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C622B1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E65EB" w:rsidRPr="001E65EB" w:rsidTr="00E30273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42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42333C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42333C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593</w:t>
            </w:r>
            <w:r w:rsidR="00E30273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42333C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</w:t>
            </w:r>
            <w:r w:rsidR="00E8119B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42333C" w:rsidP="0042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1E65EB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187</w:t>
            </w:r>
            <w:r w:rsidR="001E65EB"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8 88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E3027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1E65EB" w:rsidRPr="001E65EB" w:rsidTr="00E30273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3C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42333C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42333C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42333C" w:rsidP="003C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1E65EB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1E65EB" w:rsidRPr="001E65EB" w:rsidTr="00E30273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3C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E8119B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E8119B"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3C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1 46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3C713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1E65EB" w:rsidRPr="001E65EB" w:rsidTr="00E30273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E65EB" w:rsidRPr="001E65EB" w:rsidTr="00E30273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831F8" w:rsidRPr="001E65EB" w:rsidTr="00E30273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831F8" w:rsidRPr="001E65EB" w:rsidRDefault="000831F8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31F8" w:rsidRPr="001E65EB" w:rsidRDefault="000831F8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108 593,3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9 118,3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10 187,6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8 88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872,9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44 364,5</w:t>
            </w:r>
          </w:p>
        </w:tc>
      </w:tr>
      <w:tr w:rsidR="000831F8" w:rsidRPr="001E65EB" w:rsidTr="00E30273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31F8" w:rsidRPr="001E65EB" w:rsidTr="00E30273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7 516,4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7 496,7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37 483,5</w:t>
            </w:r>
          </w:p>
        </w:tc>
      </w:tr>
      <w:tr w:rsidR="000831F8" w:rsidRPr="001E65EB" w:rsidTr="00E30273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E662D4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F8" w:rsidRPr="001E65EB" w:rsidRDefault="000831F8" w:rsidP="00A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6 881,0</w:t>
            </w:r>
          </w:p>
        </w:tc>
      </w:tr>
      <w:tr w:rsidR="00E8119B" w:rsidRPr="001E65EB" w:rsidTr="00E30273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9B" w:rsidRPr="001E65EB" w:rsidRDefault="00E8119B" w:rsidP="00F7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1E65EB" w:rsidRPr="001E65EB" w:rsidTr="00E30273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E3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8119B"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8119B"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</w:t>
            </w:r>
            <w:r w:rsidR="00E30273"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8119B"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919,0</w:t>
            </w:r>
          </w:p>
        </w:tc>
      </w:tr>
      <w:tr w:rsidR="001E65EB" w:rsidRPr="001E65EB" w:rsidTr="00E30273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1E65EB" w:rsidRPr="001E65EB" w:rsidTr="00E30273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E81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30273"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E8119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F73813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E3027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381,0</w:t>
            </w:r>
          </w:p>
        </w:tc>
      </w:tr>
      <w:tr w:rsidR="001E65EB" w:rsidRPr="001E65EB" w:rsidTr="00E30273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3E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63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63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</w:t>
            </w:r>
            <w:r w:rsidR="003E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F73813" w:rsidP="00F7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E65EB"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1E65EB"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1E65EB" w:rsidRPr="001E65EB" w:rsidTr="00E30273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2634A7" w:rsidP="0026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E65EB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E65EB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B" w:rsidRPr="00E662D4" w:rsidRDefault="00F7381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</w:t>
            </w:r>
            <w:r w:rsidR="001E65EB"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1E65EB" w:rsidRPr="001E65EB" w:rsidTr="00E30273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34A7" w:rsidRPr="001E65EB" w:rsidTr="00E30273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Административная </w:t>
            </w: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комиссия города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20 814,5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F86E93" w:rsidRPr="001E65EB" w:rsidTr="002A06CC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86E93" w:rsidRPr="001E65EB" w:rsidTr="00F86E93">
        <w:trPr>
          <w:trHeight w:val="18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E93" w:rsidRPr="001E65EB" w:rsidRDefault="00F86E93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34A7" w:rsidRPr="001E65EB" w:rsidTr="00F86E93">
        <w:trPr>
          <w:trHeight w:val="3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08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3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083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08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</w:t>
            </w:r>
            <w:r w:rsidR="00083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83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2634A7" w:rsidRPr="001E65EB" w:rsidTr="00E30273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0831F8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0831F8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634A7" w:rsidRPr="001E65EB" w:rsidTr="00E30273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F86E93">
        <w:trPr>
          <w:trHeight w:val="4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A91632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F86E93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F86E93">
        <w:trPr>
          <w:trHeight w:val="3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E662D4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634A7" w:rsidRPr="001E65EB" w:rsidTr="00E30273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67 714,8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2634A7" w:rsidRPr="001E65EB" w:rsidTr="00F86E93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634A7" w:rsidRPr="001E65EB" w:rsidTr="00F86E93">
        <w:trPr>
          <w:trHeight w:val="41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BA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  <w:r w:rsidR="00BA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674,4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08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83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2634A7" w:rsidRPr="001E65EB" w:rsidTr="00E30273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0831F8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0831F8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E662D4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2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A7" w:rsidRPr="001E65EB" w:rsidRDefault="002634A7" w:rsidP="001D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E65EB" w:rsidRPr="001E65EB" w:rsidTr="00E30273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EB" w:rsidRPr="001E65EB" w:rsidRDefault="001E65EB" w:rsidP="001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5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F22638" w:rsidRPr="00307FEB" w:rsidRDefault="00F22638" w:rsidP="00F86E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2638" w:rsidRPr="00307FEB" w:rsidSect="00A422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CC" w:rsidRDefault="002A06CC" w:rsidP="00A42286">
      <w:pPr>
        <w:spacing w:after="0" w:line="240" w:lineRule="auto"/>
      </w:pPr>
      <w:r>
        <w:separator/>
      </w:r>
    </w:p>
  </w:endnote>
  <w:endnote w:type="continuationSeparator" w:id="0">
    <w:p w:rsidR="002A06CC" w:rsidRDefault="002A06CC" w:rsidP="00A4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CC" w:rsidRDefault="002A06CC" w:rsidP="00A42286">
      <w:pPr>
        <w:spacing w:after="0" w:line="240" w:lineRule="auto"/>
      </w:pPr>
      <w:r>
        <w:separator/>
      </w:r>
    </w:p>
  </w:footnote>
  <w:footnote w:type="continuationSeparator" w:id="0">
    <w:p w:rsidR="002A06CC" w:rsidRDefault="002A06CC" w:rsidP="00A4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836327"/>
      <w:docPartObj>
        <w:docPartGallery w:val="Page Numbers (Top of Page)"/>
        <w:docPartUnique/>
      </w:docPartObj>
    </w:sdtPr>
    <w:sdtEndPr/>
    <w:sdtContent>
      <w:p w:rsidR="002A06CC" w:rsidRDefault="002A06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351">
          <w:rPr>
            <w:noProof/>
          </w:rPr>
          <w:t>2</w:t>
        </w:r>
        <w:r>
          <w:fldChar w:fldCharType="end"/>
        </w:r>
      </w:p>
    </w:sdtContent>
  </w:sdt>
  <w:p w:rsidR="002A06CC" w:rsidRDefault="002A06C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CC" w:rsidRDefault="002A06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0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0372E5"/>
    <w:rsid w:val="000575E4"/>
    <w:rsid w:val="00071343"/>
    <w:rsid w:val="000831F8"/>
    <w:rsid w:val="000B58F6"/>
    <w:rsid w:val="000C1AB0"/>
    <w:rsid w:val="000D6351"/>
    <w:rsid w:val="00101B06"/>
    <w:rsid w:val="0011615D"/>
    <w:rsid w:val="00121EDE"/>
    <w:rsid w:val="00126ACE"/>
    <w:rsid w:val="00127BB2"/>
    <w:rsid w:val="00131A84"/>
    <w:rsid w:val="001748F6"/>
    <w:rsid w:val="001D2BEC"/>
    <w:rsid w:val="001D435F"/>
    <w:rsid w:val="001E65EB"/>
    <w:rsid w:val="00235115"/>
    <w:rsid w:val="0025336F"/>
    <w:rsid w:val="002634A7"/>
    <w:rsid w:val="002649AC"/>
    <w:rsid w:val="00293A9B"/>
    <w:rsid w:val="002A06CC"/>
    <w:rsid w:val="002B237A"/>
    <w:rsid w:val="00307FEB"/>
    <w:rsid w:val="00351A2A"/>
    <w:rsid w:val="003522F2"/>
    <w:rsid w:val="00373794"/>
    <w:rsid w:val="003A611C"/>
    <w:rsid w:val="003B26BB"/>
    <w:rsid w:val="003C7137"/>
    <w:rsid w:val="003E1128"/>
    <w:rsid w:val="003E3F75"/>
    <w:rsid w:val="00413AF2"/>
    <w:rsid w:val="0042333C"/>
    <w:rsid w:val="0046377E"/>
    <w:rsid w:val="00582F94"/>
    <w:rsid w:val="005A7724"/>
    <w:rsid w:val="005B684E"/>
    <w:rsid w:val="00612AA6"/>
    <w:rsid w:val="0067081B"/>
    <w:rsid w:val="00685B30"/>
    <w:rsid w:val="006B2351"/>
    <w:rsid w:val="006C39DF"/>
    <w:rsid w:val="007D5B79"/>
    <w:rsid w:val="008115AA"/>
    <w:rsid w:val="00826151"/>
    <w:rsid w:val="00840C80"/>
    <w:rsid w:val="00891BA8"/>
    <w:rsid w:val="008A3614"/>
    <w:rsid w:val="008D2AB3"/>
    <w:rsid w:val="008F2BF2"/>
    <w:rsid w:val="0091597A"/>
    <w:rsid w:val="00933CEC"/>
    <w:rsid w:val="009920B6"/>
    <w:rsid w:val="009D652A"/>
    <w:rsid w:val="00A112C6"/>
    <w:rsid w:val="00A15817"/>
    <w:rsid w:val="00A42286"/>
    <w:rsid w:val="00A5610B"/>
    <w:rsid w:val="00A91632"/>
    <w:rsid w:val="00AA2E02"/>
    <w:rsid w:val="00AA609C"/>
    <w:rsid w:val="00AE0092"/>
    <w:rsid w:val="00AF6FB9"/>
    <w:rsid w:val="00B66A0D"/>
    <w:rsid w:val="00BA1A69"/>
    <w:rsid w:val="00BB1474"/>
    <w:rsid w:val="00C13EA3"/>
    <w:rsid w:val="00C622B1"/>
    <w:rsid w:val="00C87408"/>
    <w:rsid w:val="00C90B7A"/>
    <w:rsid w:val="00C9734F"/>
    <w:rsid w:val="00CF138C"/>
    <w:rsid w:val="00CF6221"/>
    <w:rsid w:val="00DC0619"/>
    <w:rsid w:val="00E174C4"/>
    <w:rsid w:val="00E30273"/>
    <w:rsid w:val="00E60756"/>
    <w:rsid w:val="00E662D4"/>
    <w:rsid w:val="00E8119B"/>
    <w:rsid w:val="00E97A9E"/>
    <w:rsid w:val="00EE5DA6"/>
    <w:rsid w:val="00F054DA"/>
    <w:rsid w:val="00F1122A"/>
    <w:rsid w:val="00F22638"/>
    <w:rsid w:val="00F3757B"/>
    <w:rsid w:val="00F73434"/>
    <w:rsid w:val="00F73813"/>
    <w:rsid w:val="00F75778"/>
    <w:rsid w:val="00F7750E"/>
    <w:rsid w:val="00F86E93"/>
    <w:rsid w:val="00F91ED6"/>
    <w:rsid w:val="00FA212A"/>
    <w:rsid w:val="00FD05EB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0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1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17">
    <w:name w:val="Заголовок1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0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1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Сахиуллина Рафина Курбангалеевна</cp:lastModifiedBy>
  <cp:revision>59</cp:revision>
  <cp:lastPrinted>2021-09-24T11:02:00Z</cp:lastPrinted>
  <dcterms:created xsi:type="dcterms:W3CDTF">2019-05-14T10:45:00Z</dcterms:created>
  <dcterms:modified xsi:type="dcterms:W3CDTF">2021-09-24T11:02:00Z</dcterms:modified>
</cp:coreProperties>
</file>