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3" w:rsidRPr="00A51BC8" w:rsidRDefault="000671D3" w:rsidP="000671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CB5A0F">
        <w:rPr>
          <w:rFonts w:ascii="Times New Roman" w:hAnsi="Times New Roman" w:cs="Times New Roman"/>
        </w:rPr>
        <w:t>АЮ</w:t>
      </w:r>
    </w:p>
    <w:p w:rsidR="000671D3" w:rsidRPr="00A51BC8" w:rsidRDefault="000671D3" w:rsidP="000671D3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Заместитель главы администрации города -</w:t>
      </w:r>
    </w:p>
    <w:p w:rsidR="000671D3" w:rsidRPr="00A51BC8" w:rsidRDefault="000671D3" w:rsidP="000671D3">
      <w:pPr>
        <w:spacing w:after="0" w:line="240" w:lineRule="auto"/>
        <w:ind w:left="11328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0671D3" w:rsidRPr="00A51BC8" w:rsidRDefault="000671D3" w:rsidP="000671D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671D3" w:rsidRPr="00A51BC8" w:rsidRDefault="000671D3" w:rsidP="000671D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_______________ Л.И. Горшкова</w:t>
      </w:r>
    </w:p>
    <w:p w:rsidR="000671D3" w:rsidRPr="00ED212C" w:rsidRDefault="000671D3" w:rsidP="00ED21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BC8">
        <w:rPr>
          <w:rFonts w:ascii="Times New Roman" w:hAnsi="Times New Roman" w:cs="Times New Roman"/>
        </w:rPr>
        <w:t xml:space="preserve"> </w:t>
      </w:r>
      <w:r w:rsidR="00F31B00">
        <w:rPr>
          <w:rFonts w:ascii="Times New Roman" w:hAnsi="Times New Roman" w:cs="Times New Roman"/>
        </w:rPr>
        <w:t xml:space="preserve">09 </w:t>
      </w:r>
      <w:r w:rsidR="00D7461F">
        <w:rPr>
          <w:rFonts w:ascii="Times New Roman" w:hAnsi="Times New Roman" w:cs="Times New Roman"/>
        </w:rPr>
        <w:t>марта 2016</w:t>
      </w:r>
      <w:r w:rsidRPr="00A51BC8">
        <w:rPr>
          <w:rFonts w:ascii="Times New Roman" w:hAnsi="Times New Roman" w:cs="Times New Roman"/>
        </w:rPr>
        <w:t xml:space="preserve"> года</w:t>
      </w:r>
    </w:p>
    <w:p w:rsidR="00ED212C" w:rsidRDefault="00ED212C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19624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71D3" w:rsidRDefault="000671D3" w:rsidP="00ED21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Югорска</w:t>
      </w:r>
    </w:p>
    <w:p w:rsidR="000671D3" w:rsidRDefault="000671D3" w:rsidP="000671D3">
      <w:pPr>
        <w:spacing w:after="0" w:line="240" w:lineRule="auto"/>
        <w:jc w:val="right"/>
      </w:pPr>
      <w:r w:rsidRPr="00A51BC8">
        <w:rPr>
          <w:rFonts w:ascii="Times New Roman" w:hAnsi="Times New Roman" w:cs="Times New Roman"/>
        </w:rPr>
        <w:t>(рублей)</w:t>
      </w:r>
    </w:p>
    <w:tbl>
      <w:tblPr>
        <w:tblW w:w="157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377"/>
        <w:gridCol w:w="1559"/>
        <w:gridCol w:w="709"/>
        <w:gridCol w:w="992"/>
        <w:gridCol w:w="1417"/>
        <w:gridCol w:w="851"/>
        <w:gridCol w:w="1843"/>
      </w:tblGrid>
      <w:tr w:rsidR="00FD7376" w:rsidRPr="00FD7376" w:rsidTr="00A0549D">
        <w:trPr>
          <w:cantSplit/>
          <w:tblHeader/>
        </w:trPr>
        <w:tc>
          <w:tcPr>
            <w:tcW w:w="8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552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FD7376" w:rsidRPr="00FD7376" w:rsidTr="00A0549D">
        <w:trPr>
          <w:cantSplit/>
          <w:tblHeader/>
        </w:trPr>
        <w:tc>
          <w:tcPr>
            <w:tcW w:w="8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</w:t>
            </w:r>
            <w:proofErr w:type="spellStart"/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распорядите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-ля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раз-дела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D7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-дела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вида </w:t>
            </w:r>
            <w:proofErr w:type="spellStart"/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</w:t>
            </w:r>
            <w:r w:rsidR="00A054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376" w:rsidRPr="00FD7376" w:rsidTr="00A0549D">
        <w:trPr>
          <w:cantSplit/>
          <w:tblHeader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376" w:rsidRPr="00FD7376" w:rsidRDefault="00FD7376" w:rsidP="00FD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30 445 000,00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29 645 000,00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15 366 000,00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A5EA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EA0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A5EA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EA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A5EA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A5EA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A5EA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A5EA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A5EA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EA0">
              <w:rPr>
                <w:rFonts w:ascii="Times New Roman" w:eastAsia="Times New Roman" w:hAnsi="Times New Roman" w:cs="Times New Roman"/>
                <w:b/>
                <w:lang w:eastAsia="ru-RU"/>
              </w:rPr>
              <w:t>452 820 700,00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208 068 500,00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92 300 000,00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заседетели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федеральных судов в общей юрисдикции"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109 364 900,00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54 580 000,00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47 196 100,00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47 196 100,00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6 997 200,00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6 997 200,00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3 134 700,00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585 000,00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4 539 400,00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666 400,00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666 400,00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67 400,00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67 400,00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105 370 800,00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81 074 000,00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73 376 000,00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73 376 000,00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12 645 000,00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10 245 000,00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11 651 800,00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11 651 800,00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9 272 000,00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2 034 700,00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31 961 400,00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6 774 000,00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6 774 000,00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64 058 600,00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6 563 500,00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3 557 200,00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1 455 000,00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693 800,00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693 800,00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18 473 000,00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18 373 000,00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1720261100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1720261100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1720261100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63 070 000,00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31B00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31 506 000,00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30 506 000,00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154 500,00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154 500,00</w:t>
            </w:r>
          </w:p>
        </w:tc>
      </w:tr>
      <w:tr w:rsidR="00FD7376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376" w:rsidRPr="00FD7376" w:rsidRDefault="00FD7376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C6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C6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3 064 000,00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229 122 900,00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16 200 000,00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50 806 800,00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16 106 800,00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27 067 200,00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объектов общего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117 454 000,00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17 534 900,00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6 316 500,00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1 330 076 000,00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1 293 552 200,00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255 520 300,00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190 387 800,00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190 387 800,00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4 757 200,00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4 757 200,00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943 915 400,00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на повышение 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28 265 600,00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337 900,00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674 021 600,00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7 562 900,00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21 841 400,00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544 300,00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1 283 800,00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39432E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32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39432E" w:rsidRDefault="001552BB" w:rsidP="003F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32E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39432E" w:rsidRDefault="001552BB" w:rsidP="003F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32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39432E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32E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6 531 300,00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996 100,00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560 800,00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1 789 700,00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69 893 400,00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53 378 800,00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15 073 600,00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120 436 200,00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29 600,00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120 360 600,00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120 360 600,00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120 280 600,00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1 885 300,00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"О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беспечение деятельности (оказание услуг, выполнение работ)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подведомтсвенных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102 500 300,00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33 073 497,00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61 526 403,00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2 998 300,00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4 507 000,00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157 803,00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237 297,00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2 645 000,00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3 600 000,00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A5EA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EA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A5EA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EA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A5EA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A5EA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A5EA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A5EA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A5EA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EA0">
              <w:rPr>
                <w:rFonts w:ascii="Times New Roman" w:eastAsia="Times New Roman" w:hAnsi="Times New Roman" w:cs="Times New Roman"/>
                <w:b/>
                <w:lang w:eastAsia="ru-RU"/>
              </w:rPr>
              <w:t>94 583 600,00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31B00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B00">
              <w:rPr>
                <w:rFonts w:ascii="Times New Roman" w:eastAsia="Times New Roman" w:hAnsi="Times New Roman" w:cs="Times New Roman"/>
                <w:b/>
                <w:lang w:eastAsia="ru-RU"/>
              </w:rPr>
              <w:t>2 027 367,30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местдля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65 742 232,70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36 551 232,70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7 745 600,00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трансгаз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4 000 300,00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28 775 632,70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26 803 000,00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гражданско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25 780 000,00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576 993 400,00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185 518,00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185 518,00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110 518,00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153 808 000,00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135 535 000,00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135 535 000,00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59 535 000,00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39 356 400,00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9 292 600,00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447 400,00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447 400,00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8 845 200,00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8 845 200,00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Текущее содержание и ремонт городских дорог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b/>
                <w:lang w:eastAsia="ru-RU"/>
              </w:rPr>
              <w:t>182 352 882,00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жилищного фонда города Югорска на 2014-2020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общего имущества многоквартирных домов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поддержка на проведение капитального ремонта многоквартирных домов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 по ремонту жилищного фонда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Ремонт муниципальных квартир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87 565 200,00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Энергосбережение и повышение энергетической эффективности города Югорска на 2014-2020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Внедрение энергосберегающих мероприятий в системах тепло -</w:t>
            </w:r>
            <w:proofErr w:type="gram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водо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- , электроснабжения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города Югорска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Развитие жилищно-коммунального комплекса в городе Югорске на 2014-2020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87 065 200,00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обеспечения качественными коммунальными услугами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47 866 400,00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47 866 400,00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Обеспечение равных прав потребителей на получение энергетических ресурсов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субсидии на возмещение недополученных доходов организациям, осуществляющим оказание населению жилищно-коммунальных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жилищного строительства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574 900,00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8A077A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77A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90 696 482,00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85 696 482,00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27 499 482,00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24 249 482,00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11500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13 495 000,00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11500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11500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006">
              <w:rPr>
                <w:rFonts w:ascii="Times New Roman" w:eastAsia="Times New Roman" w:hAnsi="Times New Roman" w:cs="Times New Roman"/>
                <w:b/>
                <w:lang w:eastAsia="ru-RU"/>
              </w:rPr>
              <w:t>227 152 000,00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физкультурно</w:t>
            </w:r>
            <w:proofErr w:type="spellEnd"/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0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1552BB" w:rsidRPr="00FD7376" w:rsidTr="00A0549D">
        <w:trPr>
          <w:cantSplit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BB" w:rsidRPr="0060250B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250B">
              <w:rPr>
                <w:rFonts w:ascii="Times New Roman" w:eastAsia="Times New Roman" w:hAnsi="Times New Roman" w:cs="Times New Roman"/>
                <w:b/>
                <w:lang w:eastAsia="ru-RU"/>
              </w:rPr>
              <w:t> 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52BB" w:rsidRPr="00FD7376" w:rsidRDefault="001552BB" w:rsidP="00FD7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73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2 897 547 800,00</w:t>
            </w:r>
          </w:p>
        </w:tc>
      </w:tr>
    </w:tbl>
    <w:p w:rsidR="003761B3" w:rsidRDefault="003761B3"/>
    <w:p w:rsidR="00ED212C" w:rsidRDefault="00ED212C" w:rsidP="00752DD9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ED212C" w:rsidRDefault="00ED212C" w:rsidP="00752DD9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ED212C" w:rsidRDefault="00ED212C" w:rsidP="00752DD9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ED212C" w:rsidRDefault="00ED212C" w:rsidP="00752DD9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8D63B2" w:rsidRDefault="008D63B2" w:rsidP="0075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2DD9" w:rsidRPr="00752DD9" w:rsidRDefault="00752DD9" w:rsidP="0075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212C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752DD9" w:rsidRDefault="00752DD9" w:rsidP="00752DD9">
      <w:pPr>
        <w:rPr>
          <w:rFonts w:ascii="Times New Roman" w:hAnsi="Times New Roman" w:cs="Times New Roman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8330"/>
        <w:gridCol w:w="1843"/>
        <w:gridCol w:w="3827"/>
        <w:gridCol w:w="1843"/>
      </w:tblGrid>
      <w:tr w:rsidR="006E360F" w:rsidTr="00FC788A">
        <w:tc>
          <w:tcPr>
            <w:tcW w:w="8330" w:type="dxa"/>
            <w:vMerge w:val="restart"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670" w:type="dxa"/>
            <w:gridSpan w:val="2"/>
            <w:hideMark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6E360F" w:rsidTr="00FC788A">
        <w:tc>
          <w:tcPr>
            <w:tcW w:w="8330" w:type="dxa"/>
            <w:vMerge/>
            <w:hideMark/>
          </w:tcPr>
          <w:p w:rsidR="006E360F" w:rsidRDefault="006E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 источников финансирования дефицита</w:t>
            </w: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бюджета города Югорска</w:t>
            </w:r>
          </w:p>
        </w:tc>
        <w:tc>
          <w:tcPr>
            <w:tcW w:w="3827" w:type="dxa"/>
            <w:hideMark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источника финансирования</w:t>
            </w: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hideMark/>
          </w:tcPr>
          <w:p w:rsidR="006E360F" w:rsidRDefault="006E360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D9" w:rsidTr="00FC788A">
        <w:tc>
          <w:tcPr>
            <w:tcW w:w="8330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3B49" w:rsidTr="00FC788A">
        <w:tc>
          <w:tcPr>
            <w:tcW w:w="8330" w:type="dxa"/>
            <w:vAlign w:val="bottom"/>
          </w:tcPr>
          <w:p w:rsidR="00B53B49" w:rsidRPr="008B0F87" w:rsidRDefault="00B53B49" w:rsidP="00A564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vAlign w:val="bottom"/>
          </w:tcPr>
          <w:p w:rsidR="00B53B49" w:rsidRPr="008B0F87" w:rsidRDefault="00B53B49" w:rsidP="00A56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3827" w:type="dxa"/>
          </w:tcPr>
          <w:p w:rsidR="00B53B49" w:rsidRPr="008B0F87" w:rsidRDefault="00B53B4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3B49" w:rsidRPr="008B0F87" w:rsidRDefault="00B53B49" w:rsidP="00A7673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B53B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01 02 00 00 00 0000 000</w:t>
            </w:r>
          </w:p>
        </w:tc>
        <w:tc>
          <w:tcPr>
            <w:tcW w:w="1843" w:type="dxa"/>
          </w:tcPr>
          <w:p w:rsidR="00A564D3" w:rsidRPr="00DA153D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77 235 000,00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01 02 00 00 04 0000 710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265 000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01 02 00 00 04 0000 810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-187 765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01 03 00 00 00 0000 000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-104 000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01 03 01 00 04 0000 810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-104 000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01 03 01 00 04 0010 710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80 000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01 03 01 00 04 0010 810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-80 000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01 05 00 00 00 0000 000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300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01 05 02 01 04 0000 510</w:t>
            </w:r>
          </w:p>
        </w:tc>
        <w:tc>
          <w:tcPr>
            <w:tcW w:w="1843" w:type="dxa"/>
          </w:tcPr>
          <w:p w:rsidR="00A564D3" w:rsidRPr="00A564D3" w:rsidRDefault="00DA153D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01 05 02 01 04 0000 610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  <w:vAlign w:val="bottom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vAlign w:val="bottom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3827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105 000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105 000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105 000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  <w:hideMark/>
          </w:tcPr>
          <w:p w:rsidR="00A564D3" w:rsidRPr="008B0F87" w:rsidRDefault="00A564D3" w:rsidP="00A7673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A564D3" w:rsidRPr="008B0F87" w:rsidRDefault="00A564D3" w:rsidP="00A7673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78 560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00,00</w:t>
            </w:r>
          </w:p>
        </w:tc>
      </w:tr>
    </w:tbl>
    <w:p w:rsidR="00752DD9" w:rsidRDefault="00752DD9"/>
    <w:sectPr w:rsidR="00752DD9" w:rsidSect="00ED212C">
      <w:pgSz w:w="16838" w:h="11906" w:orient="landscape"/>
      <w:pgMar w:top="1361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FD2"/>
    <w:multiLevelType w:val="hybridMultilevel"/>
    <w:tmpl w:val="AFFA7B90"/>
    <w:lvl w:ilvl="0" w:tplc="63288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1B3"/>
    <w:rsid w:val="0006222D"/>
    <w:rsid w:val="000649E4"/>
    <w:rsid w:val="000671D3"/>
    <w:rsid w:val="000704DA"/>
    <w:rsid w:val="00072683"/>
    <w:rsid w:val="00074113"/>
    <w:rsid w:val="000958D6"/>
    <w:rsid w:val="000C37A6"/>
    <w:rsid w:val="000D0A09"/>
    <w:rsid w:val="000E5DAF"/>
    <w:rsid w:val="000E6B72"/>
    <w:rsid w:val="000F201F"/>
    <w:rsid w:val="00115006"/>
    <w:rsid w:val="00130FE2"/>
    <w:rsid w:val="001552BB"/>
    <w:rsid w:val="00190BAD"/>
    <w:rsid w:val="00196243"/>
    <w:rsid w:val="001B7C0F"/>
    <w:rsid w:val="001D2360"/>
    <w:rsid w:val="00280553"/>
    <w:rsid w:val="00285B72"/>
    <w:rsid w:val="003761B3"/>
    <w:rsid w:val="003914F0"/>
    <w:rsid w:val="0039432E"/>
    <w:rsid w:val="003A2498"/>
    <w:rsid w:val="003F5569"/>
    <w:rsid w:val="004527FB"/>
    <w:rsid w:val="00485466"/>
    <w:rsid w:val="004E1C3C"/>
    <w:rsid w:val="00561273"/>
    <w:rsid w:val="00572824"/>
    <w:rsid w:val="0060250B"/>
    <w:rsid w:val="0061167F"/>
    <w:rsid w:val="00666C2D"/>
    <w:rsid w:val="00667592"/>
    <w:rsid w:val="006A6403"/>
    <w:rsid w:val="006A7069"/>
    <w:rsid w:val="006B1D71"/>
    <w:rsid w:val="006D2F95"/>
    <w:rsid w:val="006D74D2"/>
    <w:rsid w:val="006E360F"/>
    <w:rsid w:val="006E3D33"/>
    <w:rsid w:val="006F000D"/>
    <w:rsid w:val="00714F29"/>
    <w:rsid w:val="00752DD9"/>
    <w:rsid w:val="00764BB5"/>
    <w:rsid w:val="00773BAC"/>
    <w:rsid w:val="007803AB"/>
    <w:rsid w:val="00791556"/>
    <w:rsid w:val="007A1833"/>
    <w:rsid w:val="007C204D"/>
    <w:rsid w:val="007C3A0B"/>
    <w:rsid w:val="008479C8"/>
    <w:rsid w:val="008A077A"/>
    <w:rsid w:val="008B08C4"/>
    <w:rsid w:val="008B0F87"/>
    <w:rsid w:val="008B3391"/>
    <w:rsid w:val="008C113A"/>
    <w:rsid w:val="008D63B2"/>
    <w:rsid w:val="00A0549D"/>
    <w:rsid w:val="00A07FD6"/>
    <w:rsid w:val="00A564D3"/>
    <w:rsid w:val="00A76739"/>
    <w:rsid w:val="00AC6E93"/>
    <w:rsid w:val="00AD0996"/>
    <w:rsid w:val="00B53B49"/>
    <w:rsid w:val="00BA3EF8"/>
    <w:rsid w:val="00BC06E2"/>
    <w:rsid w:val="00BE2A42"/>
    <w:rsid w:val="00C449B6"/>
    <w:rsid w:val="00C6509B"/>
    <w:rsid w:val="00C67C0B"/>
    <w:rsid w:val="00C80702"/>
    <w:rsid w:val="00C87E24"/>
    <w:rsid w:val="00CA2B16"/>
    <w:rsid w:val="00CB5A0F"/>
    <w:rsid w:val="00CD3E1D"/>
    <w:rsid w:val="00D7461F"/>
    <w:rsid w:val="00D829D0"/>
    <w:rsid w:val="00DA153D"/>
    <w:rsid w:val="00E32ED1"/>
    <w:rsid w:val="00E824FA"/>
    <w:rsid w:val="00EC6D76"/>
    <w:rsid w:val="00ED212C"/>
    <w:rsid w:val="00ED588F"/>
    <w:rsid w:val="00EE3AD6"/>
    <w:rsid w:val="00F25562"/>
    <w:rsid w:val="00F31B00"/>
    <w:rsid w:val="00F41CF9"/>
    <w:rsid w:val="00F45151"/>
    <w:rsid w:val="00F72CA6"/>
    <w:rsid w:val="00F96DAD"/>
    <w:rsid w:val="00FA5EA0"/>
    <w:rsid w:val="00FB2422"/>
    <w:rsid w:val="00FC325A"/>
    <w:rsid w:val="00FC788A"/>
    <w:rsid w:val="00FD7376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1D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52D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52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52DD9"/>
    <w:rPr>
      <w:b/>
      <w:bCs/>
      <w:color w:val="26282F"/>
    </w:rPr>
  </w:style>
  <w:style w:type="table" w:styleId="a7">
    <w:name w:val="Table Grid"/>
    <w:basedOn w:val="a1"/>
    <w:uiPriority w:val="59"/>
    <w:rsid w:val="006E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D737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D7376"/>
    <w:rPr>
      <w:color w:val="800080"/>
      <w:u w:val="single"/>
    </w:rPr>
  </w:style>
  <w:style w:type="paragraph" w:customStyle="1" w:styleId="xl66">
    <w:name w:val="xl66"/>
    <w:basedOn w:val="a"/>
    <w:rsid w:val="00FD73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D737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D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D737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D73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737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D737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D73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D737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D737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D737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D73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D7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D73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73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D73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D73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D73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73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D73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D73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D7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D73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D73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D73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D73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D73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D7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D73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D73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D73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D73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D73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D7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ED109F-C5A3-4CFD-9745-2FAE0FD0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41</Pages>
  <Words>19682</Words>
  <Characters>112192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Сафина Юлия Рифатовна</cp:lastModifiedBy>
  <cp:revision>58</cp:revision>
  <cp:lastPrinted>2016-07-25T05:34:00Z</cp:lastPrinted>
  <dcterms:created xsi:type="dcterms:W3CDTF">2015-12-28T12:34:00Z</dcterms:created>
  <dcterms:modified xsi:type="dcterms:W3CDTF">2016-03-09T07:32:00Z</dcterms:modified>
</cp:coreProperties>
</file>