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FE4888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FE4888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FE4888">
        <w:rPr>
          <w:sz w:val="24"/>
          <w:szCs w:val="24"/>
          <w:u w:val="single"/>
        </w:rPr>
        <w:t xml:space="preserve">  28 ноября 2019 года </w:t>
      </w:r>
      <w:r w:rsidR="00FE4888">
        <w:rPr>
          <w:sz w:val="24"/>
          <w:szCs w:val="24"/>
        </w:rPr>
        <w:tab/>
      </w:r>
      <w:r w:rsidR="00FE4888">
        <w:rPr>
          <w:sz w:val="24"/>
          <w:szCs w:val="24"/>
        </w:rPr>
        <w:tab/>
      </w:r>
      <w:r w:rsidR="00FE4888">
        <w:rPr>
          <w:sz w:val="24"/>
          <w:szCs w:val="24"/>
        </w:rPr>
        <w:tab/>
      </w:r>
      <w:r w:rsidR="00FE4888">
        <w:rPr>
          <w:sz w:val="24"/>
          <w:szCs w:val="24"/>
        </w:rPr>
        <w:tab/>
      </w:r>
      <w:r w:rsidR="00FE4888">
        <w:rPr>
          <w:sz w:val="24"/>
          <w:szCs w:val="24"/>
        </w:rPr>
        <w:tab/>
      </w:r>
      <w:r w:rsidR="00FE4888">
        <w:rPr>
          <w:sz w:val="24"/>
          <w:szCs w:val="24"/>
        </w:rPr>
        <w:tab/>
      </w:r>
      <w:r w:rsidR="00FE4888">
        <w:rPr>
          <w:sz w:val="24"/>
          <w:szCs w:val="24"/>
        </w:rPr>
        <w:tab/>
      </w:r>
      <w:r w:rsidR="00FE4888">
        <w:rPr>
          <w:sz w:val="24"/>
          <w:szCs w:val="24"/>
        </w:rPr>
        <w:tab/>
      </w:r>
      <w:r w:rsidR="00FE4888">
        <w:rPr>
          <w:sz w:val="24"/>
          <w:szCs w:val="24"/>
        </w:rPr>
        <w:tab/>
        <w:t xml:space="preserve">          </w:t>
      </w:r>
      <w:bookmarkStart w:id="0" w:name="_GoBack"/>
      <w:bookmarkEnd w:id="0"/>
      <w:r w:rsidR="00FE4888">
        <w:rPr>
          <w:sz w:val="24"/>
          <w:szCs w:val="24"/>
        </w:rPr>
        <w:t>№</w:t>
      </w:r>
      <w:r w:rsidR="00FE4888">
        <w:rPr>
          <w:sz w:val="24"/>
          <w:szCs w:val="24"/>
          <w:u w:val="single"/>
        </w:rPr>
        <w:t xml:space="preserve"> 2527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D745B5" w:rsidRDefault="00D745B5" w:rsidP="00D745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</w:p>
    <w:p w:rsidR="00D745B5" w:rsidRDefault="00D745B5" w:rsidP="00D745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D745B5" w:rsidRDefault="00D745B5" w:rsidP="00D745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города Югорска от 29.06.2018 № 1836 </w:t>
      </w:r>
    </w:p>
    <w:p w:rsidR="00D745B5" w:rsidRDefault="00D745B5" w:rsidP="00D745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«Об утверждении Порядка предоставления </w:t>
      </w:r>
    </w:p>
    <w:p w:rsidR="00D745B5" w:rsidRDefault="00D745B5" w:rsidP="00D745B5">
      <w:pPr>
        <w:jc w:val="both"/>
        <w:rPr>
          <w:sz w:val="24"/>
          <w:szCs w:val="24"/>
        </w:rPr>
      </w:pPr>
      <w:r>
        <w:rPr>
          <w:sz w:val="24"/>
          <w:szCs w:val="24"/>
        </w:rPr>
        <w:t>субсидий</w:t>
      </w:r>
      <w:r>
        <w:t xml:space="preserve"> </w:t>
      </w:r>
      <w:r>
        <w:rPr>
          <w:sz w:val="24"/>
          <w:szCs w:val="24"/>
        </w:rPr>
        <w:t xml:space="preserve">в целях финансового обеспечения </w:t>
      </w:r>
    </w:p>
    <w:p w:rsidR="00D745B5" w:rsidRDefault="00D745B5" w:rsidP="00D745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затрат, связанных с созданием и (или) </w:t>
      </w:r>
    </w:p>
    <w:p w:rsidR="00D745B5" w:rsidRDefault="00D745B5" w:rsidP="00D745B5">
      <w:pPr>
        <w:jc w:val="both"/>
        <w:rPr>
          <w:sz w:val="24"/>
          <w:szCs w:val="24"/>
        </w:rPr>
      </w:pPr>
      <w:r>
        <w:rPr>
          <w:sz w:val="24"/>
          <w:szCs w:val="24"/>
        </w:rPr>
        <w:t>обеспечением деятельности центров</w:t>
      </w:r>
    </w:p>
    <w:p w:rsidR="00D745B5" w:rsidRDefault="00D745B5" w:rsidP="00D745B5">
      <w:pPr>
        <w:jc w:val="both"/>
        <w:rPr>
          <w:sz w:val="24"/>
          <w:szCs w:val="24"/>
        </w:rPr>
      </w:pPr>
      <w:r>
        <w:rPr>
          <w:sz w:val="24"/>
          <w:szCs w:val="24"/>
        </w:rPr>
        <w:t>молодежного инновационного творчества»</w:t>
      </w:r>
    </w:p>
    <w:p w:rsidR="00D745B5" w:rsidRDefault="00D745B5" w:rsidP="00D745B5">
      <w:pPr>
        <w:jc w:val="both"/>
        <w:rPr>
          <w:sz w:val="24"/>
          <w:szCs w:val="24"/>
        </w:rPr>
      </w:pPr>
    </w:p>
    <w:p w:rsidR="00D745B5" w:rsidRDefault="00D745B5" w:rsidP="00D745B5">
      <w:pPr>
        <w:ind w:firstLine="567"/>
        <w:jc w:val="both"/>
        <w:rPr>
          <w:sz w:val="24"/>
          <w:szCs w:val="24"/>
        </w:rPr>
      </w:pPr>
    </w:p>
    <w:p w:rsidR="00D745B5" w:rsidRDefault="00D745B5" w:rsidP="00D745B5">
      <w:pPr>
        <w:ind w:firstLine="567"/>
        <w:jc w:val="both"/>
        <w:rPr>
          <w:sz w:val="24"/>
          <w:szCs w:val="24"/>
        </w:rPr>
      </w:pPr>
    </w:p>
    <w:p w:rsidR="00D745B5" w:rsidRDefault="00D745B5" w:rsidP="00D745B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со статьей 78 Бюджетного кодекса Российской Федерации, 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услуг»:</w:t>
      </w:r>
    </w:p>
    <w:p w:rsidR="00D745B5" w:rsidRDefault="00D745B5" w:rsidP="00D745B5">
      <w:pPr>
        <w:ind w:firstLine="709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1. </w:t>
      </w:r>
      <w:r>
        <w:rPr>
          <w:sz w:val="24"/>
          <w:szCs w:val="24"/>
        </w:rPr>
        <w:t>Внести в приложение к постановлению администрации города Югорска от 29.06.2018 № 1836 «Об утверждении Порядка предоставления субсидий</w:t>
      </w:r>
      <w:r>
        <w:t xml:space="preserve"> </w:t>
      </w:r>
      <w:r>
        <w:rPr>
          <w:sz w:val="24"/>
          <w:szCs w:val="24"/>
        </w:rPr>
        <w:t xml:space="preserve">в целях финансового обеспечения затрат, связанных с созданием и (или) обеспечением деятельности центров молодежного инновационного творчества» следующее изменение: </w:t>
      </w:r>
    </w:p>
    <w:p w:rsidR="00D745B5" w:rsidRDefault="00D745B5" w:rsidP="00D745B5">
      <w:pPr>
        <w:pStyle w:val="a5"/>
        <w:numPr>
          <w:ilvl w:val="1"/>
          <w:numId w:val="2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разделе I:</w:t>
      </w:r>
    </w:p>
    <w:p w:rsidR="00D745B5" w:rsidRDefault="00D745B5" w:rsidP="00D745B5">
      <w:pPr>
        <w:pStyle w:val="a5"/>
        <w:numPr>
          <w:ilvl w:val="2"/>
          <w:numId w:val="2"/>
        </w:numPr>
        <w:tabs>
          <w:tab w:val="left" w:pos="1276"/>
          <w:tab w:val="left" w:pos="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Пункт 3 изложить в следующей редакции:</w:t>
      </w:r>
    </w:p>
    <w:p w:rsidR="00D745B5" w:rsidRDefault="00D745B5" w:rsidP="00D745B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«3. Субсидия предоставляется в целях финансового обеспечения затрат, связанных                           с созданием и (или) обеспечением деятельности ЦМИТ (далее – Субсидия) в рамках реализации регионального проекта «Популяризация предпринимательства».</w:t>
      </w:r>
    </w:p>
    <w:p w:rsidR="00D745B5" w:rsidRDefault="00D745B5" w:rsidP="00D745B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Право на получение Субсидии имеют субъекты малого и среднего предпринимательства (юридическое лицо, индивидуальный предприниматель), соответствующие условиям, определенным статьей 4 Федерального закона от 24.07.2007 № 209-ФЗ «О развитии малого                  и среднего предпринимательства в Российской Федерации», внесенные в единый реестр субъектов малого и среднего предпринимательства (далее - Субъект).</w:t>
      </w:r>
    </w:p>
    <w:p w:rsidR="00D745B5" w:rsidRDefault="00D745B5" w:rsidP="00D745B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Субъект должен соответствовать следующим критериям:</w:t>
      </w:r>
    </w:p>
    <w:p w:rsidR="00D745B5" w:rsidRDefault="00D745B5" w:rsidP="00D745B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быть зарегистрированным и осуществлять свою деятельность на территории города Югорска;</w:t>
      </w:r>
    </w:p>
    <w:p w:rsidR="00D745B5" w:rsidRDefault="00D745B5" w:rsidP="00D745B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не находится в стадии реорганизации,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 w:rsidR="00D745B5" w:rsidRDefault="00D745B5" w:rsidP="00D745B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3) не являться кредитной или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</w:t>
      </w:r>
    </w:p>
    <w:p w:rsidR="00D745B5" w:rsidRDefault="00D745B5" w:rsidP="00D745B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 не являться участником соглашения о разделе продукции;</w:t>
      </w:r>
    </w:p>
    <w:p w:rsidR="00D745B5" w:rsidRDefault="00D745B5" w:rsidP="00D745B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 не являться в порядке, установленном законодательством Российской Федерации                 о валютном регулировании и валютном контроле, нерезидентом Российской Федерации,                     за исключением случаев, предусмотренных международными договорами Российской Федерации;</w:t>
      </w:r>
    </w:p>
    <w:p w:rsidR="00D745B5" w:rsidRDefault="00D745B5" w:rsidP="00D745B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6) не осуществлять предпринимательскую деятельность в сфере игорного бизнеса;</w:t>
      </w:r>
    </w:p>
    <w:p w:rsidR="00D745B5" w:rsidRDefault="00D745B5" w:rsidP="00D745B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7) не осуществлять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ископаемых;</w:t>
      </w:r>
    </w:p>
    <w:p w:rsidR="00D745B5" w:rsidRDefault="00D745B5" w:rsidP="00D745B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8) выплачивать заработную плату не ниже минимального размера оплаты труда, установленного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Ханты-Мансийском</w:t>
      </w:r>
      <w:proofErr w:type="gramEnd"/>
      <w:r>
        <w:rPr>
          <w:sz w:val="24"/>
          <w:szCs w:val="24"/>
        </w:rPr>
        <w:t xml:space="preserve"> автономном округе – Югре.».</w:t>
      </w:r>
    </w:p>
    <w:p w:rsidR="00D745B5" w:rsidRDefault="00D745B5" w:rsidP="00D745B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1.1.2. Дополнить пунктом 5.1 следующего содержания:</w:t>
      </w:r>
    </w:p>
    <w:p w:rsidR="00D745B5" w:rsidRPr="00D745B5" w:rsidRDefault="00D745B5" w:rsidP="00D745B5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284"/>
          <w:tab w:val="left" w:pos="709"/>
          <w:tab w:val="left" w:pos="9639"/>
        </w:tabs>
        <w:autoSpaceDE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«5.1. Расходные обязательства по выплате Субсидий возникают после заключения договора о предоставлении Субсидии (далее - Договор) из бюджета города Югорска между администрацией города Югорска и Субъектами</w:t>
      </w:r>
      <w:proofErr w:type="gramStart"/>
      <w:r>
        <w:rPr>
          <w:sz w:val="24"/>
          <w:szCs w:val="24"/>
        </w:rPr>
        <w:t xml:space="preserve">.». </w:t>
      </w:r>
      <w:proofErr w:type="gramEnd"/>
    </w:p>
    <w:p w:rsidR="00D745B5" w:rsidRDefault="00D745B5" w:rsidP="00D745B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Раздел III дополнить пунктом 32.1 следующего содержания:</w:t>
      </w:r>
    </w:p>
    <w:p w:rsidR="00D745B5" w:rsidRDefault="00D745B5" w:rsidP="00D745B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«32.1. Главный распорядитель бюджетных средств вправе установить в Договоре сроки и формы предоставления Субъектом дополнительной отчетности</w:t>
      </w:r>
      <w:proofErr w:type="gramStart"/>
      <w:r>
        <w:rPr>
          <w:sz w:val="24"/>
          <w:szCs w:val="24"/>
        </w:rPr>
        <w:t>.».</w:t>
      </w:r>
      <w:proofErr w:type="gramEnd"/>
    </w:p>
    <w:p w:rsidR="00D745B5" w:rsidRDefault="00D745B5" w:rsidP="00D745B5">
      <w:pPr>
        <w:pStyle w:val="a5"/>
        <w:numPr>
          <w:ilvl w:val="1"/>
          <w:numId w:val="4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Пункт 35 раздела IV дополнить подпунктом 6 следующего содержания:</w:t>
      </w:r>
    </w:p>
    <w:p w:rsidR="00D745B5" w:rsidRDefault="00D745B5" w:rsidP="00D745B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«6) в случае </w:t>
      </w:r>
      <w:proofErr w:type="spellStart"/>
      <w:r>
        <w:rPr>
          <w:sz w:val="24"/>
          <w:szCs w:val="24"/>
        </w:rPr>
        <w:t>недостижения</w:t>
      </w:r>
      <w:proofErr w:type="spellEnd"/>
      <w:r>
        <w:rPr>
          <w:sz w:val="24"/>
          <w:szCs w:val="24"/>
        </w:rPr>
        <w:t xml:space="preserve"> результатов, показателей, установленных подпунктом 4 пункта 6 раздела II настоящего Порядка</w:t>
      </w:r>
      <w:proofErr w:type="gramStart"/>
      <w:r>
        <w:rPr>
          <w:sz w:val="24"/>
          <w:szCs w:val="24"/>
        </w:rPr>
        <w:t>.».</w:t>
      </w:r>
      <w:proofErr w:type="gramEnd"/>
    </w:p>
    <w:p w:rsidR="00D745B5" w:rsidRDefault="00D745B5" w:rsidP="00D745B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постановление в официальном печатном издании города Югорска                  и разместить на официальном сайте органов местного самоуправления города Югорска.</w:t>
      </w:r>
    </w:p>
    <w:p w:rsidR="00D745B5" w:rsidRDefault="00D745B5" w:rsidP="00D745B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Настоящее постановление вступает в силу после его официального опубликования. </w:t>
      </w:r>
    </w:p>
    <w:p w:rsidR="00D745B5" w:rsidRDefault="00D745B5" w:rsidP="00D745B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директора департамента экономического развития и проектного управления администрации города Югорска И.В. </w:t>
      </w:r>
      <w:proofErr w:type="spellStart"/>
      <w:r>
        <w:rPr>
          <w:sz w:val="24"/>
          <w:szCs w:val="24"/>
        </w:rPr>
        <w:t>Грудцыну</w:t>
      </w:r>
      <w:proofErr w:type="spellEnd"/>
      <w:r>
        <w:rPr>
          <w:sz w:val="24"/>
          <w:szCs w:val="24"/>
        </w:rPr>
        <w:t>.</w:t>
      </w:r>
    </w:p>
    <w:p w:rsidR="00256A87" w:rsidRDefault="00256A87" w:rsidP="00D745B5">
      <w:pPr>
        <w:ind w:firstLine="709"/>
        <w:jc w:val="both"/>
        <w:rPr>
          <w:sz w:val="24"/>
          <w:szCs w:val="24"/>
        </w:rPr>
      </w:pPr>
    </w:p>
    <w:p w:rsidR="00256A87" w:rsidRDefault="00256A87" w:rsidP="00D745B5">
      <w:pPr>
        <w:ind w:firstLine="709"/>
        <w:jc w:val="both"/>
        <w:rPr>
          <w:sz w:val="24"/>
          <w:szCs w:val="24"/>
        </w:rPr>
      </w:pPr>
    </w:p>
    <w:p w:rsidR="00D745B5" w:rsidRDefault="00D745B5" w:rsidP="00D745B5">
      <w:pPr>
        <w:ind w:firstLine="709"/>
        <w:jc w:val="both"/>
        <w:rPr>
          <w:sz w:val="24"/>
          <w:szCs w:val="24"/>
        </w:rPr>
      </w:pPr>
    </w:p>
    <w:p w:rsidR="00D745B5" w:rsidRDefault="00D745B5" w:rsidP="00D745B5">
      <w:pPr>
        <w:ind w:firstLine="709"/>
        <w:jc w:val="both"/>
        <w:rPr>
          <w:sz w:val="24"/>
          <w:szCs w:val="24"/>
        </w:rPr>
      </w:pPr>
    </w:p>
    <w:p w:rsidR="00D745B5" w:rsidRPr="00B67A95" w:rsidRDefault="00D745B5" w:rsidP="00D745B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D745B5" w:rsidRDefault="00D745B5" w:rsidP="00D745B5">
      <w:pPr>
        <w:ind w:firstLine="709"/>
        <w:jc w:val="both"/>
        <w:rPr>
          <w:sz w:val="24"/>
          <w:szCs w:val="24"/>
        </w:rPr>
      </w:pPr>
    </w:p>
    <w:sectPr w:rsidR="00D745B5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 w:val="0"/>
        <w:sz w:val="28"/>
        <w:szCs w:val="28"/>
      </w:rPr>
    </w:lvl>
    <w:lvl w:ilvl="2">
      <w:start w:val="1"/>
      <w:numFmt w:val="lowerRoman"/>
      <w:suff w:val="nothing"/>
      <w:lvlText w:val="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.%5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.%8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.%9"/>
      <w:lvlJc w:val="left"/>
      <w:pPr>
        <w:tabs>
          <w:tab w:val="num" w:pos="0"/>
        </w:tabs>
        <w:ind w:left="0" w:firstLine="0"/>
      </w:pPr>
    </w:lvl>
  </w:abstractNum>
  <w:abstractNum w:abstractNumId="2">
    <w:nsid w:val="115B01ED"/>
    <w:multiLevelType w:val="multilevel"/>
    <w:tmpl w:val="12C097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3">
    <w:nsid w:val="1E0F67B9"/>
    <w:multiLevelType w:val="multilevel"/>
    <w:tmpl w:val="EED4BD3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987" w:hanging="4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745B5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  <w:rsid w:val="00F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7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661</Words>
  <Characters>3774</Characters>
  <Application>Microsoft Office Word</Application>
  <DocSecurity>0</DocSecurity>
  <Lines>31</Lines>
  <Paragraphs>8</Paragraphs>
  <ScaleCrop>false</ScaleCrop>
  <Company>AU</Company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2019-11-28T10:24:00Z</dcterms:modified>
</cp:coreProperties>
</file>