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A1B" w:rsidRPr="00B70164" w:rsidRDefault="00C90A1B" w:rsidP="00C90A1B">
      <w:pPr>
        <w:pStyle w:val="5"/>
        <w:widowControl w:val="0"/>
        <w:numPr>
          <w:ilvl w:val="4"/>
          <w:numId w:val="0"/>
        </w:numPr>
        <w:spacing w:before="0" w:after="0"/>
        <w:ind w:firstLine="567"/>
        <w:jc w:val="center"/>
        <w:rPr>
          <w:rFonts w:cs="Arial"/>
          <w:i w:val="0"/>
          <w:iCs w:val="0"/>
          <w:kern w:val="32"/>
          <w:sz w:val="32"/>
          <w:szCs w:val="32"/>
          <w:lang w:eastAsia="ru-RU"/>
        </w:rPr>
      </w:pPr>
      <w:bookmarkStart w:id="0" w:name="_GoBack"/>
      <w:bookmarkEnd w:id="0"/>
      <w:r w:rsidRPr="00B70164">
        <w:rPr>
          <w:rFonts w:cs="Arial"/>
          <w:i w:val="0"/>
          <w:iCs w:val="0"/>
          <w:kern w:val="32"/>
          <w:sz w:val="32"/>
          <w:szCs w:val="32"/>
          <w:lang w:eastAsia="ru-RU"/>
        </w:rPr>
        <w:t>АДМИНИСТРАЦИЯ ГОРОДА ЮГОРСКА</w:t>
      </w:r>
    </w:p>
    <w:p w:rsidR="00C90A1B" w:rsidRPr="00B70164" w:rsidRDefault="00C90A1B" w:rsidP="00C90A1B">
      <w:pPr>
        <w:widowControl w:val="0"/>
        <w:jc w:val="center"/>
        <w:rPr>
          <w:rFonts w:cs="Arial"/>
          <w:b/>
          <w:kern w:val="32"/>
          <w:sz w:val="32"/>
          <w:szCs w:val="28"/>
        </w:rPr>
      </w:pPr>
      <w:r w:rsidRPr="00B70164">
        <w:rPr>
          <w:rFonts w:cs="Arial"/>
          <w:b/>
          <w:kern w:val="32"/>
          <w:sz w:val="32"/>
          <w:szCs w:val="28"/>
        </w:rPr>
        <w:t xml:space="preserve">Ханты-Мансийский автономный округ – Югра </w:t>
      </w:r>
    </w:p>
    <w:p w:rsidR="00C90A1B" w:rsidRPr="00B70164" w:rsidRDefault="00C90A1B" w:rsidP="00C90A1B">
      <w:pPr>
        <w:widowControl w:val="0"/>
        <w:jc w:val="center"/>
        <w:rPr>
          <w:rFonts w:cs="Arial"/>
          <w:b/>
          <w:kern w:val="32"/>
          <w:sz w:val="32"/>
        </w:rPr>
      </w:pPr>
    </w:p>
    <w:p w:rsidR="00C90A1B" w:rsidRPr="00B70164" w:rsidRDefault="00C90A1B" w:rsidP="00C90A1B">
      <w:pPr>
        <w:pStyle w:val="6"/>
        <w:widowControl w:val="0"/>
        <w:numPr>
          <w:ilvl w:val="5"/>
          <w:numId w:val="0"/>
        </w:numPr>
        <w:spacing w:before="0" w:after="0"/>
        <w:ind w:firstLine="567"/>
        <w:jc w:val="center"/>
        <w:rPr>
          <w:rFonts w:ascii="Arial" w:hAnsi="Arial" w:cs="Arial"/>
          <w:kern w:val="32"/>
          <w:sz w:val="32"/>
          <w:szCs w:val="36"/>
          <w:lang w:eastAsia="ru-RU"/>
        </w:rPr>
      </w:pPr>
      <w:r w:rsidRPr="00B70164">
        <w:rPr>
          <w:rFonts w:ascii="Arial" w:hAnsi="Arial" w:cs="Arial"/>
          <w:kern w:val="32"/>
          <w:sz w:val="32"/>
          <w:szCs w:val="36"/>
          <w:lang w:eastAsia="ru-RU"/>
        </w:rPr>
        <w:t>ПОСТАНОВЛЕНИЕ</w:t>
      </w:r>
    </w:p>
    <w:p w:rsidR="00C90A1B" w:rsidRPr="00B70164" w:rsidRDefault="00C90A1B" w:rsidP="00C90A1B">
      <w:pPr>
        <w:widowControl w:val="0"/>
      </w:pPr>
    </w:p>
    <w:p w:rsidR="00C90A1B" w:rsidRPr="00B70164" w:rsidRDefault="00C90A1B" w:rsidP="00C90A1B">
      <w:pPr>
        <w:widowControl w:val="0"/>
      </w:pPr>
    </w:p>
    <w:p w:rsidR="00C90A1B" w:rsidRPr="00B70164" w:rsidRDefault="00C90A1B" w:rsidP="00C90A1B">
      <w:pPr>
        <w:pStyle w:val="a9"/>
        <w:widowControl w:val="0"/>
        <w:spacing w:after="0"/>
        <w:jc w:val="center"/>
        <w:rPr>
          <w:rFonts w:ascii="Arial" w:hAnsi="Arial" w:cs="Arial"/>
          <w:bCs/>
          <w:kern w:val="28"/>
          <w:szCs w:val="32"/>
        </w:rPr>
      </w:pPr>
      <w:r w:rsidRPr="00B70164">
        <w:rPr>
          <w:rFonts w:ascii="Arial" w:hAnsi="Arial" w:cs="Arial"/>
          <w:bCs/>
          <w:kern w:val="28"/>
          <w:szCs w:val="32"/>
        </w:rPr>
        <w:t>от _</w:t>
      </w:r>
      <w:r w:rsidRPr="00B70164">
        <w:rPr>
          <w:rFonts w:ascii="Arial" w:hAnsi="Arial" w:cs="Arial"/>
          <w:bCs/>
          <w:kern w:val="28"/>
          <w:szCs w:val="32"/>
          <w:u w:val="single"/>
        </w:rPr>
        <w:t>31 октября 2013 года</w:t>
      </w:r>
      <w:r w:rsidRPr="00B70164">
        <w:rPr>
          <w:rFonts w:ascii="Arial" w:hAnsi="Arial" w:cs="Arial"/>
          <w:bCs/>
          <w:kern w:val="28"/>
          <w:szCs w:val="32"/>
        </w:rPr>
        <w:t xml:space="preserve"> </w:t>
      </w:r>
      <w:r>
        <w:rPr>
          <w:rFonts w:ascii="Arial" w:hAnsi="Arial" w:cs="Arial"/>
          <w:bCs/>
          <w:kern w:val="28"/>
          <w:szCs w:val="32"/>
        </w:rPr>
        <w:tab/>
      </w:r>
      <w:r>
        <w:rPr>
          <w:rFonts w:ascii="Arial" w:hAnsi="Arial" w:cs="Arial"/>
          <w:bCs/>
          <w:kern w:val="28"/>
          <w:szCs w:val="32"/>
        </w:rPr>
        <w:tab/>
      </w:r>
      <w:r>
        <w:rPr>
          <w:rFonts w:ascii="Arial" w:hAnsi="Arial" w:cs="Arial"/>
          <w:bCs/>
          <w:kern w:val="28"/>
          <w:szCs w:val="32"/>
        </w:rPr>
        <w:tab/>
      </w:r>
      <w:r>
        <w:rPr>
          <w:rFonts w:ascii="Arial" w:hAnsi="Arial" w:cs="Arial"/>
          <w:bCs/>
          <w:kern w:val="28"/>
          <w:szCs w:val="32"/>
        </w:rPr>
        <w:tab/>
      </w:r>
      <w:r>
        <w:rPr>
          <w:rFonts w:ascii="Arial" w:hAnsi="Arial" w:cs="Arial"/>
          <w:bCs/>
          <w:kern w:val="28"/>
          <w:szCs w:val="32"/>
        </w:rPr>
        <w:tab/>
      </w:r>
      <w:r>
        <w:rPr>
          <w:rFonts w:ascii="Arial" w:hAnsi="Arial" w:cs="Arial"/>
          <w:bCs/>
          <w:kern w:val="28"/>
          <w:szCs w:val="32"/>
        </w:rPr>
        <w:tab/>
      </w:r>
      <w:r>
        <w:rPr>
          <w:rFonts w:ascii="Arial" w:hAnsi="Arial" w:cs="Arial"/>
          <w:bCs/>
          <w:kern w:val="28"/>
          <w:szCs w:val="32"/>
        </w:rPr>
        <w:tab/>
      </w:r>
      <w:r>
        <w:rPr>
          <w:rFonts w:ascii="Arial" w:hAnsi="Arial" w:cs="Arial"/>
          <w:bCs/>
          <w:kern w:val="28"/>
          <w:szCs w:val="32"/>
        </w:rPr>
        <w:tab/>
      </w:r>
      <w:r w:rsidRPr="00B70164">
        <w:rPr>
          <w:rFonts w:ascii="Arial" w:hAnsi="Arial" w:cs="Arial"/>
          <w:bCs/>
          <w:kern w:val="28"/>
          <w:szCs w:val="32"/>
        </w:rPr>
        <w:t>№ _</w:t>
      </w:r>
      <w:r w:rsidRPr="00B70164">
        <w:rPr>
          <w:rFonts w:ascii="Arial" w:hAnsi="Arial" w:cs="Arial"/>
          <w:bCs/>
          <w:kern w:val="28"/>
          <w:szCs w:val="32"/>
          <w:u w:val="single"/>
        </w:rPr>
        <w:t>3273</w:t>
      </w:r>
    </w:p>
    <w:p w:rsidR="00C90A1B" w:rsidRDefault="00C90A1B" w:rsidP="00C90A1B">
      <w:pPr>
        <w:pStyle w:val="a9"/>
        <w:widowControl w:val="0"/>
        <w:spacing w:after="0"/>
        <w:rPr>
          <w:rFonts w:ascii="Arial" w:hAnsi="Arial" w:cs="Arial"/>
        </w:rPr>
      </w:pPr>
    </w:p>
    <w:p w:rsidR="00C90A1B" w:rsidRPr="00B70164" w:rsidRDefault="00C90A1B" w:rsidP="00C90A1B">
      <w:pPr>
        <w:pStyle w:val="a9"/>
        <w:widowControl w:val="0"/>
        <w:spacing w:after="0"/>
        <w:rPr>
          <w:rFonts w:ascii="Arial" w:hAnsi="Arial" w:cs="Arial"/>
        </w:rPr>
      </w:pPr>
    </w:p>
    <w:p w:rsidR="00C90A1B" w:rsidRDefault="00C90A1B" w:rsidP="00C90A1B">
      <w:pPr>
        <w:widowControl w:val="0"/>
        <w:jc w:val="center"/>
        <w:rPr>
          <w:rFonts w:cs="Arial"/>
        </w:rPr>
      </w:pPr>
      <w:r w:rsidRPr="00B70164">
        <w:rPr>
          <w:rFonts w:cs="Arial"/>
          <w:b/>
          <w:bCs/>
          <w:kern w:val="28"/>
          <w:sz w:val="32"/>
          <w:szCs w:val="32"/>
        </w:rPr>
        <w:t xml:space="preserve">О муниципальной программе города Югорска «Охрана окружающей среды, </w:t>
      </w:r>
      <w:r>
        <w:rPr>
          <w:rFonts w:cs="Arial"/>
          <w:b/>
          <w:bCs/>
          <w:kern w:val="28"/>
          <w:sz w:val="32"/>
          <w:szCs w:val="32"/>
        </w:rPr>
        <w:t>обращение с отходами производства</w:t>
      </w:r>
      <w:r w:rsidRPr="00B70164">
        <w:rPr>
          <w:rFonts w:cs="Arial"/>
          <w:b/>
          <w:bCs/>
          <w:kern w:val="28"/>
          <w:sz w:val="32"/>
          <w:szCs w:val="32"/>
        </w:rPr>
        <w:t xml:space="preserve"> </w:t>
      </w:r>
      <w:r>
        <w:rPr>
          <w:rFonts w:cs="Arial"/>
          <w:b/>
          <w:bCs/>
          <w:kern w:val="28"/>
          <w:sz w:val="32"/>
          <w:szCs w:val="32"/>
        </w:rPr>
        <w:t>и потребления, использование и защита</w:t>
      </w:r>
      <w:r w:rsidRPr="00B70164">
        <w:rPr>
          <w:rFonts w:cs="Arial"/>
          <w:b/>
          <w:bCs/>
          <w:kern w:val="28"/>
          <w:sz w:val="32"/>
          <w:szCs w:val="32"/>
        </w:rPr>
        <w:t xml:space="preserve"> городских лесов города Югорска на 2014-2020 годы»</w:t>
      </w:r>
    </w:p>
    <w:p w:rsidR="00C90A1B" w:rsidRDefault="00C90A1B" w:rsidP="00C90A1B">
      <w:pPr>
        <w:rPr>
          <w:rFonts w:cs="Arial"/>
        </w:rPr>
      </w:pPr>
      <w:r>
        <w:rPr>
          <w:rFonts w:cs="Arial"/>
        </w:rPr>
        <w:t>(</w:t>
      </w:r>
      <w:r>
        <w:t xml:space="preserve">В наименовании, слова «Охрана окружающей среды, использование и защита городских лесов города Югорска на 2014-2020 годы» заменены словами «Охрана окружающей среды, обращение с отходами производства и потребления, использование и защита городских лесов города Югорска на 2014-2020 годы» постановлением Администрации </w:t>
      </w:r>
      <w:hyperlink r:id="rId8" w:tooltip="постановление от 14.02.2014 0:00:00 №466 Администрация г. Югорска&#10;&#10;О внесении изменений в постановление администрации города Югорска от 31.10.2013 № 3273" w:history="1">
        <w:r w:rsidRPr="00223CE3">
          <w:rPr>
            <w:rStyle w:val="affffb"/>
          </w:rPr>
          <w:t>от 14.02.2014 № 466</w:t>
        </w:r>
      </w:hyperlink>
      <w:r>
        <w:t>)</w:t>
      </w:r>
    </w:p>
    <w:p w:rsidR="00C90A1B" w:rsidRPr="00B70164" w:rsidRDefault="00C90A1B" w:rsidP="00C90A1B">
      <w:pPr>
        <w:widowControl w:val="0"/>
        <w:jc w:val="center"/>
        <w:rPr>
          <w:rFonts w:cs="Arial"/>
        </w:rPr>
      </w:pPr>
    </w:p>
    <w:p w:rsidR="00C90A1B" w:rsidRDefault="00C90A1B" w:rsidP="00C90A1B">
      <w:pPr>
        <w:widowControl w:val="0"/>
        <w:jc w:val="center"/>
      </w:pPr>
      <w:r>
        <w:t xml:space="preserve">(С изменениями, внесенными постановлением Администрации </w:t>
      </w:r>
      <w:hyperlink r:id="rId9" w:tooltip="постановление от 12.12.2013 0:00:00 №3957 Администрация г. Югорска&#10;&#10;О внесении изменений в постановление администрации города Югорска от 31.10.2013 № 3273" w:history="1">
        <w:r w:rsidRPr="00AD22C8">
          <w:rPr>
            <w:rStyle w:val="affffb"/>
          </w:rPr>
          <w:t>от 12.12.2013 № 3957</w:t>
        </w:r>
      </w:hyperlink>
      <w:r>
        <w:t>)</w:t>
      </w:r>
    </w:p>
    <w:p w:rsidR="00C90A1B" w:rsidRDefault="00C90A1B" w:rsidP="00C90A1B">
      <w:pPr>
        <w:widowControl w:val="0"/>
        <w:jc w:val="center"/>
      </w:pPr>
      <w:r>
        <w:t xml:space="preserve">(С изменениями, внесенными постановлением Администрации </w:t>
      </w:r>
      <w:hyperlink r:id="rId10" w:tooltip="постановление от 14.02.2014 0:00:00 №466 Администрация г. Югорска&#10;&#10;О внесении изменений в постановление администрации города Югорска от 31.10.2013 № 3273" w:history="1">
        <w:r w:rsidRPr="00223CE3">
          <w:rPr>
            <w:rStyle w:val="affffb"/>
          </w:rPr>
          <w:t>от 14.02.2014 № 466</w:t>
        </w:r>
      </w:hyperlink>
      <w: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04.04.2014 0:00:00 №1350 Администрация г. Югорска&#10;&#10;О внесении изменений в постановление администрации города Югорска от 31.10.2013 № 3273" w:history="1">
        <w:r w:rsidRPr="008543B0">
          <w:rPr>
            <w:rStyle w:val="affffb"/>
            <w:rFonts w:cs="Arial"/>
          </w:rPr>
          <w:t>от 04.04.2014 № 1350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2" w:tooltip="постановление от 17.11.2014 0:00:00 №6231 Администрация г. Югорска&#10;&#10;О внесении изменений в постановление администрации города Югорска от 31.10.2013 № 3273" w:history="1">
        <w:r w:rsidRPr="002F3F93">
          <w:rPr>
            <w:rStyle w:val="affffb"/>
            <w:rFonts w:cs="Arial"/>
          </w:rPr>
          <w:t>от 17.11.2014 № 6231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19.11.2014 0:00:00 №6275 Администрация г. Югорска&#10;&#10;О внесении изменений в постановление администрации города Югорска от 31.10.2013 № 3273" w:history="1">
        <w:r w:rsidRPr="000952FE">
          <w:rPr>
            <w:rStyle w:val="affffb"/>
            <w:rFonts w:cs="Arial"/>
          </w:rPr>
          <w:t>от 19.11.2014 № 6275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4" w:tooltip="постановление от 18.12.2014 0:00:00 №7170 Администрация г. Югорска&#10;&#10;О внесении изменений в постановление администрации города Югорска от 31.10.2013 № 3273" w:history="1">
        <w:r w:rsidRPr="000E562E">
          <w:rPr>
            <w:rStyle w:val="affffb"/>
            <w:rFonts w:cs="Arial"/>
          </w:rPr>
          <w:t>от 18.12.2014 № 7170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13.01.2015 0:00:00 №4 Администрация г. Югорска&#10;&#10;О внесении изменений в постановление администрации города Югорска от 31.10.2013 № 3273" w:history="1">
        <w:r w:rsidRPr="0027409D">
          <w:rPr>
            <w:rStyle w:val="affffb"/>
            <w:rFonts w:cs="Arial"/>
          </w:rPr>
          <w:t>от 13.01.2015 № 4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29.05.2015 0:00:00 №2176 Администрация г. Югорска&#10;&#10;О внесении изменений в постановление администрации города Югорска от 31.10.2013 № 3273" w:history="1">
        <w:r w:rsidRPr="00B8196E">
          <w:rPr>
            <w:rStyle w:val="affffb"/>
            <w:rFonts w:cs="Arial"/>
          </w:rPr>
          <w:t>от 29.05.2015 № 2176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7" w:tooltip="постановление от 26.08.2015 16:56:52 №2875 Администрация г. Югорска&#10;&#10;О внесении изменений в постановление администрации города Югорска от 31.10.2013 № 3273" w:history="1">
        <w:r w:rsidRPr="005E6B8D">
          <w:rPr>
            <w:rStyle w:val="affffb"/>
            <w:rFonts w:cs="Arial"/>
          </w:rPr>
          <w:t>от 26.08.2015 № 2875</w:t>
        </w:r>
      </w:hyperlink>
      <w:r>
        <w:rPr>
          <w:rFonts w:cs="Arial"/>
        </w:rPr>
        <w:t>)</w:t>
      </w:r>
    </w:p>
    <w:p w:rsidR="00C90A1B" w:rsidRPr="00B70164" w:rsidRDefault="00C90A1B" w:rsidP="00C90A1B">
      <w:pPr>
        <w:widowControl w:val="0"/>
        <w:jc w:val="center"/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8" w:tooltip="постановление от 23.11.2015 0:00:00 №3407 Администрация г. Югорска&#10;&#10;О внесении изменений в постановление администрации города Югорска от 31.10.2013 № 3273" w:history="1">
        <w:r w:rsidRPr="00AB042E">
          <w:rPr>
            <w:rStyle w:val="affffb"/>
            <w:rFonts w:cs="Arial"/>
          </w:rPr>
          <w:t>от 23.11.2015 № 3407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9" w:tooltip="постановление от 18.12.2015 0:00:00 №3651 Администрация г. Югорска&#10;&#10;О внесении изменения в постановление администрации города Югорска от 31.10.2013 № 3273&#10;&#10;" w:history="1">
        <w:r w:rsidRPr="00A214FF">
          <w:rPr>
            <w:rStyle w:val="affffb"/>
            <w:rFonts w:cs="Arial"/>
          </w:rPr>
          <w:t>от 18.12.2015 № 3651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(Изменено постановлением Администрации </w:t>
      </w:r>
      <w:hyperlink r:id="rId20" w:tooltip="постановление от 22.12.2015 0:00:00 №3725 Администрация г. Югорска&#10;&#10;О внесении изменений в постановление администрации города Югорска от 31.10.2013 № 3273" w:history="1">
        <w:r w:rsidRPr="00E22356">
          <w:rPr>
            <w:rStyle w:val="affffb"/>
            <w:rFonts w:cs="Arial"/>
          </w:rPr>
          <w:t>от 22.12.2015 № 3725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1" w:tooltip="постановление от 25.02.2016 0:00:00 №422 Администрация г. Югорска&#10;&#10;О внесении изменений в постановление администрации города Югорска от 31.10.2013 № 3273" w:history="1">
        <w:r w:rsidRPr="00CE7AC8">
          <w:rPr>
            <w:rStyle w:val="affffb"/>
            <w:rFonts w:cs="Arial"/>
          </w:rPr>
          <w:t>от 25.02.2016 № 422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2" w:tooltip="постановление от 12.09.2016 0:00:00 №2211 Администрация города Югорска&#10;&#10;О внесении изменений в постановление администрации города Югорска от 31.10.2013  № 3273 " w:history="1">
        <w:r w:rsidRPr="006659BA">
          <w:rPr>
            <w:rStyle w:val="affffb"/>
            <w:rFonts w:cs="Arial"/>
          </w:rPr>
          <w:t>от 12.09.2016 № 2211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3" w:tooltip="постановление от 30.09.2016 15:00:30 №2365 Администрация г. Югорска&#10;&#10;О внесении изменений в постановление администрации города Югорска от 31.10.2013 № 3273 " w:history="1">
        <w:r w:rsidRPr="003456BD">
          <w:rPr>
            <w:rStyle w:val="affffb"/>
            <w:rFonts w:cs="Arial"/>
          </w:rPr>
          <w:t>от</w:t>
        </w:r>
      </w:hyperlink>
      <w:r>
        <w:rPr>
          <w:rFonts w:cs="Arial"/>
        </w:rPr>
        <w:t xml:space="preserve"> </w:t>
      </w:r>
      <w:r w:rsidRPr="003456BD">
        <w:rPr>
          <w:rStyle w:val="affffb"/>
        </w:rPr>
        <w:t>30.09.2016 № 2365</w:t>
      </w:r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4" w:tooltip="постановление от 24.11.2016 0:00:00 №2960 Администрация г. Югорска&#10;&#10;О внесении изменений в постановление администрации города Югорска от 31.10.2013 № 3273 " w:history="1">
        <w:r w:rsidRPr="00CB7177">
          <w:rPr>
            <w:rStyle w:val="affffb"/>
            <w:rFonts w:cs="Arial"/>
          </w:rPr>
          <w:t>от 24.11.2016 № 2960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5" w:tooltip="постановление от 22.12.2016 0:00:00 №3295 Администрация г. Югорска&#10;&#10;О внесении изменений в постановление администрации города Югорска от 31.10.2013 № 3273 " w:history="1">
        <w:r w:rsidRPr="00186C48">
          <w:rPr>
            <w:rStyle w:val="affffb"/>
            <w:rFonts w:cs="Arial"/>
          </w:rPr>
          <w:t>от 22.12.2016 № 3295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lastRenderedPageBreak/>
        <w:t xml:space="preserve">(С изменениями, внесенными постановлением Администрации </w:t>
      </w:r>
      <w:hyperlink r:id="rId26" w:tooltip="постановление от 04.05.2017 18:12:51 №999 Администрация г. Югорска&#10;&#10;О внесении изменений в постановление администрации города Югорска от 31.10.2013 № 3273 " w:history="1">
        <w:r w:rsidRPr="00614C98">
          <w:rPr>
            <w:rStyle w:val="affffb"/>
            <w:rFonts w:cs="Arial"/>
          </w:rPr>
          <w:t>от 04.05.2017 № 999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7" w:tooltip="постановление от 05.07.2017 0:00:00 №1642 Администрация г. Югорска&#10;&#10;О внесении изменений в постановление администрации города Югорска от 31.10.2013  № 3273 " w:history="1">
        <w:r w:rsidRPr="00FE6D25">
          <w:rPr>
            <w:rStyle w:val="affffb"/>
            <w:rFonts w:cs="Arial"/>
          </w:rPr>
          <w:t>от 05.07.2017 № 1642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8" w:tooltip="постановление от 19.12.2017 0:00:00 №3216 Администрация г. Югорска&#10;&#10;О внесении изменений в постановление администрации города Югорска от 31.10.2013 № 3273 " w:history="1">
        <w:r w:rsidRPr="00076655">
          <w:rPr>
            <w:rStyle w:val="affffb"/>
            <w:rFonts w:cs="Arial"/>
          </w:rPr>
          <w:t>от 19.12.2017 №3216</w:t>
        </w:r>
      </w:hyperlink>
      <w:r>
        <w:rPr>
          <w:rFonts w:cs="Arial"/>
        </w:rPr>
        <w:t xml:space="preserve">) </w:t>
      </w: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29" w:tooltip="постановление от 19.12.2017 0:00:00 №3217 Администрация г. Югорска&#10;&#10;О внесении изменений в постановление администрации города Югорска от 31.10.2013 № 3273 " w:history="1">
        <w:r w:rsidRPr="00AA4044">
          <w:rPr>
            <w:rStyle w:val="affffb"/>
            <w:rFonts w:cs="Arial"/>
          </w:rPr>
          <w:t>от 19.12.2017 № 3217</w:t>
        </w:r>
      </w:hyperlink>
      <w:r>
        <w:rPr>
          <w:rFonts w:cs="Arial"/>
        </w:rPr>
        <w:t xml:space="preserve">) </w:t>
      </w:r>
    </w:p>
    <w:p w:rsidR="00C90A1B" w:rsidRPr="00B70164" w:rsidRDefault="00C90A1B" w:rsidP="00C90A1B">
      <w:pPr>
        <w:widowControl w:val="0"/>
        <w:jc w:val="center"/>
      </w:pPr>
    </w:p>
    <w:p w:rsidR="00C90A1B" w:rsidRPr="00B70164" w:rsidRDefault="00C90A1B" w:rsidP="00C90A1B">
      <w:pPr>
        <w:pStyle w:val="a9"/>
        <w:widowControl w:val="0"/>
        <w:spacing w:after="0"/>
        <w:rPr>
          <w:rFonts w:ascii="Arial" w:hAnsi="Arial"/>
        </w:rPr>
      </w:pPr>
      <w:r w:rsidRPr="00B70164">
        <w:rPr>
          <w:rFonts w:ascii="Arial" w:hAnsi="Arial"/>
        </w:rPr>
        <w:t xml:space="preserve">Руководствуясь Федеральным законом от 06.10.203 </w:t>
      </w:r>
      <w:hyperlink r:id="rId30" w:history="1">
        <w:r w:rsidRPr="00B70164">
          <w:rPr>
            <w:rStyle w:val="affffb"/>
            <w:rFonts w:ascii="Arial" w:hAnsi="Arial"/>
          </w:rPr>
          <w:t>№ 131-ФЗ</w:t>
        </w:r>
      </w:hyperlink>
      <w:r w:rsidRPr="00B70164">
        <w:rPr>
          <w:rFonts w:ascii="Arial" w:hAnsi="Arial"/>
        </w:rPr>
        <w:t xml:space="preserve"> «Об общих принципах организации местного самоуправления в Российской Федерации», на основании постановления администрации города Югорска </w:t>
      </w:r>
      <w:hyperlink r:id="rId31" w:tgtFrame="Logical" w:history="1">
        <w:r w:rsidRPr="00B70164">
          <w:rPr>
            <w:rStyle w:val="affffb"/>
            <w:rFonts w:ascii="Arial" w:hAnsi="Arial"/>
          </w:rPr>
          <w:t>от 07.10.2013 № 2906</w:t>
        </w:r>
      </w:hyperlink>
      <w:r w:rsidRPr="00B70164">
        <w:rPr>
          <w:rFonts w:ascii="Arial" w:hAnsi="Arial"/>
        </w:rPr>
        <w:t xml:space="preserve"> «О муниципальных и ведомственных целевых программах города Югорска»:</w:t>
      </w:r>
    </w:p>
    <w:p w:rsidR="00C90A1B" w:rsidRDefault="00C90A1B" w:rsidP="00C90A1B">
      <w:pPr>
        <w:widowControl w:val="0"/>
      </w:pPr>
      <w:r w:rsidRPr="00B70164">
        <w:t xml:space="preserve">1. Утвердить </w:t>
      </w:r>
      <w:hyperlink r:id="rId32" w:anchor="приложение" w:tgtFrame="Logical" w:tooltip="О муниципальной программе города Югорска " w:history="1">
        <w:r w:rsidRPr="00300A55">
          <w:rPr>
            <w:rStyle w:val="affffb"/>
          </w:rPr>
          <w:t>муниципальную программу</w:t>
        </w:r>
      </w:hyperlink>
      <w:r w:rsidRPr="00B70164">
        <w:t xml:space="preserve"> города Югорска «</w:t>
      </w:r>
      <w:r>
        <w:t>Охрана окружающей среды, обращение с отходами производства и потребления</w:t>
      </w:r>
      <w:r w:rsidRPr="00B70164">
        <w:t>, использование и защита городских лесов города Югорска на 2014-2020 годы» (приложение).</w:t>
      </w:r>
    </w:p>
    <w:p w:rsidR="00C90A1B" w:rsidRPr="00B70164" w:rsidRDefault="00C90A1B" w:rsidP="00C90A1B">
      <w:pPr>
        <w:widowControl w:val="0"/>
      </w:pPr>
      <w:r>
        <w:rPr>
          <w:rFonts w:cs="Arial"/>
        </w:rPr>
        <w:t>(</w:t>
      </w:r>
      <w:r>
        <w:t xml:space="preserve">В пункте 1 слова «Охрана окружающей среды, использование и защита городских лесов города Югорска на 2014-2020 годы» заменены словами «Охрана окружающей среды, обращение с отходами производства и потребления, использование и защита городских лесов города Югорска на 2014-2020 годы» постановлением Администрации </w:t>
      </w:r>
      <w:hyperlink r:id="rId33" w:tooltip="постановление от 14.02.2014 0:00:00 №466 Администрация г. Югорска&#10;&#10;О внесении изменений в постановление администрации города Югорска от 31.10.2013 № 3273" w:history="1">
        <w:r w:rsidRPr="00223CE3">
          <w:rPr>
            <w:rStyle w:val="affffb"/>
          </w:rPr>
          <w:t>от 14.02.2014 № 466</w:t>
        </w:r>
      </w:hyperlink>
      <w:r>
        <w:t>)</w:t>
      </w:r>
    </w:p>
    <w:p w:rsidR="00C90A1B" w:rsidRPr="00B70164" w:rsidRDefault="00C90A1B" w:rsidP="00C90A1B">
      <w:pPr>
        <w:widowControl w:val="0"/>
      </w:pPr>
      <w:r w:rsidRPr="00B70164">
        <w:t>2. Определить департамент муниципальной собственности и градостроительства администрации города Югорска ответственным исполнителем муниципальной программы.</w:t>
      </w:r>
    </w:p>
    <w:p w:rsidR="00C90A1B" w:rsidRPr="00B70164" w:rsidRDefault="00C90A1B" w:rsidP="00C90A1B">
      <w:pPr>
        <w:widowControl w:val="0"/>
      </w:pPr>
      <w:r w:rsidRPr="00B70164">
        <w:t>3. Опубликовать настоящее постановление в газете «Югорский вестник» и разместить на официальном сайте администрации города Югорска.</w:t>
      </w:r>
    </w:p>
    <w:p w:rsidR="00C90A1B" w:rsidRPr="00B70164" w:rsidRDefault="00C90A1B" w:rsidP="00C90A1B">
      <w:pPr>
        <w:widowControl w:val="0"/>
      </w:pPr>
      <w:r w:rsidRPr="00B70164">
        <w:t>4. Настоящее постановление вступает в силу после официального опубликования, но не ранее 01.01.2014.</w:t>
      </w:r>
    </w:p>
    <w:p w:rsidR="00C90A1B" w:rsidRPr="00B70164" w:rsidRDefault="00C90A1B" w:rsidP="00C90A1B">
      <w:pPr>
        <w:widowControl w:val="0"/>
      </w:pPr>
      <w:r w:rsidRPr="00B70164">
        <w:t xml:space="preserve">5. </w:t>
      </w:r>
      <w:proofErr w:type="gramStart"/>
      <w:r w:rsidRPr="00B70164">
        <w:t>Контроль за</w:t>
      </w:r>
      <w:proofErr w:type="gramEnd"/>
      <w:r w:rsidRPr="00B70164">
        <w:t xml:space="preserve"> выполнением муниципальной программы возложить на первого заместителя главы администрации-директора департамента муниципальной собственности и градостроительства С.Д. </w:t>
      </w:r>
      <w:proofErr w:type="spellStart"/>
      <w:r w:rsidRPr="00B70164">
        <w:t>Голина</w:t>
      </w:r>
      <w:proofErr w:type="spellEnd"/>
      <w:r w:rsidRPr="00B70164">
        <w:t>.</w:t>
      </w:r>
    </w:p>
    <w:p w:rsidR="00C90A1B" w:rsidRDefault="00C90A1B" w:rsidP="00C90A1B">
      <w:pPr>
        <w:widowControl w:val="0"/>
      </w:pPr>
    </w:p>
    <w:p w:rsidR="00C90A1B" w:rsidRPr="00B70164" w:rsidRDefault="00C90A1B" w:rsidP="00C90A1B">
      <w:pPr>
        <w:widowControl w:val="0"/>
      </w:pPr>
    </w:p>
    <w:p w:rsidR="00C90A1B" w:rsidRPr="00B70164" w:rsidRDefault="00C90A1B" w:rsidP="00C90A1B">
      <w:pPr>
        <w:pStyle w:val="TimesNewRoman"/>
        <w:ind w:firstLine="567"/>
        <w:jc w:val="center"/>
        <w:rPr>
          <w:rStyle w:val="a3"/>
          <w:rFonts w:ascii="Arial" w:hAnsi="Arial" w:cs="Arial"/>
          <w:bCs w:val="0"/>
          <w:color w:val="auto"/>
          <w:kern w:val="28"/>
          <w:sz w:val="24"/>
          <w:szCs w:val="32"/>
        </w:rPr>
      </w:pPr>
      <w:r w:rsidRPr="00B70164">
        <w:rPr>
          <w:rFonts w:ascii="Arial" w:hAnsi="Arial" w:cs="Arial"/>
          <w:kern w:val="28"/>
          <w:szCs w:val="32"/>
        </w:rPr>
        <w:t xml:space="preserve">Глава администрации города </w:t>
      </w:r>
      <w:proofErr w:type="spellStart"/>
      <w:r w:rsidRPr="00B70164">
        <w:rPr>
          <w:rFonts w:ascii="Arial" w:hAnsi="Arial" w:cs="Arial"/>
          <w:kern w:val="28"/>
          <w:szCs w:val="32"/>
        </w:rPr>
        <w:t>Югорска</w:t>
      </w:r>
      <w:proofErr w:type="spellEnd"/>
      <w:r w:rsidRPr="00B70164">
        <w:rPr>
          <w:rFonts w:ascii="Arial" w:hAnsi="Arial" w:cs="Arial"/>
          <w:kern w:val="28"/>
          <w:szCs w:val="32"/>
        </w:rPr>
        <w:t xml:space="preserve"> </w:t>
      </w:r>
      <w:r>
        <w:rPr>
          <w:rFonts w:ascii="Arial" w:hAnsi="Arial" w:cs="Arial"/>
          <w:kern w:val="28"/>
          <w:szCs w:val="32"/>
        </w:rPr>
        <w:tab/>
      </w:r>
      <w:r>
        <w:rPr>
          <w:rFonts w:ascii="Arial" w:hAnsi="Arial" w:cs="Arial"/>
          <w:kern w:val="28"/>
          <w:szCs w:val="32"/>
        </w:rPr>
        <w:tab/>
      </w:r>
      <w:r>
        <w:rPr>
          <w:rFonts w:ascii="Arial" w:hAnsi="Arial" w:cs="Arial"/>
          <w:kern w:val="28"/>
          <w:szCs w:val="32"/>
        </w:rPr>
        <w:tab/>
      </w:r>
      <w:r>
        <w:rPr>
          <w:rFonts w:ascii="Arial" w:hAnsi="Arial" w:cs="Arial"/>
          <w:kern w:val="28"/>
          <w:szCs w:val="32"/>
        </w:rPr>
        <w:tab/>
      </w:r>
      <w:r>
        <w:rPr>
          <w:rFonts w:ascii="Arial" w:hAnsi="Arial" w:cs="Arial"/>
          <w:kern w:val="28"/>
          <w:szCs w:val="32"/>
        </w:rPr>
        <w:tab/>
      </w:r>
      <w:r>
        <w:rPr>
          <w:rFonts w:ascii="Arial" w:hAnsi="Arial" w:cs="Arial"/>
          <w:kern w:val="28"/>
          <w:szCs w:val="32"/>
        </w:rPr>
        <w:tab/>
      </w:r>
      <w:r w:rsidRPr="00B70164">
        <w:rPr>
          <w:rFonts w:ascii="Arial" w:hAnsi="Arial" w:cs="Arial"/>
          <w:kern w:val="28"/>
          <w:szCs w:val="32"/>
        </w:rPr>
        <w:t xml:space="preserve">М.И. </w:t>
      </w:r>
      <w:proofErr w:type="spellStart"/>
      <w:r w:rsidRPr="00B70164">
        <w:rPr>
          <w:rFonts w:ascii="Arial" w:hAnsi="Arial" w:cs="Arial"/>
          <w:kern w:val="28"/>
          <w:szCs w:val="32"/>
        </w:rPr>
        <w:t>Бодак</w:t>
      </w:r>
      <w:proofErr w:type="spellEnd"/>
    </w:p>
    <w:p w:rsidR="00C90A1B" w:rsidRPr="00B70164" w:rsidRDefault="00C90A1B" w:rsidP="00C90A1B">
      <w:pPr>
        <w:pStyle w:val="TimesNewRoman"/>
        <w:ind w:firstLine="567"/>
        <w:jc w:val="both"/>
        <w:rPr>
          <w:rStyle w:val="a3"/>
          <w:rFonts w:ascii="Arial" w:hAnsi="Arial" w:cs="Arial"/>
          <w:b w:val="0"/>
          <w:bCs w:val="0"/>
          <w:color w:val="auto"/>
          <w:sz w:val="24"/>
        </w:rPr>
      </w:pPr>
    </w:p>
    <w:p w:rsidR="00C90A1B" w:rsidRDefault="00C90A1B" w:rsidP="00C90A1B">
      <w:pPr>
        <w:pStyle w:val="TimesNewRoman"/>
        <w:ind w:firstLine="567"/>
        <w:jc w:val="both"/>
        <w:rPr>
          <w:rFonts w:ascii="Arial" w:hAnsi="Arial" w:cs="Arial"/>
        </w:rPr>
      </w:pPr>
      <w:r w:rsidRPr="00B70164">
        <w:rPr>
          <w:rStyle w:val="a3"/>
          <w:rFonts w:ascii="Arial" w:hAnsi="Arial" w:cs="Arial"/>
          <w:bCs w:val="0"/>
          <w:color w:val="auto"/>
          <w:sz w:val="24"/>
        </w:rPr>
        <w:br w:type="page"/>
      </w:r>
      <w:bookmarkStart w:id="1" w:name="приложение"/>
      <w:r w:rsidRPr="002F3F93">
        <w:rPr>
          <w:rFonts w:ascii="Arial" w:hAnsi="Arial" w:cs="Arial"/>
        </w:rPr>
        <w:lastRenderedPageBreak/>
        <w:t>(</w:t>
      </w:r>
      <w:r>
        <w:rPr>
          <w:rFonts w:ascii="Arial" w:hAnsi="Arial" w:cs="Arial"/>
        </w:rPr>
        <w:t xml:space="preserve">Приложение дополнено наименованием </w:t>
      </w:r>
      <w:r w:rsidRPr="002F3F93">
        <w:rPr>
          <w:rFonts w:ascii="Arial" w:hAnsi="Arial" w:cs="Arial"/>
        </w:rPr>
        <w:t xml:space="preserve">постановлением Администрации </w:t>
      </w:r>
      <w:hyperlink r:id="rId34" w:tooltip="постановление от 17.11.2014 0:00:00 №6231 Администрация г. Югорска&#10;&#10;О внесении изменений в постановление администрации города Югорска от 31.10.2013 № 3273" w:history="1">
        <w:r w:rsidRPr="002F3F93">
          <w:rPr>
            <w:rStyle w:val="affffb"/>
            <w:rFonts w:ascii="Arial" w:hAnsi="Arial" w:cs="Arial"/>
          </w:rPr>
          <w:t>от 17.11.2014 № 6231</w:t>
        </w:r>
      </w:hyperlink>
      <w:r w:rsidRPr="002F3F93">
        <w:rPr>
          <w:rFonts w:ascii="Arial" w:hAnsi="Arial" w:cs="Arial"/>
        </w:rPr>
        <w:t>)</w:t>
      </w:r>
    </w:p>
    <w:p w:rsidR="00C90A1B" w:rsidRDefault="00C90A1B" w:rsidP="00C90A1B">
      <w:pPr>
        <w:pStyle w:val="TimesNewRoman"/>
        <w:ind w:firstLine="567"/>
        <w:jc w:val="both"/>
        <w:rPr>
          <w:rStyle w:val="affffb"/>
          <w:rFonts w:ascii="Arial" w:hAnsi="Arial"/>
        </w:rPr>
      </w:pPr>
      <w:r>
        <w:rPr>
          <w:rFonts w:ascii="Arial" w:hAnsi="Arial" w:cs="Arial"/>
        </w:rPr>
        <w:t xml:space="preserve">(Приложение изложено в новой редакции </w:t>
      </w:r>
      <w:r w:rsidRPr="00A214FF">
        <w:rPr>
          <w:rFonts w:ascii="Arial" w:hAnsi="Arial" w:cs="Arial"/>
        </w:rPr>
        <w:t>постановлением Администрации</w:t>
      </w:r>
      <w:r>
        <w:rPr>
          <w:rFonts w:cs="Arial"/>
        </w:rPr>
        <w:t xml:space="preserve"> </w:t>
      </w:r>
      <w:hyperlink r:id="rId35" w:tooltip="постановление от 18.12.2015 0:00:00 №3651 Администрация г. Югорска&#10;&#10;О внесении изменения в постановление администрации города Югорска от 31.10.2013 № 3273&#10;&#10;" w:history="1">
        <w:r w:rsidRPr="00A214FF">
          <w:rPr>
            <w:rStyle w:val="affffb"/>
            <w:rFonts w:ascii="Arial" w:hAnsi="Arial" w:cs="Arial"/>
          </w:rPr>
          <w:t>от 18.12.2015 № 3651</w:t>
        </w:r>
      </w:hyperlink>
      <w:r w:rsidRPr="00A214FF">
        <w:rPr>
          <w:rStyle w:val="affffb"/>
          <w:rFonts w:ascii="Arial" w:hAnsi="Arial"/>
        </w:rPr>
        <w:t>)</w:t>
      </w:r>
    </w:p>
    <w:p w:rsidR="00C90A1B" w:rsidRPr="00A214FF" w:rsidRDefault="00C90A1B" w:rsidP="00C90A1B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14FF">
        <w:rPr>
          <w:rFonts w:cs="Arial"/>
          <w:b/>
          <w:bCs/>
          <w:kern w:val="32"/>
          <w:sz w:val="32"/>
          <w:szCs w:val="32"/>
        </w:rPr>
        <w:t xml:space="preserve">Приложение </w:t>
      </w:r>
    </w:p>
    <w:p w:rsidR="00C90A1B" w:rsidRPr="00A214FF" w:rsidRDefault="00C90A1B" w:rsidP="00C90A1B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14FF">
        <w:rPr>
          <w:rFonts w:cs="Arial"/>
          <w:b/>
          <w:bCs/>
          <w:kern w:val="32"/>
          <w:sz w:val="32"/>
          <w:szCs w:val="32"/>
        </w:rPr>
        <w:t xml:space="preserve">к постановлению </w:t>
      </w:r>
    </w:p>
    <w:p w:rsidR="00C90A1B" w:rsidRPr="00A214FF" w:rsidRDefault="00C90A1B" w:rsidP="00C90A1B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14FF">
        <w:rPr>
          <w:rFonts w:cs="Arial"/>
          <w:b/>
          <w:bCs/>
          <w:kern w:val="32"/>
          <w:sz w:val="32"/>
          <w:szCs w:val="32"/>
        </w:rPr>
        <w:t xml:space="preserve"> администрации города Югорска</w:t>
      </w:r>
    </w:p>
    <w:p w:rsidR="00C90A1B" w:rsidRPr="00A214FF" w:rsidRDefault="00C90A1B" w:rsidP="00C90A1B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A214FF">
        <w:rPr>
          <w:rFonts w:cs="Arial"/>
          <w:b/>
          <w:bCs/>
          <w:kern w:val="32"/>
          <w:sz w:val="32"/>
          <w:szCs w:val="32"/>
        </w:rPr>
        <w:t>от 31.10.2013 № 3273</w:t>
      </w:r>
    </w:p>
    <w:p w:rsidR="00C90A1B" w:rsidRPr="00A214FF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C90A1B" w:rsidRPr="00A214FF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214FF">
        <w:rPr>
          <w:rFonts w:cs="Arial"/>
          <w:b/>
          <w:bCs/>
          <w:kern w:val="32"/>
          <w:sz w:val="32"/>
          <w:szCs w:val="32"/>
        </w:rPr>
        <w:t>Муниципальная программа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</w:t>
      </w:r>
    </w:p>
    <w:p w:rsidR="00C90A1B" w:rsidRDefault="00C90A1B" w:rsidP="00C90A1B">
      <w:pPr>
        <w:jc w:val="center"/>
      </w:pPr>
      <w:r w:rsidRPr="00A214FF">
        <w:t>(далее-муниципальная программа)</w:t>
      </w:r>
    </w:p>
    <w:p w:rsidR="00C90A1B" w:rsidRPr="00A214FF" w:rsidRDefault="00C90A1B" w:rsidP="00C90A1B">
      <w:pPr>
        <w:jc w:val="center"/>
      </w:pPr>
    </w:p>
    <w:p w:rsidR="00C90A1B" w:rsidRDefault="00C90A1B" w:rsidP="00C90A1B">
      <w:pPr>
        <w:jc w:val="center"/>
      </w:pPr>
      <w:r>
        <w:t>(</w:t>
      </w:r>
      <w:r w:rsidRPr="00614C98">
        <w:t>Паспорт муниципальной программы излож</w:t>
      </w:r>
      <w:r>
        <w:t>ен</w:t>
      </w:r>
      <w:r w:rsidRPr="00614C98">
        <w:t xml:space="preserve"> в новой редакции постановлением Администрации </w:t>
      </w:r>
      <w:hyperlink r:id="rId36" w:tooltip="постановление от 04.05.2017 18:12:51 №999 Администрация г. Югорска&#10;&#10;О внесении изменений в постановление администрации города Югорска от 31.10.2013 № 3273 " w:history="1">
        <w:r w:rsidRPr="00614C98">
          <w:rPr>
            <w:rStyle w:val="affffb"/>
            <w:rFonts w:cs="Arial"/>
            <w:bCs/>
            <w:kern w:val="32"/>
          </w:rPr>
          <w:t>от 04.05.2017 № 999</w:t>
        </w:r>
      </w:hyperlink>
      <w:r w:rsidRPr="00614C98">
        <w:t>)</w:t>
      </w:r>
    </w:p>
    <w:p w:rsidR="00C90A1B" w:rsidRPr="00A214FF" w:rsidRDefault="00C90A1B" w:rsidP="00C90A1B">
      <w:pPr>
        <w:jc w:val="center"/>
      </w:pPr>
    </w:p>
    <w:p w:rsidR="00C90A1B" w:rsidRPr="00A214FF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A214FF">
        <w:rPr>
          <w:rFonts w:cs="Arial"/>
          <w:b/>
          <w:bCs/>
          <w:kern w:val="32"/>
          <w:sz w:val="32"/>
          <w:szCs w:val="32"/>
        </w:rPr>
        <w:t>Паспорт муниципальной программы</w:t>
      </w:r>
    </w:p>
    <w:p w:rsidR="00C90A1B" w:rsidRPr="00A214FF" w:rsidRDefault="00C90A1B" w:rsidP="00C90A1B">
      <w:pPr>
        <w:widowControl w:val="0"/>
        <w:jc w:val="center"/>
        <w:rPr>
          <w:rFonts w:cs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03"/>
        <w:gridCol w:w="5244"/>
      </w:tblGrid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Наименование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Охрана окружающей среды, обращение с отходами производства и потребления, использование и защита городских лесов города Югорска на 2014-2020 годы</w:t>
            </w:r>
          </w:p>
        </w:tc>
      </w:tr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 xml:space="preserve">Дата утверждения муниципальной программы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F82876" w:rsidP="00723E21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0"/>
              <w:rPr>
                <w:rFonts w:cs="Arial"/>
                <w:b/>
                <w:bCs/>
                <w:lang w:eastAsia="en-US"/>
              </w:rPr>
            </w:pPr>
            <w:hyperlink r:id="rId37" w:anchor="sub_0" w:history="1">
              <w:r w:rsidR="00C90A1B" w:rsidRPr="00614C98">
                <w:rPr>
                  <w:rFonts w:cs="Arial"/>
                  <w:lang w:eastAsia="en-US"/>
                </w:rPr>
                <w:t>Постановление</w:t>
              </w:r>
            </w:hyperlink>
            <w:r w:rsidR="00C90A1B" w:rsidRPr="00614C98">
              <w:rPr>
                <w:rFonts w:cs="Arial"/>
                <w:lang w:eastAsia="en-US"/>
              </w:rPr>
              <w:t xml:space="preserve"> администрации города Югорска </w:t>
            </w:r>
            <w:hyperlink r:id="rId38" w:tooltip="постановление от 31.10.2013 0:00:00 №3273 Администрация г. Югорска&#10;&#10;О муниципальной программе города Югорска " w:history="1">
              <w:r w:rsidR="00C90A1B" w:rsidRPr="00614C98">
                <w:rPr>
                  <w:rFonts w:cs="Arial"/>
                  <w:color w:val="0000FF"/>
                  <w:lang w:eastAsia="en-US"/>
                </w:rPr>
                <w:t>от 31.10.2013 № 3273</w:t>
              </w:r>
            </w:hyperlink>
            <w:r w:rsidR="00C90A1B" w:rsidRPr="00614C98">
              <w:rPr>
                <w:rFonts w:cs="Arial"/>
                <w:lang w:eastAsia="en-US"/>
              </w:rPr>
              <w:t xml:space="preserve"> «О муниципальной программе города Югорска 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</w:tr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</w:tr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Управление образования администрации города Югорска, управление культуры администрации города Югорска, управление социальной политики администрации города Югорска, управление бухгалтерского учета и отчетности администрации города Югорска</w:t>
            </w:r>
          </w:p>
        </w:tc>
      </w:tr>
      <w:tr w:rsidR="00C90A1B" w:rsidRPr="00614C98" w:rsidTr="00723E21">
        <w:trPr>
          <w:trHeight w:val="413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Цели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Сохранение благоприятной окружающей среды в интересах настоящего и будущего поколений</w:t>
            </w:r>
          </w:p>
        </w:tc>
      </w:tr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Задачи муниципальной программы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1. Формирование экологической культуры</w:t>
            </w:r>
          </w:p>
          <w:p w:rsidR="00C90A1B" w:rsidRPr="00614C98" w:rsidRDefault="00C90A1B" w:rsidP="00723E2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 xml:space="preserve">2. Использование, охрана, защита и </w:t>
            </w:r>
            <w:r w:rsidRPr="00614C98">
              <w:rPr>
                <w:rFonts w:cs="Arial"/>
                <w:lang w:eastAsia="en-US"/>
              </w:rPr>
              <w:lastRenderedPageBreak/>
              <w:t>воспроизводство городских лесов на территории города, благоустройство центрального городского парка</w:t>
            </w:r>
          </w:p>
          <w:p w:rsidR="00C90A1B" w:rsidRPr="00614C98" w:rsidRDefault="00C90A1B" w:rsidP="00723E21">
            <w:pPr>
              <w:spacing w:line="276" w:lineRule="auto"/>
              <w:ind w:firstLine="0"/>
              <w:rPr>
                <w:rFonts w:cs="Arial"/>
                <w:color w:val="000000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3. Развитие системы обращения с твердыми коммунальными отходами</w:t>
            </w:r>
          </w:p>
        </w:tc>
      </w:tr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lastRenderedPageBreak/>
              <w:t xml:space="preserve">Подпрограммы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1B" w:rsidRPr="00614C98" w:rsidRDefault="00C90A1B" w:rsidP="00723E21">
            <w:pPr>
              <w:spacing w:line="276" w:lineRule="auto"/>
              <w:ind w:firstLine="0"/>
              <w:rPr>
                <w:rFonts w:cs="Arial"/>
                <w:lang w:eastAsia="en-US"/>
              </w:rPr>
            </w:pPr>
          </w:p>
        </w:tc>
      </w:tr>
      <w:tr w:rsidR="00C90A1B" w:rsidRPr="00614C98" w:rsidTr="00723E21">
        <w:trPr>
          <w:trHeight w:val="45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Целевые показатели муниципальной программы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 xml:space="preserve">1. Увеличение количества населения охваченного природоохранными мероприятиями, мероприятиями эколого-образовательного, эколого-просветительского эколого-художественного направления с 70 до 200 чел. 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2. Доля площади городских лесов, на которых проведены лесохозяйственные мероприятия, к общей площади городских лесов с 0,23 до 0,51 %.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3. Доля площади городских лесов, на которых проведены лесозащитные мероприятия, к общей площади городских лесов с 3,08 до 9,87 %.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4. Доля площади земель, покрытых лесной растительностью к общей площади городских лесов на уровне 88,2 %.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5. Доля использованных, обезвреженных отходов в общем объеме образовавшихся отходов в процессе производства и потребления с 3 % до 20 %.</w:t>
            </w:r>
          </w:p>
        </w:tc>
      </w:tr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Сроки реализации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2014-2020 годы</w:t>
            </w:r>
          </w:p>
        </w:tc>
      </w:tr>
      <w:tr w:rsidR="00C90A1B" w:rsidRPr="00614C98" w:rsidTr="00723E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AutoHyphens/>
              <w:snapToGrid w:val="0"/>
              <w:spacing w:line="276" w:lineRule="auto"/>
              <w:ind w:firstLine="0"/>
              <w:rPr>
                <w:rFonts w:cs="Arial"/>
                <w:lang w:eastAsia="en-US"/>
              </w:rPr>
            </w:pPr>
            <w:r w:rsidRPr="00614C98">
              <w:rPr>
                <w:rFonts w:cs="Arial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86709C" w:rsidRDefault="00C90A1B" w:rsidP="00723E21">
            <w:pPr>
              <w:suppressAutoHyphens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Общий объем  финансиро</w:t>
            </w:r>
            <w:r>
              <w:rPr>
                <w:rFonts w:ascii="Times New Roman" w:hAnsi="Times New Roman"/>
              </w:rPr>
              <w:t xml:space="preserve">вания программы составляет – </w:t>
            </w:r>
            <w:r w:rsidRPr="003C17D2">
              <w:rPr>
                <w:rFonts w:ascii="Times New Roman" w:hAnsi="Times New Roman"/>
              </w:rPr>
              <w:t>181 179,3</w:t>
            </w:r>
            <w:r w:rsidRPr="0086709C">
              <w:rPr>
                <w:rFonts w:ascii="Times New Roman" w:hAnsi="Times New Roman"/>
              </w:rPr>
              <w:t xml:space="preserve"> тыс. рублей, в том числе: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2014 год –</w:t>
            </w:r>
            <w:r>
              <w:rPr>
                <w:rFonts w:ascii="Times New Roman" w:hAnsi="Times New Roman"/>
              </w:rPr>
              <w:t xml:space="preserve"> </w:t>
            </w:r>
            <w:r w:rsidRPr="0086709C">
              <w:rPr>
                <w:rFonts w:ascii="Times New Roman" w:hAnsi="Times New Roman"/>
              </w:rPr>
              <w:t>14 807,0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2015 год –</w:t>
            </w:r>
            <w:r>
              <w:rPr>
                <w:rFonts w:ascii="Times New Roman" w:hAnsi="Times New Roman"/>
              </w:rPr>
              <w:t xml:space="preserve"> </w:t>
            </w:r>
            <w:r w:rsidRPr="0086709C">
              <w:rPr>
                <w:rFonts w:ascii="Times New Roman" w:hAnsi="Times New Roman"/>
              </w:rPr>
              <w:t>29 717,5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2016 год –</w:t>
            </w:r>
            <w:r>
              <w:rPr>
                <w:rFonts w:ascii="Times New Roman" w:hAnsi="Times New Roman"/>
              </w:rPr>
              <w:t xml:space="preserve"> 29 886,8 </w:t>
            </w:r>
            <w:r w:rsidRPr="0086709C">
              <w:rPr>
                <w:rFonts w:ascii="Times New Roman" w:hAnsi="Times New Roman"/>
              </w:rPr>
              <w:t>тыс. рублей,</w:t>
            </w:r>
          </w:p>
          <w:p w:rsidR="00C90A1B" w:rsidRPr="003C17D2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2017 год –</w:t>
            </w:r>
            <w:r>
              <w:rPr>
                <w:rFonts w:ascii="Times New Roman" w:hAnsi="Times New Roman"/>
              </w:rPr>
              <w:t xml:space="preserve"> </w:t>
            </w:r>
            <w:r w:rsidRPr="003C17D2">
              <w:rPr>
                <w:rFonts w:ascii="Times New Roman" w:hAnsi="Times New Roman"/>
              </w:rPr>
              <w:t>30 093,7 тыс. рублей,</w:t>
            </w:r>
          </w:p>
          <w:p w:rsidR="00C90A1B" w:rsidRPr="003C17D2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2018 год – 25 958,1 тыс. рублей,</w:t>
            </w:r>
          </w:p>
          <w:p w:rsidR="00C90A1B" w:rsidRPr="003C17D2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2019 год – 25 358,1 тыс. рублей,</w:t>
            </w:r>
          </w:p>
          <w:p w:rsidR="00C90A1B" w:rsidRPr="003C17D2" w:rsidRDefault="00C90A1B" w:rsidP="00723E21">
            <w:pPr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2020 год – 25 358,1 тыс. рублей</w:t>
            </w:r>
          </w:p>
          <w:p w:rsidR="00C90A1B" w:rsidRPr="0086709C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за счет местного бюджета – 166 133,9 тыс. рублей;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2014 год –</w:t>
            </w:r>
            <w:r>
              <w:rPr>
                <w:rFonts w:ascii="Times New Roman" w:hAnsi="Times New Roman"/>
              </w:rPr>
              <w:t xml:space="preserve"> </w:t>
            </w:r>
            <w:r w:rsidRPr="0086709C">
              <w:rPr>
                <w:rFonts w:ascii="Times New Roman" w:hAnsi="Times New Roman"/>
              </w:rPr>
              <w:t xml:space="preserve">14 </w:t>
            </w:r>
            <w:r>
              <w:rPr>
                <w:rFonts w:ascii="Times New Roman" w:hAnsi="Times New Roman"/>
              </w:rPr>
              <w:t>320</w:t>
            </w:r>
            <w:r w:rsidRPr="0086709C">
              <w:rPr>
                <w:rFonts w:ascii="Times New Roman" w:hAnsi="Times New Roman"/>
              </w:rPr>
              <w:t>,0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2015 год –</w:t>
            </w:r>
            <w:r>
              <w:rPr>
                <w:rFonts w:ascii="Times New Roman" w:hAnsi="Times New Roman"/>
              </w:rPr>
              <w:t xml:space="preserve"> </w:t>
            </w:r>
            <w:r w:rsidRPr="0086709C">
              <w:rPr>
                <w:rFonts w:ascii="Times New Roman" w:hAnsi="Times New Roman"/>
              </w:rPr>
              <w:t xml:space="preserve">27 </w:t>
            </w:r>
            <w:r>
              <w:rPr>
                <w:rFonts w:ascii="Times New Roman" w:hAnsi="Times New Roman"/>
              </w:rPr>
              <w:t>3</w:t>
            </w:r>
            <w:r w:rsidRPr="0086709C">
              <w:rPr>
                <w:rFonts w:ascii="Times New Roman" w:hAnsi="Times New Roman"/>
              </w:rPr>
              <w:t>47,5 тыс. рублей,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  <w:r>
              <w:rPr>
                <w:rFonts w:ascii="Times New Roman" w:hAnsi="Times New Roman"/>
              </w:rPr>
              <w:t>2016 год – 27 618,8 тыс. рублей,</w:t>
            </w:r>
          </w:p>
          <w:p w:rsidR="00C90A1B" w:rsidRPr="003C17D2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 xml:space="preserve">2017 год </w:t>
            </w:r>
            <w:r w:rsidRPr="003C17D2">
              <w:rPr>
                <w:rFonts w:ascii="Times New Roman" w:hAnsi="Times New Roman"/>
              </w:rPr>
              <w:t>– 27 397,6 тыс. рублей,</w:t>
            </w:r>
          </w:p>
          <w:p w:rsidR="00C90A1B" w:rsidRPr="003C17D2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2018 год – 23 550,0 тыс. рублей,</w:t>
            </w:r>
          </w:p>
          <w:p w:rsidR="00C90A1B" w:rsidRPr="003C17D2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2019 год – 22 950,0 тыс. рублей,</w:t>
            </w:r>
          </w:p>
          <w:p w:rsidR="00C90A1B" w:rsidRPr="003C17D2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2020 год –  22 950,0  тыс. рублей</w:t>
            </w:r>
          </w:p>
          <w:p w:rsidR="00C90A1B" w:rsidRPr="003C17D2" w:rsidRDefault="00C90A1B" w:rsidP="00723E21">
            <w:pPr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lastRenderedPageBreak/>
              <w:t xml:space="preserve">за  счет средств бюджета автономного округа- 1 080,4 тыс. рублей  </w:t>
            </w:r>
          </w:p>
          <w:p w:rsidR="00C90A1B" w:rsidRPr="003C17D2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2016 год – 360,0 тыс. рублей,</w:t>
            </w:r>
          </w:p>
          <w:p w:rsidR="00C90A1B" w:rsidRPr="003C17D2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2017 год – 396,1 тыс. рублей;</w:t>
            </w:r>
          </w:p>
          <w:p w:rsidR="00C90A1B" w:rsidRPr="003C17D2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2018 год – 108,1 тыс. рублей;</w:t>
            </w:r>
          </w:p>
          <w:p w:rsidR="00C90A1B" w:rsidRPr="003C17D2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2019 год – 108,1 тыс. рублей;</w:t>
            </w:r>
          </w:p>
          <w:p w:rsidR="00C90A1B" w:rsidRPr="0086709C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3C17D2">
              <w:rPr>
                <w:rFonts w:ascii="Times New Roman" w:hAnsi="Times New Roman"/>
              </w:rPr>
              <w:t>2020 год – 108,1 тыс</w:t>
            </w:r>
            <w:r>
              <w:rPr>
                <w:rFonts w:ascii="Times New Roman" w:hAnsi="Times New Roman"/>
              </w:rPr>
              <w:t>. рублей.</w:t>
            </w:r>
          </w:p>
          <w:p w:rsidR="00C90A1B" w:rsidRPr="0086709C" w:rsidRDefault="00C90A1B" w:rsidP="00723E21">
            <w:pPr>
              <w:tabs>
                <w:tab w:val="left" w:pos="0"/>
              </w:tabs>
              <w:suppressAutoHyphens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 xml:space="preserve">за счет иных внебюджетных источников (за счет средств от  предпринимательской или иной приносящей </w:t>
            </w:r>
            <w:r>
              <w:rPr>
                <w:rFonts w:ascii="Times New Roman" w:hAnsi="Times New Roman"/>
              </w:rPr>
              <w:t>доход  деятельности) – 13 965,0  тыс. рублей.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2014 год – 487,0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2015 год – 2 370,0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 xml:space="preserve">2016 год – </w:t>
            </w:r>
            <w:r>
              <w:rPr>
                <w:rFonts w:ascii="Times New Roman" w:hAnsi="Times New Roman"/>
              </w:rPr>
              <w:t>1908,0</w:t>
            </w:r>
            <w:r w:rsidRPr="0086709C">
              <w:rPr>
                <w:rFonts w:ascii="Times New Roman" w:hAnsi="Times New Roman"/>
              </w:rPr>
              <w:t xml:space="preserve">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2017 год – 2 300,0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2018 год – 2 300,0  тыс. рублей,</w:t>
            </w:r>
          </w:p>
          <w:p w:rsidR="00C90A1B" w:rsidRPr="0086709C" w:rsidRDefault="00C90A1B" w:rsidP="00723E21">
            <w:pPr>
              <w:widowControl w:val="0"/>
              <w:autoSpaceDE w:val="0"/>
              <w:autoSpaceDN w:val="0"/>
              <w:adjustRightInd w:val="0"/>
              <w:ind w:left="33"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>2019 год – 2 300,0  тыс. рублей,</w:t>
            </w:r>
          </w:p>
          <w:p w:rsidR="00C90A1B" w:rsidRPr="0086709C" w:rsidRDefault="00C90A1B" w:rsidP="00723E21">
            <w:pPr>
              <w:suppressAutoHyphens/>
              <w:rPr>
                <w:rFonts w:ascii="Times New Roman" w:hAnsi="Times New Roman"/>
              </w:rPr>
            </w:pPr>
            <w:r w:rsidRPr="0086709C">
              <w:rPr>
                <w:rFonts w:ascii="Times New Roman" w:hAnsi="Times New Roman"/>
              </w:rPr>
              <w:t xml:space="preserve">2020 год – </w:t>
            </w:r>
            <w:r>
              <w:rPr>
                <w:rFonts w:ascii="Times New Roman" w:hAnsi="Times New Roman"/>
              </w:rPr>
              <w:t xml:space="preserve"> </w:t>
            </w:r>
            <w:r w:rsidRPr="0086709C">
              <w:rPr>
                <w:rFonts w:ascii="Times New Roman" w:hAnsi="Times New Roman"/>
              </w:rPr>
              <w:t>2 300,0  тыс. рублей</w:t>
            </w:r>
            <w:r>
              <w:rPr>
                <w:rFonts w:ascii="Times New Roman" w:hAnsi="Times New Roman"/>
              </w:rPr>
              <w:t>.</w:t>
            </w:r>
          </w:p>
          <w:p w:rsidR="00C90A1B" w:rsidRPr="00614C98" w:rsidRDefault="00C90A1B" w:rsidP="00723E21">
            <w:pPr>
              <w:suppressAutoHyphens/>
              <w:spacing w:line="276" w:lineRule="auto"/>
              <w:ind w:firstLine="0"/>
              <w:rPr>
                <w:rFonts w:cs="Arial"/>
                <w:lang w:eastAsia="en-US"/>
              </w:rPr>
            </w:pPr>
          </w:p>
        </w:tc>
      </w:tr>
      <w:tr w:rsidR="00C90A1B" w:rsidRPr="00614C98" w:rsidTr="00723E21">
        <w:tc>
          <w:tcPr>
            <w:tcW w:w="97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1B" w:rsidRPr="005903D2" w:rsidRDefault="00C90A1B" w:rsidP="00723E21">
            <w:pPr>
              <w:ind w:firstLine="0"/>
              <w:rPr>
                <w:rFonts w:cs="Arial"/>
              </w:rPr>
            </w:pPr>
            <w:r w:rsidRPr="005903D2">
              <w:rPr>
                <w:rFonts w:cs="Arial"/>
                <w:lang w:eastAsia="en-US"/>
              </w:rPr>
              <w:lastRenderedPageBreak/>
              <w:t>(С</w:t>
            </w:r>
            <w:r w:rsidRPr="005903D2">
              <w:rPr>
                <w:rFonts w:cs="Arial"/>
              </w:rPr>
              <w:t xml:space="preserve">трока «Финансовое обеспечение муниципальной программы» изложена в новой редакции постановлением Администрации </w:t>
            </w:r>
            <w:hyperlink r:id="rId39" w:tooltip="постановление от 05.07.2017 0:00:00 №1642 Администрация г. Югорска&#10;&#10;О внесении изменений в постановление администрации города Югорска от 31.10.2013  № 3273 " w:history="1">
              <w:r w:rsidRPr="005903D2">
                <w:rPr>
                  <w:rStyle w:val="affffb"/>
                  <w:rFonts w:cs="Arial"/>
                </w:rPr>
                <w:t>от 05.07.2017 № 1642</w:t>
              </w:r>
            </w:hyperlink>
            <w:r w:rsidRPr="005903D2">
              <w:rPr>
                <w:rFonts w:cs="Arial"/>
              </w:rPr>
              <w:t>)</w:t>
            </w:r>
          </w:p>
          <w:p w:rsidR="00C90A1B" w:rsidRDefault="00C90A1B" w:rsidP="00723E21">
            <w:pPr>
              <w:ind w:firstLine="0"/>
              <w:rPr>
                <w:rFonts w:cs="Arial"/>
              </w:rPr>
            </w:pPr>
            <w:r>
              <w:rPr>
                <w:rFonts w:ascii="Times New Roman" w:hAnsi="Times New Roman"/>
              </w:rPr>
              <w:t>(</w:t>
            </w:r>
            <w:r w:rsidRPr="005903D2">
              <w:rPr>
                <w:rFonts w:cs="Arial"/>
                <w:lang w:eastAsia="en-US"/>
              </w:rPr>
              <w:t>С</w:t>
            </w:r>
            <w:r w:rsidRPr="005903D2">
              <w:rPr>
                <w:rFonts w:cs="Arial"/>
              </w:rPr>
              <w:t>трока «Финансовое обеспечение муниципальной программы» изложена в новой редакции постановлением Администрации</w:t>
            </w:r>
            <w:r>
              <w:rPr>
                <w:rFonts w:cs="Arial"/>
              </w:rPr>
              <w:t xml:space="preserve">» </w:t>
            </w:r>
            <w:hyperlink r:id="rId40" w:tooltip="постановление от 19.12.2017 0:00:00 №3216 Администрация г. Югорска&#10;&#10;О внесении изменений в постановление администрации города Югорска от 31.10.2013 № 3273 " w:history="1">
              <w:r w:rsidRPr="005903D2">
                <w:rPr>
                  <w:rStyle w:val="affffb"/>
                  <w:rFonts w:cs="Arial"/>
                </w:rPr>
                <w:t>от 19.12.2017 № 3216</w:t>
              </w:r>
            </w:hyperlink>
            <w:r>
              <w:rPr>
                <w:rFonts w:cs="Arial"/>
              </w:rPr>
              <w:t>)</w:t>
            </w:r>
          </w:p>
          <w:p w:rsidR="00C90A1B" w:rsidRPr="00614C98" w:rsidRDefault="00C90A1B" w:rsidP="00723E21">
            <w:pPr>
              <w:ind w:firstLine="0"/>
              <w:rPr>
                <w:rFonts w:cs="Arial"/>
                <w:lang w:eastAsia="en-US"/>
              </w:rPr>
            </w:pPr>
            <w:r>
              <w:rPr>
                <w:rFonts w:ascii="Times New Roman" w:hAnsi="Times New Roman"/>
              </w:rPr>
              <w:t>(</w:t>
            </w:r>
            <w:r w:rsidRPr="005903D2">
              <w:rPr>
                <w:rFonts w:cs="Arial"/>
                <w:lang w:eastAsia="en-US"/>
              </w:rPr>
              <w:t>С</w:t>
            </w:r>
            <w:r w:rsidRPr="005903D2">
              <w:rPr>
                <w:rFonts w:cs="Arial"/>
              </w:rPr>
              <w:t>трока «Финансовое обеспечение муниципальной программы» изложена в новой редакции постановлением Администрации</w:t>
            </w:r>
            <w:r>
              <w:rPr>
                <w:rFonts w:cs="Arial"/>
              </w:rPr>
              <w:t xml:space="preserve">» </w:t>
            </w:r>
            <w:hyperlink r:id="rId41" w:tooltip="постановление от 19.12.2017 0:00:00 №3217 Администрация г. Югорска&#10;&#10;О внесении изменений в постановление администрации города Югорска от 31.10.2013 № 3273 " w:history="1">
              <w:r w:rsidRPr="00665D82">
                <w:rPr>
                  <w:rStyle w:val="affffb"/>
                  <w:rFonts w:cs="Arial"/>
                </w:rPr>
                <w:t>от 19.12.2017 № 3217</w:t>
              </w:r>
            </w:hyperlink>
            <w:r>
              <w:rPr>
                <w:rFonts w:cs="Arial"/>
              </w:rPr>
              <w:t xml:space="preserve">) </w:t>
            </w:r>
          </w:p>
        </w:tc>
      </w:tr>
    </w:tbl>
    <w:p w:rsidR="00C90A1B" w:rsidRPr="00A214FF" w:rsidRDefault="00C90A1B" w:rsidP="00C90A1B">
      <w:pPr>
        <w:widowControl w:val="0"/>
        <w:rPr>
          <w:rFonts w:cs="Arial"/>
        </w:rPr>
      </w:pPr>
    </w:p>
    <w:p w:rsidR="00C90A1B" w:rsidRPr="00A214FF" w:rsidRDefault="00C90A1B" w:rsidP="00C90A1B">
      <w:pPr>
        <w:widowControl w:val="0"/>
        <w:ind w:left="360"/>
        <w:rPr>
          <w:rFonts w:cs="Arial"/>
        </w:rPr>
      </w:pPr>
    </w:p>
    <w:p w:rsidR="00C90A1B" w:rsidRDefault="00C90A1B" w:rsidP="00C90A1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14FF">
        <w:rPr>
          <w:rFonts w:cs="Arial"/>
          <w:b/>
          <w:bCs/>
          <w:iCs/>
          <w:sz w:val="30"/>
          <w:szCs w:val="28"/>
        </w:rPr>
        <w:t xml:space="preserve">Раздел 1. «Характеристика текущего состояния сферы </w:t>
      </w:r>
      <w:proofErr w:type="gramStart"/>
      <w:r w:rsidRPr="00A214FF">
        <w:rPr>
          <w:rFonts w:cs="Arial"/>
          <w:b/>
          <w:bCs/>
          <w:iCs/>
          <w:sz w:val="30"/>
          <w:szCs w:val="28"/>
        </w:rPr>
        <w:t>социального-экономич</w:t>
      </w:r>
      <w:r>
        <w:rPr>
          <w:rFonts w:cs="Arial"/>
          <w:b/>
          <w:bCs/>
          <w:iCs/>
          <w:sz w:val="30"/>
          <w:szCs w:val="28"/>
        </w:rPr>
        <w:t>еского</w:t>
      </w:r>
      <w:proofErr w:type="gramEnd"/>
      <w:r>
        <w:rPr>
          <w:rFonts w:cs="Arial"/>
          <w:b/>
          <w:bCs/>
          <w:iCs/>
          <w:sz w:val="30"/>
          <w:szCs w:val="28"/>
        </w:rPr>
        <w:t xml:space="preserve"> развития города Югорска»</w:t>
      </w:r>
    </w:p>
    <w:p w:rsidR="00C90A1B" w:rsidRPr="00A214FF" w:rsidRDefault="00C90A1B" w:rsidP="00C90A1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</w:p>
    <w:p w:rsidR="00C90A1B" w:rsidRPr="00A214FF" w:rsidRDefault="00C90A1B" w:rsidP="00C90A1B">
      <w:r w:rsidRPr="00A214FF">
        <w:t xml:space="preserve">Каждый имеет право на благоприятную окружающую среду, достоверную информацию о ее состоянии (статья 42 </w:t>
      </w:r>
      <w:hyperlink r:id="rId42" w:tooltip="КОНСТИТУЦИЯ от 12.12.1993 № &#10;РЕФЕРЕНДУМ&#10;&#10;КОНСТИТУЦИЯ РОССИЙСКОЙ ФЕДЕРАЦИИ" w:history="1">
        <w:r w:rsidRPr="00A214FF">
          <w:rPr>
            <w:color w:val="0000FF"/>
          </w:rPr>
          <w:t>Конституции Российской Федерации</w:t>
        </w:r>
      </w:hyperlink>
      <w:r w:rsidRPr="00A214FF">
        <w:t xml:space="preserve">). Каждый обязан сохранять природу и окружающую среду, бережно относиться к природным богатствам (статья 58 </w:t>
      </w:r>
      <w:hyperlink r:id="rId43" w:tooltip="КОНСТИТУЦИЯ от 12.12.1993 № &#10;РЕФЕРЕНДУМ&#10;&#10;КОНСТИТУЦИЯ РОССИЙСКОЙ ФЕДЕРАЦИИ" w:history="1">
        <w:r w:rsidRPr="00A214FF">
          <w:rPr>
            <w:color w:val="0000FF"/>
          </w:rPr>
          <w:t>Конституции Российской Федерации</w:t>
        </w:r>
      </w:hyperlink>
      <w:r w:rsidRPr="00A214FF">
        <w:t>).</w:t>
      </w:r>
    </w:p>
    <w:p w:rsidR="00C90A1B" w:rsidRPr="00A214FF" w:rsidRDefault="00C90A1B" w:rsidP="00C90A1B">
      <w:r w:rsidRPr="00A214FF">
        <w:t>Динамика роста потребления природных ресурсов, использование новых технологий стремительно растут. Ограничение уровня производства в настоящее время невозможно, поэтому необходимо усилить бережное отношение к той природной среде, в которой мы живем и частью которой мы являемся.</w:t>
      </w:r>
    </w:p>
    <w:p w:rsidR="00C90A1B" w:rsidRPr="00A214FF" w:rsidRDefault="00C90A1B" w:rsidP="00C90A1B">
      <w:pPr>
        <w:rPr>
          <w:shd w:val="clear" w:color="auto" w:fill="FFFFFF"/>
        </w:rPr>
      </w:pPr>
      <w:r w:rsidRPr="00A214FF">
        <w:t>Решение экологических проблем должно осуществляться не только техническими средствами, но и путем переориентации мировоззрения населения по отношению к окружающей среде. Экологическое воспитание и образование становятся одними из основ формирования образа жизни человека, ориентированного на обеспечение устойчивого развития региона.</w:t>
      </w:r>
      <w:r w:rsidRPr="00A214FF">
        <w:rPr>
          <w:color w:val="333333"/>
          <w:szCs w:val="15"/>
          <w:shd w:val="clear" w:color="auto" w:fill="FFFFFF"/>
        </w:rPr>
        <w:t xml:space="preserve"> </w:t>
      </w:r>
      <w:r w:rsidRPr="00A214FF">
        <w:rPr>
          <w:shd w:val="clear" w:color="auto" w:fill="FFFFFF"/>
        </w:rPr>
        <w:t xml:space="preserve">Средствами распространения экологических знаний являются, интернет, печатная продукция, семинары, выставки, лекции и иные акции. Не менее значимыми в формировании эколого-правовой культуры населения являются посещения музеев, библиотек, территории леса, что обеспечивает положительные эмоции от общения с природой. При проведении таких акций ликвидируются несанкционированные свалки, локальные загрязнения почв территории города. </w:t>
      </w:r>
    </w:p>
    <w:p w:rsidR="00C90A1B" w:rsidRPr="00A214FF" w:rsidRDefault="00C90A1B" w:rsidP="00C90A1B">
      <w:r w:rsidRPr="00A214FF">
        <w:t xml:space="preserve">Улучшение окружающей среды невозможно без активной экологической позиции всех слоев населения, руководителей организаций, предприятий и учреждений города Югорска. </w:t>
      </w:r>
    </w:p>
    <w:p w:rsidR="00C90A1B" w:rsidRPr="00A214FF" w:rsidRDefault="00C90A1B" w:rsidP="00C90A1B">
      <w:r w:rsidRPr="00A214FF">
        <w:lastRenderedPageBreak/>
        <w:t xml:space="preserve">С целью формирования экологической культуры населения на территории города уже в течение нескольких лет реализуется проект «Международная экологическая акция «Спасти и сохранить» (далее - Акция). Активными участниками эколого-просветительской деятельности, проходящей в рамках Акции, выступают дети, подростки и молодежь. Ежегодно количество </w:t>
      </w:r>
      <w:proofErr w:type="gramStart"/>
      <w:r w:rsidRPr="00A214FF">
        <w:t>населения, принявшего участие в Акции увеличивается</w:t>
      </w:r>
      <w:proofErr w:type="gramEnd"/>
      <w:r w:rsidRPr="00A214FF">
        <w:t>. Повышается уровень проводимых мероприятий. Все больше и больше горожан понимают необходимость участия в акциях по санитарной очистке города от мусора.</w:t>
      </w:r>
    </w:p>
    <w:p w:rsidR="00C90A1B" w:rsidRPr="00A214FF" w:rsidRDefault="00C90A1B" w:rsidP="00C90A1B">
      <w:proofErr w:type="gramStart"/>
      <w:r w:rsidRPr="00A214FF">
        <w:t xml:space="preserve">В целях формирования экологической культуры в обществе, воспитания бережного отношения к природе, рационального </w:t>
      </w:r>
      <w:hyperlink r:id="rId44" w:anchor="sub_125" w:history="1">
        <w:r w:rsidRPr="00A214FF">
          <w:t>использования природных ресурсов</w:t>
        </w:r>
      </w:hyperlink>
      <w:r w:rsidRPr="00A214FF">
        <w:t xml:space="preserve"> осуществляется экологическое просвещение посредством распространения экологических знаний об </w:t>
      </w:r>
      <w:hyperlink r:id="rId45" w:anchor="sub_144" w:history="1">
        <w:r w:rsidRPr="00A214FF">
          <w:t>экологической безопасности</w:t>
        </w:r>
      </w:hyperlink>
      <w:r w:rsidRPr="00A214FF">
        <w:t xml:space="preserve">, информации о состоянии окружающей среды и об использовании </w:t>
      </w:r>
      <w:hyperlink r:id="rId46" w:anchor="sub_124" w:history="1">
        <w:r w:rsidRPr="00A214FF">
          <w:t>природных ресурсов</w:t>
        </w:r>
      </w:hyperlink>
      <w:r w:rsidRPr="00A214FF">
        <w:t>. Экологическое образование выступает важнейшим условием осуществления природоохранной политики, формирования экологической культуры населения и обеспечения его экологической безопасности.</w:t>
      </w:r>
      <w:proofErr w:type="gramEnd"/>
      <w:r w:rsidRPr="00A214FF">
        <w:t xml:space="preserve"> Мероприятия муниципальной программы направлены на увеличение количества населения, охваченного природоохранными мероприятиями, мероприятиями эколого-образовательного, эколого-просветительского, эколого-художественного направления до 200 человек </w:t>
      </w:r>
      <w:proofErr w:type="gramStart"/>
      <w:r w:rsidRPr="00A214FF">
        <w:t>на конец</w:t>
      </w:r>
      <w:proofErr w:type="gramEnd"/>
      <w:r w:rsidRPr="00A214FF">
        <w:t xml:space="preserve"> 2020 года.</w:t>
      </w:r>
    </w:p>
    <w:p w:rsidR="00C90A1B" w:rsidRPr="00A214FF" w:rsidRDefault="00C90A1B" w:rsidP="00C90A1B">
      <w:r w:rsidRPr="00A214FF">
        <w:t xml:space="preserve">В последнее время на территории города сокращаются места загрязнения и захламления мусором и отходами потребления и производства, что на </w:t>
      </w:r>
      <w:proofErr w:type="gramStart"/>
      <w:r w:rsidRPr="00A214FF">
        <w:t>прямую</w:t>
      </w:r>
      <w:proofErr w:type="gramEnd"/>
      <w:r w:rsidRPr="00A214FF">
        <w:t xml:space="preserve"> связано с распространением экологических знаний и формированием экологической культуры среди всех групп населения. </w:t>
      </w:r>
      <w:r w:rsidRPr="00A214FF">
        <w:rPr>
          <w:bCs/>
          <w:color w:val="000000"/>
          <w:shd w:val="clear" w:color="auto" w:fill="FFFFFF"/>
        </w:rPr>
        <w:t>Экологическое просвещение детей и подростков</w:t>
      </w:r>
      <w:r w:rsidRPr="00A214FF">
        <w:rPr>
          <w:color w:val="000000"/>
          <w:shd w:val="clear" w:color="auto" w:fill="FFFFFF"/>
        </w:rPr>
        <w:t xml:space="preserve"> – важное направление деятельности. Необходимо познакомить детей с проблемами экологии, сформировать природоохранную, </w:t>
      </w:r>
      <w:proofErr w:type="spellStart"/>
      <w:r w:rsidRPr="00A214FF">
        <w:rPr>
          <w:color w:val="000000"/>
          <w:shd w:val="clear" w:color="auto" w:fill="FFFFFF"/>
        </w:rPr>
        <w:t>природозащитную</w:t>
      </w:r>
      <w:proofErr w:type="spellEnd"/>
      <w:r w:rsidRPr="00A214FF">
        <w:rPr>
          <w:color w:val="000000"/>
          <w:shd w:val="clear" w:color="auto" w:fill="FFFFFF"/>
        </w:rPr>
        <w:t xml:space="preserve"> позицию. Очень важно предотвратить экологический пессимизм подрастающего поколения. </w:t>
      </w:r>
      <w:r w:rsidRPr="00A214FF">
        <w:t xml:space="preserve">Главенствующее  значение в природе и в жизни человека имеют леса. Лес является одним из возобновляемых природных ресурсов, которые удовлетворяют множественные потребности индустрии, общества и выполняют важнейшие </w:t>
      </w:r>
      <w:proofErr w:type="spellStart"/>
      <w:r w:rsidRPr="00A214FF">
        <w:t>средообразующие</w:t>
      </w:r>
      <w:proofErr w:type="spellEnd"/>
      <w:r w:rsidRPr="00A214FF">
        <w:t xml:space="preserve"> и </w:t>
      </w:r>
      <w:proofErr w:type="spellStart"/>
      <w:r w:rsidRPr="00A214FF">
        <w:t>средозащитные</w:t>
      </w:r>
      <w:proofErr w:type="spellEnd"/>
      <w:r w:rsidRPr="00A214FF">
        <w:t xml:space="preserve"> функции. На всех этапах развития лесного хозяйства организация устойчивого управления лесами, их многоцелевое, непрерывное и </w:t>
      </w:r>
      <w:proofErr w:type="spellStart"/>
      <w:r w:rsidRPr="00A214FF">
        <w:t>неистощительное</w:t>
      </w:r>
      <w:proofErr w:type="spellEnd"/>
      <w:r w:rsidRPr="00A214FF">
        <w:t xml:space="preserve"> использование являлись стратегически важной задачей.</w:t>
      </w:r>
    </w:p>
    <w:p w:rsidR="00C90A1B" w:rsidRPr="00A214FF" w:rsidRDefault="00C90A1B" w:rsidP="00C90A1B">
      <w:r w:rsidRPr="00A214FF">
        <w:t xml:space="preserve">Общая площадь городских лесов города Югорска в границах утвержденной городской черты по данным лесоустройства 2007 года составляет 11032 га, так же лесоустройством учтены леса на площади 576 га, как леса в зоне перспективной застройки. Всего лесоустройством учтено лесов 11 608 га. </w:t>
      </w:r>
    </w:p>
    <w:p w:rsidR="00C90A1B" w:rsidRPr="00A214FF" w:rsidRDefault="00C90A1B" w:rsidP="00C90A1B">
      <w:r w:rsidRPr="00A214FF">
        <w:t xml:space="preserve">Леса являются одним из возобновляемых природных ресурсов, которые удовлетворяют множественные потребности индустрии, общества и выполняют важнейшие </w:t>
      </w:r>
      <w:proofErr w:type="spellStart"/>
      <w:r w:rsidRPr="00A214FF">
        <w:t>средообразующих</w:t>
      </w:r>
      <w:proofErr w:type="spellEnd"/>
      <w:r w:rsidRPr="00A214FF">
        <w:t xml:space="preserve"> и </w:t>
      </w:r>
      <w:proofErr w:type="spellStart"/>
      <w:r w:rsidRPr="00A214FF">
        <w:t>средозащитные</w:t>
      </w:r>
      <w:proofErr w:type="spellEnd"/>
      <w:r w:rsidRPr="00A214FF">
        <w:t xml:space="preserve"> функции. Городские леса характеризуются сравнительно невысоким классом природной пожарной опасности. Большинство пожаров за последние годы произошло по вине человека. Разработанный комплекс мероприятий муниципальной программы позволит обеспечить регулярность выполнения и качество работ по использованию, защите, охране и воспроизводству городских лесов и не допустить ухудшения экологической и эстетической обстановки не только в городских лесах, но и на всей территории города Югорска.</w:t>
      </w:r>
    </w:p>
    <w:p w:rsidR="00C90A1B" w:rsidRPr="00A214FF" w:rsidRDefault="00C90A1B" w:rsidP="00C90A1B">
      <w:pPr>
        <w:rPr>
          <w:color w:val="000000"/>
        </w:rPr>
      </w:pPr>
      <w:r w:rsidRPr="00A214FF">
        <w:rPr>
          <w:color w:val="000000"/>
        </w:rPr>
        <w:t xml:space="preserve">Муниципальная программа разработана в соответствии </w:t>
      </w:r>
      <w:proofErr w:type="gramStart"/>
      <w:r w:rsidRPr="00A214FF">
        <w:rPr>
          <w:color w:val="000000"/>
        </w:rPr>
        <w:t>с</w:t>
      </w:r>
      <w:proofErr w:type="gramEnd"/>
      <w:r w:rsidRPr="00A214FF">
        <w:rPr>
          <w:color w:val="000000"/>
        </w:rPr>
        <w:t xml:space="preserve">: </w:t>
      </w:r>
    </w:p>
    <w:p w:rsidR="00C90A1B" w:rsidRPr="00A214FF" w:rsidRDefault="00C90A1B" w:rsidP="00C90A1B">
      <w:r w:rsidRPr="00A214FF">
        <w:t xml:space="preserve">- Федеральным законом от 06.10.2003 № </w:t>
      </w:r>
      <w:hyperlink r:id="rId47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A214FF">
          <w:rPr>
            <w:color w:val="0000FF"/>
          </w:rPr>
          <w:t>131-ФЗ</w:t>
        </w:r>
      </w:hyperlink>
      <w:r w:rsidRPr="00A214FF">
        <w:t xml:space="preserve"> «Об общих принципах организации местного самоуправления в Российской Федерации»;</w:t>
      </w:r>
    </w:p>
    <w:p w:rsidR="00C90A1B" w:rsidRPr="00A214FF" w:rsidRDefault="00C90A1B" w:rsidP="00C90A1B">
      <w:r w:rsidRPr="00A214FF">
        <w:t>- Федеральным законом от 10.01.2002 № 7-ФЗ «Об охране окружающей среды»;</w:t>
      </w:r>
    </w:p>
    <w:p w:rsidR="00C90A1B" w:rsidRPr="00A214FF" w:rsidRDefault="00C90A1B" w:rsidP="00C90A1B">
      <w:r w:rsidRPr="00A214FF">
        <w:t>- Федеральным законом от 24.06.1998 № 89-ФЗ «Об отходах производства и потребления»;</w:t>
      </w:r>
    </w:p>
    <w:p w:rsidR="00C90A1B" w:rsidRPr="00A214FF" w:rsidRDefault="00C90A1B" w:rsidP="00C90A1B">
      <w:r w:rsidRPr="00A214FF">
        <w:lastRenderedPageBreak/>
        <w:t xml:space="preserve">- Законом Ханты-Мансийского автономного округа </w:t>
      </w:r>
      <w:hyperlink r:id="rId48" w:tooltip="Закон от 22.06.2000 № 56-оз Дума Ханты-Мансийского автономного округа&#10;&#10;ОБ ЭКОЛОГИЧЕСКОМ ОБРАЗОВАНИИ, ПРОСВЕЩЕНИИ И ФОРМИРОВАНИИ ЭКОЛОГИЧЕСКОЙ КУЛЬТУРЫ В ХАНТЫ-МАНСИЙСКОМ АВТОНОМНОМ ОКРУГЕ   ЮГРЕ" w:history="1">
        <w:r w:rsidRPr="00A214FF">
          <w:rPr>
            <w:color w:val="0000FF"/>
          </w:rPr>
          <w:t>от 22.06.2000 № 56-оз</w:t>
        </w:r>
      </w:hyperlink>
      <w:r w:rsidRPr="00A214FF">
        <w:t xml:space="preserve"> «Об экологическом образовании, просвещении и формировании экологической культуры в Ханты - Мансийском автономном округе – Югре»;</w:t>
      </w:r>
    </w:p>
    <w:p w:rsidR="00C90A1B" w:rsidRPr="00A214FF" w:rsidRDefault="00C90A1B" w:rsidP="00C90A1B">
      <w:pPr>
        <w:rPr>
          <w:bCs/>
        </w:rPr>
      </w:pPr>
      <w:r w:rsidRPr="00A214FF">
        <w:rPr>
          <w:bCs/>
        </w:rPr>
        <w:t>- Лесным кодексом Российской Федерации;</w:t>
      </w:r>
    </w:p>
    <w:p w:rsidR="00C90A1B" w:rsidRPr="00A214FF" w:rsidRDefault="00C90A1B" w:rsidP="00C90A1B">
      <w:r w:rsidRPr="00A214FF">
        <w:t>- Уставом города Югорска.</w:t>
      </w:r>
    </w:p>
    <w:p w:rsidR="00C90A1B" w:rsidRPr="00A214FF" w:rsidRDefault="00C90A1B" w:rsidP="00C90A1B">
      <w:r w:rsidRPr="00A214FF">
        <w:t xml:space="preserve">Муниципальная программа - это комплекс мероприятий, направленных как на сохранение благоприятной окружающей среды на территории города Югорска, в том числе и в городских лесах, с помощью охраны и защиты городских лесов, сохранения и усиления санитарно-гигиенических, оздоровительных, рекреационных и иных полезных природных свойств окружающей среды, систематизирующей ресурсы, исполнителей и сроки осуществления программы. Муниципальная программа позволит создать комплексный подход к осуществлению мероприятий по охране окружающей среды, использованию, защите и воспроизводству городских лесов. </w:t>
      </w:r>
    </w:p>
    <w:p w:rsidR="00C90A1B" w:rsidRPr="00A214FF" w:rsidRDefault="00C90A1B" w:rsidP="00C90A1B">
      <w:r w:rsidRPr="00A214FF">
        <w:t xml:space="preserve">Выполнение мероприятий муниципальной программы направлено на ежегодное увеличение количества населения охваченного природоохранными мероприятиями, мероприятиями эколого-образовательного, эколого-просветительского эколого-художественного направления и на обеспечение ежегодных плановых мероприятий по противопожарному обустройству лесов, лесозащитных и лесохозяйственных мероприятий в запланированных объемах. </w:t>
      </w:r>
    </w:p>
    <w:p w:rsidR="00C90A1B" w:rsidRPr="00A214FF" w:rsidRDefault="00C90A1B" w:rsidP="00C90A1B">
      <w:r w:rsidRPr="00A214FF">
        <w:rPr>
          <w:color w:val="000000"/>
          <w:shd w:val="clear" w:color="auto" w:fill="FFFFFF"/>
        </w:rPr>
        <w:t xml:space="preserve">Реализация комплекса всех мероприятий в области экологического просвещения станет шагом на пути формирования экологически ориентированного общественного мнения и сознания граждан, так как процесс экологического образования и воспитания - длительный, не позволяющий получать действенные и ощутимые результаты в сравнительно короткие сроки. </w:t>
      </w:r>
    </w:p>
    <w:p w:rsidR="00C90A1B" w:rsidRPr="00A214FF" w:rsidRDefault="00C90A1B" w:rsidP="00C90A1B">
      <w:pPr>
        <w:rPr>
          <w:kern w:val="2"/>
          <w:lang w:eastAsia="ar-SA"/>
        </w:rPr>
      </w:pPr>
      <w:proofErr w:type="gramStart"/>
      <w:r w:rsidRPr="00A214FF">
        <w:rPr>
          <w:kern w:val="2"/>
          <w:lang w:eastAsia="ar-SA"/>
        </w:rPr>
        <w:t>В области защиты городских лесов и их использования программа позволит создать скоординированную систему мероприятий по улучшению качества городских лесов и рациональному использованию природных ресурсов, что позволит создать условия для грамотного, ответственного использования природных ресурсов, обеспечить переход от принципа функционального управления ресурсами к проектному финансированию конкретных направлений деятельности, а также активное вовлечение в реализацию мероприятий муниципальной программы населения города Югорска.</w:t>
      </w:r>
      <w:proofErr w:type="gramEnd"/>
    </w:p>
    <w:p w:rsidR="00C90A1B" w:rsidRPr="00A214FF" w:rsidRDefault="00C90A1B" w:rsidP="00C90A1B">
      <w:pPr>
        <w:widowControl w:val="0"/>
        <w:ind w:firstLine="708"/>
        <w:rPr>
          <w:rFonts w:cs="Arial"/>
          <w:kern w:val="2"/>
          <w:lang w:eastAsia="ar-SA"/>
        </w:rPr>
      </w:pPr>
    </w:p>
    <w:p w:rsidR="00C90A1B" w:rsidRDefault="00C90A1B" w:rsidP="00C90A1B">
      <w:pPr>
        <w:jc w:val="center"/>
      </w:pPr>
      <w:r>
        <w:rPr>
          <w:rFonts w:cs="Arial"/>
        </w:rPr>
        <w:t xml:space="preserve">(Разделы 2 изложен в новой редакции </w:t>
      </w:r>
      <w:r w:rsidRPr="00614C98">
        <w:t xml:space="preserve">постановлением Администрации </w:t>
      </w:r>
      <w:hyperlink r:id="rId49" w:tooltip="постановление от 04.05.2017 18:12:51 №999 Администрация г. Югорска&#10;&#10;О внесении изменений в постановление администрации города Югорска от 31.10.2013 № 3273 " w:history="1">
        <w:r w:rsidRPr="00614C98">
          <w:rPr>
            <w:rStyle w:val="affffb"/>
            <w:rFonts w:cs="Arial"/>
            <w:bCs/>
            <w:kern w:val="32"/>
          </w:rPr>
          <w:t>от 04.05.2017 № 999</w:t>
        </w:r>
      </w:hyperlink>
      <w:r w:rsidRPr="00614C98">
        <w:t>)</w:t>
      </w:r>
    </w:p>
    <w:p w:rsidR="00C90A1B" w:rsidRPr="00614C98" w:rsidRDefault="00C90A1B" w:rsidP="00C90A1B">
      <w:pPr>
        <w:pStyle w:val="1"/>
      </w:pPr>
      <w:r w:rsidRPr="003456BD">
        <w:rPr>
          <w:b w:val="0"/>
          <w:bCs w:val="0"/>
        </w:rPr>
        <w:t xml:space="preserve"> </w:t>
      </w:r>
      <w:r w:rsidRPr="00614C98">
        <w:t>Раздел 2. Цели, задачи и показатели их достижения</w:t>
      </w:r>
    </w:p>
    <w:p w:rsidR="00C90A1B" w:rsidRPr="00614C98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</w:p>
    <w:p w:rsidR="00C90A1B" w:rsidRPr="00614C98" w:rsidRDefault="00C90A1B" w:rsidP="00C90A1B">
      <w:pPr>
        <w:rPr>
          <w:rFonts w:cs="Arial"/>
          <w:lang w:val="x-none" w:eastAsia="x-none"/>
        </w:rPr>
      </w:pPr>
      <w:r w:rsidRPr="00614C98">
        <w:rPr>
          <w:rFonts w:cs="Arial"/>
          <w:color w:val="000000"/>
          <w:shd w:val="clear" w:color="auto" w:fill="FFFFFF"/>
          <w:lang w:val="x-none" w:eastAsia="x-none"/>
        </w:rPr>
        <w:t>Целью муниципальной программы является с</w:t>
      </w:r>
      <w:r w:rsidRPr="00614C98">
        <w:rPr>
          <w:rFonts w:cs="Arial"/>
          <w:lang w:val="x-none" w:eastAsia="x-none"/>
        </w:rPr>
        <w:t>охранение благоприятной окружающей среды в интересах настоящего и будущего поколений. Предполагается решить проблему по сохранению благоприятной окружающей среды на территории города и удовлетворить право населения на благоприятную окружающую среду.</w:t>
      </w:r>
    </w:p>
    <w:p w:rsidR="00C90A1B" w:rsidRPr="00614C98" w:rsidRDefault="00C90A1B" w:rsidP="00C90A1B">
      <w:pPr>
        <w:tabs>
          <w:tab w:val="left" w:pos="993"/>
        </w:tabs>
        <w:autoSpaceDE w:val="0"/>
        <w:autoSpaceDN w:val="0"/>
        <w:adjustRightInd w:val="0"/>
        <w:ind w:firstLine="0"/>
        <w:rPr>
          <w:rFonts w:cs="Arial"/>
        </w:rPr>
      </w:pPr>
      <w:r w:rsidRPr="00614C98">
        <w:rPr>
          <w:rFonts w:cs="Arial"/>
        </w:rPr>
        <w:t>Цель муниципальной программы соответствуют:</w:t>
      </w:r>
    </w:p>
    <w:p w:rsidR="00C90A1B" w:rsidRPr="00614C98" w:rsidRDefault="00C90A1B" w:rsidP="00C90A1B">
      <w:pPr>
        <w:tabs>
          <w:tab w:val="left" w:pos="993"/>
        </w:tabs>
        <w:autoSpaceDE w:val="0"/>
        <w:autoSpaceDN w:val="0"/>
        <w:adjustRightInd w:val="0"/>
        <w:ind w:firstLine="0"/>
        <w:rPr>
          <w:rFonts w:cs="Arial"/>
        </w:rPr>
      </w:pPr>
      <w:r w:rsidRPr="00614C98">
        <w:rPr>
          <w:rFonts w:cs="Arial"/>
        </w:rPr>
        <w:t>- приоритетам государственной экологической политики, определенным Основами государственной политики в области экологического развития Российской Федерации на период до 2030 года, утвержденными Президентом Российской Федерации 30.04. 2012;</w:t>
      </w:r>
    </w:p>
    <w:p w:rsidR="00C90A1B" w:rsidRPr="00614C98" w:rsidRDefault="00C90A1B" w:rsidP="00C90A1B">
      <w:pPr>
        <w:tabs>
          <w:tab w:val="left" w:pos="993"/>
        </w:tabs>
        <w:autoSpaceDE w:val="0"/>
        <w:autoSpaceDN w:val="0"/>
        <w:adjustRightInd w:val="0"/>
        <w:ind w:firstLine="0"/>
        <w:rPr>
          <w:rFonts w:cs="Arial"/>
        </w:rPr>
      </w:pPr>
      <w:proofErr w:type="gramStart"/>
      <w:r w:rsidRPr="00614C98">
        <w:rPr>
          <w:rFonts w:cs="Arial"/>
        </w:rPr>
        <w:t>- приоритетам социально-экономического развития автономного округа в сфере охраны окружающей среды и обеспечения экологической безопасности, определенным стратегией социально-экономического развития автономного округа до 2020 года и на период до 2030 года, утвержденной распоряжением Правительства автономного округа от 22.03.2013 № 101-рп; Концепцией экологической безопасности автономного округа на период до 2020 года, одобренной распоряжением Правительства Ханты-Мансийского автономного округа-Югры от 10.04.2007 № 110-рп;</w:t>
      </w:r>
      <w:proofErr w:type="gramEnd"/>
      <w:r w:rsidRPr="00614C98">
        <w:rPr>
          <w:rFonts w:cs="Arial"/>
        </w:rPr>
        <w:t xml:space="preserve"> Концепцией обращения с отходами производства и потребления в автономном округе на период до </w:t>
      </w:r>
      <w:r w:rsidRPr="00614C98">
        <w:rPr>
          <w:rFonts w:cs="Arial"/>
        </w:rPr>
        <w:lastRenderedPageBreak/>
        <w:t xml:space="preserve">2020 года, одобренной постановлением Правительства Ханты - Мансийского автономного округа-Югры от 03.06.2011 № 191-п. </w:t>
      </w:r>
    </w:p>
    <w:p w:rsidR="00C90A1B" w:rsidRPr="00614C98" w:rsidRDefault="00C90A1B" w:rsidP="00C90A1B">
      <w:pPr>
        <w:autoSpaceDE w:val="0"/>
        <w:autoSpaceDN w:val="0"/>
        <w:adjustRightInd w:val="0"/>
        <w:ind w:firstLine="0"/>
        <w:rPr>
          <w:rFonts w:cs="Arial"/>
          <w:color w:val="000000"/>
          <w:shd w:val="clear" w:color="auto" w:fill="FFFFFF"/>
        </w:rPr>
      </w:pPr>
      <w:r w:rsidRPr="00614C98">
        <w:rPr>
          <w:rFonts w:cs="Arial"/>
          <w:color w:val="000000"/>
          <w:shd w:val="clear" w:color="auto" w:fill="FFFFFF"/>
        </w:rPr>
        <w:t>В соответствии с целью определены задачи муниципальной программы:</w:t>
      </w:r>
    </w:p>
    <w:p w:rsidR="00C90A1B" w:rsidRPr="00614C98" w:rsidRDefault="00C90A1B" w:rsidP="00C90A1B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rFonts w:cs="Arial"/>
          <w:color w:val="000000"/>
          <w:shd w:val="clear" w:color="auto" w:fill="FFFFFF"/>
        </w:rPr>
      </w:pPr>
      <w:r w:rsidRPr="00614C98">
        <w:rPr>
          <w:rFonts w:cs="Arial"/>
          <w:color w:val="000000"/>
          <w:shd w:val="clear" w:color="auto" w:fill="FFFFFF"/>
        </w:rPr>
        <w:t>Формирование экологической культуры.</w:t>
      </w:r>
    </w:p>
    <w:p w:rsidR="00C90A1B" w:rsidRPr="00614C98" w:rsidRDefault="00C90A1B" w:rsidP="00C90A1B">
      <w:pPr>
        <w:numPr>
          <w:ilvl w:val="0"/>
          <w:numId w:val="35"/>
        </w:numPr>
        <w:autoSpaceDE w:val="0"/>
        <w:autoSpaceDN w:val="0"/>
        <w:adjustRightInd w:val="0"/>
        <w:ind w:left="0" w:firstLine="567"/>
        <w:rPr>
          <w:rFonts w:cs="Arial"/>
          <w:shd w:val="clear" w:color="auto" w:fill="FFFFFF"/>
        </w:rPr>
      </w:pPr>
      <w:r w:rsidRPr="00614C98">
        <w:rPr>
          <w:rFonts w:cs="Arial"/>
          <w:shd w:val="clear" w:color="auto" w:fill="FFFFFF"/>
        </w:rPr>
        <w:t>Использование, охрана, защита и воспроизводство городских лесов, благоустройство центрального городского парка, благоустройство центрального городского парка.</w:t>
      </w:r>
    </w:p>
    <w:p w:rsidR="00C90A1B" w:rsidRPr="00614C98" w:rsidRDefault="00C90A1B" w:rsidP="00C90A1B">
      <w:pPr>
        <w:autoSpaceDE w:val="0"/>
        <w:autoSpaceDN w:val="0"/>
        <w:adjustRightInd w:val="0"/>
        <w:rPr>
          <w:rFonts w:cs="Arial"/>
          <w:color w:val="FF0000"/>
          <w:shd w:val="clear" w:color="auto" w:fill="FFFFFF"/>
        </w:rPr>
      </w:pPr>
      <w:r w:rsidRPr="00614C98">
        <w:rPr>
          <w:rFonts w:cs="Arial"/>
          <w:shd w:val="clear" w:color="auto" w:fill="FFFFFF"/>
        </w:rPr>
        <w:t>3. Развитие системы обращения с твердыми коммунальными отходами.</w:t>
      </w:r>
    </w:p>
    <w:p w:rsidR="00C90A1B" w:rsidRPr="00614C98" w:rsidRDefault="00C90A1B" w:rsidP="00C90A1B">
      <w:pPr>
        <w:autoSpaceDE w:val="0"/>
        <w:autoSpaceDN w:val="0"/>
        <w:adjustRightInd w:val="0"/>
        <w:rPr>
          <w:rFonts w:cs="Arial"/>
          <w:color w:val="000000"/>
          <w:shd w:val="clear" w:color="auto" w:fill="FFFFFF"/>
        </w:rPr>
      </w:pPr>
      <w:r w:rsidRPr="00614C98">
        <w:rPr>
          <w:rFonts w:cs="Arial"/>
          <w:color w:val="000000"/>
          <w:shd w:val="clear" w:color="auto" w:fill="FFFFFF"/>
        </w:rPr>
        <w:t xml:space="preserve">Одной из наиболее популярных форм эколого-просветительской деятельности являются практические экологические акции. Запланированные в рамках </w:t>
      </w:r>
      <w:r w:rsidRPr="00614C98">
        <w:rPr>
          <w:rFonts w:cs="Arial"/>
        </w:rPr>
        <w:t>муниципальной программы</w:t>
      </w:r>
      <w:r w:rsidRPr="00614C98">
        <w:rPr>
          <w:rFonts w:cs="Arial"/>
          <w:color w:val="000000"/>
          <w:shd w:val="clear" w:color="auto" w:fill="FFFFFF"/>
        </w:rPr>
        <w:t xml:space="preserve"> акции по уборке территорий, по озеленению участков, по сбору мусора и очистке территории города Югорска найдут положительный отклик в душах участников и благотворно повлияют на их отношения к окружающей природе.</w:t>
      </w:r>
    </w:p>
    <w:p w:rsidR="00C90A1B" w:rsidRPr="00614C98" w:rsidRDefault="00C90A1B" w:rsidP="00C90A1B">
      <w:pPr>
        <w:autoSpaceDE w:val="0"/>
        <w:autoSpaceDN w:val="0"/>
        <w:adjustRightInd w:val="0"/>
        <w:ind w:firstLine="0"/>
        <w:rPr>
          <w:rFonts w:cs="Arial"/>
        </w:rPr>
      </w:pPr>
      <w:r w:rsidRPr="00614C98">
        <w:rPr>
          <w:rFonts w:cs="Arial"/>
        </w:rPr>
        <w:t>Целевыми показателями муниципальной программы являются:</w:t>
      </w:r>
    </w:p>
    <w:p w:rsidR="00C90A1B" w:rsidRPr="00614C98" w:rsidRDefault="00C90A1B" w:rsidP="00C90A1B">
      <w:pPr>
        <w:widowControl w:val="0"/>
        <w:suppressAutoHyphens/>
        <w:autoSpaceDN w:val="0"/>
        <w:snapToGrid w:val="0"/>
        <w:textAlignment w:val="baseline"/>
        <w:rPr>
          <w:rFonts w:eastAsia="Andale Sans UI" w:cs="Arial"/>
          <w:kern w:val="3"/>
          <w:lang w:eastAsia="ja-JP" w:bidi="fa-IR"/>
        </w:rPr>
      </w:pPr>
      <w:r w:rsidRPr="00614C98">
        <w:rPr>
          <w:rFonts w:eastAsia="Andale Sans UI" w:cs="Arial"/>
          <w:kern w:val="3"/>
          <w:lang w:eastAsia="ja-JP" w:bidi="fa-IR"/>
        </w:rPr>
        <w:t xml:space="preserve">1. Увеличение количества населения, охваченного природоохранными мероприятиями, мероприятиями эколого-образовательного, эколого-просветительского эколого-художественного  направления с 70 до 200 человек. </w:t>
      </w:r>
    </w:p>
    <w:p w:rsidR="00C90A1B" w:rsidRPr="00614C98" w:rsidRDefault="00C90A1B" w:rsidP="00C90A1B">
      <w:pPr>
        <w:widowControl w:val="0"/>
        <w:tabs>
          <w:tab w:val="left" w:pos="426"/>
        </w:tabs>
        <w:autoSpaceDE w:val="0"/>
        <w:autoSpaceDN w:val="0"/>
        <w:adjustRightInd w:val="0"/>
        <w:rPr>
          <w:rFonts w:cs="Arial"/>
        </w:rPr>
      </w:pPr>
      <w:r w:rsidRPr="00614C98">
        <w:rPr>
          <w:rFonts w:cs="Arial"/>
        </w:rPr>
        <w:t>2. Увеличение доли площади городских лесов, на которых проведены лесохозяйственные мероприятия, к общей площади  городских лесов с 0,23% до 0,51%. Показатель определяется по формуле:</w:t>
      </w:r>
    </w:p>
    <w:p w:rsidR="00C90A1B" w:rsidRPr="00614C98" w:rsidRDefault="00C90A1B" w:rsidP="00C90A1B">
      <w:pPr>
        <w:jc w:val="center"/>
        <w:rPr>
          <w:rFonts w:cs="Arial"/>
        </w:rPr>
      </w:pPr>
      <w:r w:rsidRPr="00614C98">
        <w:rPr>
          <w:rFonts w:cs="Arial"/>
        </w:rPr>
        <w:fldChar w:fldCharType="begin"/>
      </w:r>
      <w:r w:rsidRPr="00614C98">
        <w:rPr>
          <w:rFonts w:cs="Arial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28"/>
            <w:szCs w:val="28"/>
          </w:rPr>
          <m:t>Дц</m:t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цлн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плр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/>
            <w:sz w:val="28"/>
            <w:szCs w:val="28"/>
          </w:rPr>
          <m:t>100%</m:t>
        </m:r>
      </m:oMath>
      <w:r w:rsidRPr="00614C98">
        <w:rPr>
          <w:rFonts w:cs="Arial"/>
        </w:rPr>
        <w:instrText xml:space="preserve"> </w:instrText>
      </w:r>
      <w:r w:rsidRPr="00614C98">
        <w:rPr>
          <w:rFonts w:cs="Arial"/>
        </w:rPr>
        <w:fldChar w:fldCharType="separate"/>
      </w:r>
      <w:r w:rsidRPr="00614C98">
        <w:rPr>
          <w:rFonts w:cs="Arial"/>
        </w:rPr>
        <w:t xml:space="preserve">Д </w:t>
      </w:r>
      <w:proofErr w:type="spellStart"/>
      <w:r w:rsidRPr="00614C98">
        <w:rPr>
          <w:rFonts w:cs="Arial"/>
        </w:rPr>
        <w:t>лхм</w:t>
      </w:r>
      <w:proofErr w:type="spellEnd"/>
      <w:r w:rsidRPr="00614C98">
        <w:rPr>
          <w:rFonts w:cs="Arial"/>
        </w:rPr>
        <w:fldChar w:fldCharType="end"/>
      </w:r>
      <w:r w:rsidRPr="00614C98">
        <w:rPr>
          <w:rFonts w:cs="Arial"/>
        </w:rPr>
        <w:t xml:space="preserve">= </w:t>
      </w:r>
      <w:proofErr w:type="spellStart"/>
      <w:proofErr w:type="gramStart"/>
      <w:r w:rsidRPr="00614C98">
        <w:rPr>
          <w:rFonts w:cs="Arial"/>
        </w:rPr>
        <w:t>S</w:t>
      </w:r>
      <w:proofErr w:type="gramEnd"/>
      <w:r w:rsidRPr="00614C98">
        <w:rPr>
          <w:rFonts w:cs="Arial"/>
        </w:rPr>
        <w:t>ллхм</w:t>
      </w:r>
      <w:proofErr w:type="spellEnd"/>
      <w:r w:rsidRPr="00614C98">
        <w:rPr>
          <w:rFonts w:cs="Arial"/>
        </w:rPr>
        <w:t xml:space="preserve">/ </w:t>
      </w:r>
      <w:proofErr w:type="spellStart"/>
      <w:r w:rsidRPr="00614C98">
        <w:rPr>
          <w:rFonts w:cs="Arial"/>
        </w:rPr>
        <w:t>Sл</w:t>
      </w:r>
      <w:proofErr w:type="spellEnd"/>
      <w:r w:rsidRPr="00614C98">
        <w:rPr>
          <w:rFonts w:cs="Arial"/>
        </w:rPr>
        <w:t>*100% , где:</w:t>
      </w:r>
    </w:p>
    <w:p w:rsidR="00C90A1B" w:rsidRPr="00614C98" w:rsidRDefault="00C90A1B" w:rsidP="00C90A1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cs="Arial"/>
        </w:rPr>
      </w:pPr>
      <w:proofErr w:type="spellStart"/>
      <w:proofErr w:type="gramStart"/>
      <w:r w:rsidRPr="00614C98">
        <w:rPr>
          <w:rFonts w:cs="Arial"/>
        </w:rPr>
        <w:t>S</w:t>
      </w:r>
      <w:proofErr w:type="gramEnd"/>
      <w:r w:rsidRPr="00614C98">
        <w:rPr>
          <w:rFonts w:cs="Arial"/>
        </w:rPr>
        <w:t>ллхм</w:t>
      </w:r>
      <w:proofErr w:type="spellEnd"/>
      <w:r w:rsidRPr="00614C98">
        <w:rPr>
          <w:rFonts w:cs="Arial"/>
        </w:rPr>
        <w:t xml:space="preserve"> – площадь городских лесов, на которых проведены лесохозяйственные мероприятия;</w:t>
      </w:r>
    </w:p>
    <w:p w:rsidR="00C90A1B" w:rsidRPr="00614C98" w:rsidRDefault="00C90A1B" w:rsidP="00C90A1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cs="Arial"/>
        </w:rPr>
      </w:pPr>
      <w:proofErr w:type="spellStart"/>
      <w:proofErr w:type="gramStart"/>
      <w:r w:rsidRPr="00614C98">
        <w:rPr>
          <w:rFonts w:cs="Arial"/>
        </w:rPr>
        <w:t>S</w:t>
      </w:r>
      <w:proofErr w:type="gramEnd"/>
      <w:r w:rsidRPr="00614C98">
        <w:rPr>
          <w:rFonts w:cs="Arial"/>
        </w:rPr>
        <w:t>л</w:t>
      </w:r>
      <w:proofErr w:type="spellEnd"/>
      <w:r w:rsidRPr="00614C98">
        <w:rPr>
          <w:rFonts w:cs="Arial"/>
        </w:rPr>
        <w:t xml:space="preserve"> – общая площадь городских лесов.</w:t>
      </w:r>
    </w:p>
    <w:p w:rsidR="00C90A1B" w:rsidRPr="00614C98" w:rsidRDefault="00C90A1B" w:rsidP="00C90A1B">
      <w:pPr>
        <w:widowControl w:val="0"/>
        <w:tabs>
          <w:tab w:val="left" w:pos="0"/>
        </w:tabs>
        <w:autoSpaceDE w:val="0"/>
        <w:autoSpaceDN w:val="0"/>
        <w:adjustRightInd w:val="0"/>
        <w:rPr>
          <w:rFonts w:cs="Arial"/>
        </w:rPr>
      </w:pPr>
      <w:r w:rsidRPr="00614C98">
        <w:rPr>
          <w:rFonts w:cs="Arial"/>
        </w:rPr>
        <w:t>3. Увеличение доли площади городских лесов, на которых проведены лесозащитные  мероприятия, к общей площади  городских лесов с 3,08% до 9,87%. Показатель определяется по формуле:</w:t>
      </w:r>
    </w:p>
    <w:p w:rsidR="00C90A1B" w:rsidRPr="00614C98" w:rsidRDefault="00C90A1B" w:rsidP="00C90A1B">
      <w:pPr>
        <w:jc w:val="center"/>
        <w:rPr>
          <w:rFonts w:cs="Arial"/>
        </w:rPr>
      </w:pPr>
      <w:r w:rsidRPr="00614C98">
        <w:rPr>
          <w:rFonts w:cs="Arial"/>
        </w:rPr>
        <w:fldChar w:fldCharType="begin"/>
      </w:r>
      <w:r w:rsidRPr="00614C98">
        <w:rPr>
          <w:rFonts w:cs="Arial"/>
        </w:rPr>
        <w:instrText xml:space="preserve"> QUOTE </w:instrText>
      </w:r>
      <m:oMath>
        <m:r>
          <m:rPr>
            <m:sty m:val="p"/>
          </m:rPr>
          <w:rPr>
            <w:rFonts w:ascii="Cambria Math"/>
            <w:sz w:val="28"/>
            <w:szCs w:val="28"/>
          </w:rPr>
          <m:t>Дц</m:t>
        </m:r>
        <m:r>
          <m:rPr>
            <m:sty m:val="p"/>
          </m:rPr>
          <w:rPr>
            <w:rFonts w:ascii="Cambria Math"/>
            <w:sz w:val="28"/>
            <w:szCs w:val="28"/>
          </w:rPr>
          <m:t xml:space="preserve">= </m:t>
        </m:r>
        <m:f>
          <m:fPr>
            <m:ctrlPr>
              <w:rPr>
                <w:rFonts w:ascii="Cambria Math" w:hAnsi="Cambria Math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цлн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S</m:t>
            </m:r>
            <m:r>
              <m:rPr>
                <m:sty m:val="p"/>
              </m:rPr>
              <w:rPr>
                <w:rFonts w:ascii="Cambria Math"/>
                <w:sz w:val="28"/>
                <w:szCs w:val="28"/>
              </w:rPr>
              <m:t>плр</m:t>
            </m:r>
          </m:den>
        </m:f>
        <m:r>
          <m:rPr>
            <m:sty m:val="p"/>
          </m:rPr>
          <w:rPr>
            <w:rFonts w:ascii="Cambria Math" w:hAnsi="Cambria Math"/>
            <w:sz w:val="28"/>
            <w:szCs w:val="28"/>
          </w:rPr>
          <m:t>*</m:t>
        </m:r>
        <m:r>
          <m:rPr>
            <m:sty m:val="p"/>
          </m:rPr>
          <w:rPr>
            <w:rFonts w:ascii="Cambria Math"/>
            <w:sz w:val="28"/>
            <w:szCs w:val="28"/>
          </w:rPr>
          <m:t>100%</m:t>
        </m:r>
      </m:oMath>
      <w:r w:rsidRPr="00614C98">
        <w:rPr>
          <w:rFonts w:cs="Arial"/>
        </w:rPr>
        <w:instrText xml:space="preserve"> </w:instrText>
      </w:r>
      <w:r w:rsidRPr="00614C98">
        <w:rPr>
          <w:rFonts w:cs="Arial"/>
        </w:rPr>
        <w:fldChar w:fldCharType="separate"/>
      </w:r>
      <w:r w:rsidRPr="00614C98">
        <w:rPr>
          <w:rFonts w:cs="Arial"/>
        </w:rPr>
        <w:t xml:space="preserve">Д </w:t>
      </w:r>
      <w:proofErr w:type="spellStart"/>
      <w:r w:rsidRPr="00614C98">
        <w:rPr>
          <w:rFonts w:cs="Arial"/>
        </w:rPr>
        <w:t>лзм</w:t>
      </w:r>
      <w:proofErr w:type="spellEnd"/>
      <w:r w:rsidRPr="00614C98">
        <w:rPr>
          <w:rFonts w:cs="Arial"/>
        </w:rPr>
        <w:fldChar w:fldCharType="end"/>
      </w:r>
      <w:r w:rsidRPr="00614C98">
        <w:rPr>
          <w:rFonts w:cs="Arial"/>
        </w:rPr>
        <w:t xml:space="preserve">= </w:t>
      </w:r>
      <w:proofErr w:type="spellStart"/>
      <w:proofErr w:type="gramStart"/>
      <w:r w:rsidRPr="00614C98">
        <w:rPr>
          <w:rFonts w:cs="Arial"/>
        </w:rPr>
        <w:t>S</w:t>
      </w:r>
      <w:proofErr w:type="gramEnd"/>
      <w:r w:rsidRPr="00614C98">
        <w:rPr>
          <w:rFonts w:cs="Arial"/>
        </w:rPr>
        <w:t>ллзм</w:t>
      </w:r>
      <w:proofErr w:type="spellEnd"/>
      <w:r w:rsidRPr="00614C98">
        <w:rPr>
          <w:rFonts w:cs="Arial"/>
        </w:rPr>
        <w:t xml:space="preserve">/ </w:t>
      </w:r>
      <w:proofErr w:type="spellStart"/>
      <w:r w:rsidRPr="00614C98">
        <w:rPr>
          <w:rFonts w:cs="Arial"/>
        </w:rPr>
        <w:t>Sл</w:t>
      </w:r>
      <w:proofErr w:type="spellEnd"/>
      <w:r w:rsidRPr="00614C98">
        <w:rPr>
          <w:rFonts w:cs="Arial"/>
        </w:rPr>
        <w:t>*100%, где:</w:t>
      </w:r>
    </w:p>
    <w:p w:rsidR="00C90A1B" w:rsidRPr="00614C98" w:rsidRDefault="00C90A1B" w:rsidP="00C90A1B">
      <w:pPr>
        <w:jc w:val="center"/>
        <w:rPr>
          <w:rFonts w:cs="Arial"/>
        </w:rPr>
      </w:pPr>
    </w:p>
    <w:p w:rsidR="00C90A1B" w:rsidRPr="00614C98" w:rsidRDefault="00C90A1B" w:rsidP="00C90A1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cs="Arial"/>
        </w:rPr>
      </w:pPr>
      <w:proofErr w:type="spellStart"/>
      <w:proofErr w:type="gramStart"/>
      <w:r w:rsidRPr="00614C98">
        <w:rPr>
          <w:rFonts w:cs="Arial"/>
        </w:rPr>
        <w:t>S</w:t>
      </w:r>
      <w:proofErr w:type="gramEnd"/>
      <w:r w:rsidRPr="00614C98">
        <w:rPr>
          <w:rFonts w:cs="Arial"/>
        </w:rPr>
        <w:t>ллзм</w:t>
      </w:r>
      <w:proofErr w:type="spellEnd"/>
      <w:r w:rsidRPr="00614C98">
        <w:rPr>
          <w:rFonts w:cs="Arial"/>
        </w:rPr>
        <w:t xml:space="preserve"> – площадь городских лесов, на которых проведены лесозащитные мероприятия;</w:t>
      </w:r>
    </w:p>
    <w:p w:rsidR="00C90A1B" w:rsidRPr="00614C98" w:rsidRDefault="00C90A1B" w:rsidP="00C90A1B">
      <w:pPr>
        <w:widowControl w:val="0"/>
        <w:tabs>
          <w:tab w:val="left" w:pos="1134"/>
        </w:tabs>
        <w:autoSpaceDE w:val="0"/>
        <w:autoSpaceDN w:val="0"/>
        <w:adjustRightInd w:val="0"/>
        <w:rPr>
          <w:rFonts w:cs="Arial"/>
        </w:rPr>
      </w:pPr>
      <w:proofErr w:type="spellStart"/>
      <w:proofErr w:type="gramStart"/>
      <w:r w:rsidRPr="00614C98">
        <w:rPr>
          <w:rFonts w:cs="Arial"/>
        </w:rPr>
        <w:t>S</w:t>
      </w:r>
      <w:proofErr w:type="gramEnd"/>
      <w:r w:rsidRPr="00614C98">
        <w:rPr>
          <w:rFonts w:cs="Arial"/>
        </w:rPr>
        <w:t>л</w:t>
      </w:r>
      <w:proofErr w:type="spellEnd"/>
      <w:r w:rsidRPr="00614C98">
        <w:rPr>
          <w:rFonts w:cs="Arial"/>
        </w:rPr>
        <w:t xml:space="preserve"> – общая площадь городских лесов.</w:t>
      </w:r>
    </w:p>
    <w:p w:rsidR="00C90A1B" w:rsidRPr="00614C98" w:rsidRDefault="00C90A1B" w:rsidP="00C90A1B">
      <w:pPr>
        <w:widowControl w:val="0"/>
        <w:tabs>
          <w:tab w:val="left" w:pos="426"/>
        </w:tabs>
        <w:autoSpaceDE w:val="0"/>
        <w:autoSpaceDN w:val="0"/>
        <w:adjustRightInd w:val="0"/>
        <w:rPr>
          <w:rFonts w:cs="Arial"/>
        </w:rPr>
      </w:pPr>
      <w:r w:rsidRPr="00614C98">
        <w:rPr>
          <w:rFonts w:cs="Arial"/>
        </w:rPr>
        <w:t>4. Доля площади земель, покрытых лесной растительностью к общей площади городских лесов - 88,2 %</w:t>
      </w:r>
    </w:p>
    <w:p w:rsidR="00C90A1B" w:rsidRPr="00614C98" w:rsidRDefault="00C90A1B" w:rsidP="00C90A1B">
      <w:pPr>
        <w:widowControl w:val="0"/>
        <w:numPr>
          <w:ilvl w:val="0"/>
          <w:numId w:val="36"/>
        </w:numPr>
        <w:tabs>
          <w:tab w:val="left" w:pos="1276"/>
        </w:tabs>
        <w:autoSpaceDE w:val="0"/>
        <w:autoSpaceDN w:val="0"/>
        <w:adjustRightInd w:val="0"/>
        <w:ind w:left="0" w:firstLine="567"/>
        <w:rPr>
          <w:rFonts w:cs="Arial"/>
        </w:rPr>
      </w:pPr>
      <w:r w:rsidRPr="00614C98">
        <w:rPr>
          <w:rFonts w:cs="Arial"/>
        </w:rPr>
        <w:t>Доля использованных, обезвреженных отходов в общем объеме образовавшихся отходов в процессе производства и потребления, %.</w:t>
      </w:r>
    </w:p>
    <w:p w:rsidR="00C90A1B" w:rsidRPr="00614C98" w:rsidRDefault="00C90A1B" w:rsidP="00C90A1B">
      <w:pPr>
        <w:widowControl w:val="0"/>
        <w:tabs>
          <w:tab w:val="left" w:pos="1276"/>
        </w:tabs>
        <w:autoSpaceDE w:val="0"/>
        <w:autoSpaceDN w:val="0"/>
        <w:adjustRightInd w:val="0"/>
        <w:rPr>
          <w:rFonts w:cs="Arial"/>
        </w:rPr>
      </w:pPr>
      <w:r w:rsidRPr="00614C98">
        <w:rPr>
          <w:rFonts w:cs="Arial"/>
        </w:rPr>
        <w:t xml:space="preserve">Доля использованных, обезвреженных отходов в общем объёме образовавшихся отходов в процессе производства и потребления рассчитывается как отношение ежегодно образуемого в процессе производства и потребления на территории города Югорска объёма отходов к объему отходов, ежегодно использованных и обезвреженных. </w:t>
      </w:r>
    </w:p>
    <w:p w:rsidR="00C90A1B" w:rsidRPr="00614C98" w:rsidRDefault="00C90A1B" w:rsidP="00C90A1B">
      <w:pPr>
        <w:widowControl w:val="0"/>
        <w:tabs>
          <w:tab w:val="left" w:pos="1276"/>
        </w:tabs>
        <w:autoSpaceDE w:val="0"/>
        <w:autoSpaceDN w:val="0"/>
        <w:adjustRightInd w:val="0"/>
        <w:rPr>
          <w:rFonts w:cs="Arial"/>
        </w:rPr>
      </w:pPr>
      <w:r w:rsidRPr="00614C98">
        <w:rPr>
          <w:rFonts w:cs="Arial"/>
        </w:rPr>
        <w:t>Достижение целевых показателей приведет к формированию экологической культуры у населения, а также к усилению использования и защиты городских лесов при сохранении их экологических функций.</w:t>
      </w:r>
      <w:r w:rsidRPr="00614C98">
        <w:rPr>
          <w:rFonts w:cs="Arial"/>
          <w:b/>
        </w:rPr>
        <w:t xml:space="preserve"> </w:t>
      </w:r>
      <w:r w:rsidRPr="00614C98">
        <w:rPr>
          <w:rFonts w:cs="Arial"/>
        </w:rPr>
        <w:t>Сбор данных по показателям осуществляется исполнителем, указанные данные соисполнители предоставляют письменно с сопроводительным письмом с приложением документов, подтверждающих показатели муниципальной программы.</w:t>
      </w:r>
    </w:p>
    <w:p w:rsidR="00C90A1B" w:rsidRPr="00614C98" w:rsidRDefault="00C90A1B" w:rsidP="00C90A1B">
      <w:pPr>
        <w:widowControl w:val="0"/>
        <w:tabs>
          <w:tab w:val="left" w:pos="1276"/>
        </w:tabs>
        <w:autoSpaceDE w:val="0"/>
        <w:autoSpaceDN w:val="0"/>
        <w:adjustRightInd w:val="0"/>
        <w:rPr>
          <w:rFonts w:cs="Arial"/>
        </w:rPr>
      </w:pPr>
    </w:p>
    <w:p w:rsidR="00C90A1B" w:rsidRPr="00614C98" w:rsidRDefault="00C90A1B" w:rsidP="00C90A1B">
      <w:pPr>
        <w:ind w:firstLine="0"/>
        <w:rPr>
          <w:rFonts w:cs="Arial"/>
          <w:b/>
          <w:bCs/>
        </w:rPr>
      </w:pPr>
      <w:r w:rsidRPr="00614C98">
        <w:rPr>
          <w:rFonts w:cs="Arial"/>
        </w:rPr>
        <w:t>Целевые показатели представлены в таблице 1.</w:t>
      </w:r>
      <w:r w:rsidRPr="00614C98">
        <w:rPr>
          <w:rFonts w:cs="Arial"/>
          <w:b/>
          <w:bCs/>
        </w:rPr>
        <w:t xml:space="preserve"> </w:t>
      </w:r>
    </w:p>
    <w:p w:rsidR="00C90A1B" w:rsidRDefault="00C90A1B" w:rsidP="00C90A1B">
      <w:pPr>
        <w:rPr>
          <w:b/>
          <w:bCs/>
        </w:rPr>
      </w:pPr>
    </w:p>
    <w:p w:rsidR="00C90A1B" w:rsidRDefault="00C90A1B" w:rsidP="00C90A1B">
      <w:pPr>
        <w:rPr>
          <w:b/>
          <w:bCs/>
        </w:rPr>
      </w:pPr>
    </w:p>
    <w:p w:rsidR="00C90A1B" w:rsidRDefault="00C90A1B" w:rsidP="00C90A1B">
      <w:pPr>
        <w:jc w:val="center"/>
        <w:rPr>
          <w:rFonts w:cs="Arial"/>
        </w:rPr>
      </w:pPr>
      <w:r>
        <w:rPr>
          <w:rFonts w:cs="Arial"/>
        </w:rPr>
        <w:t xml:space="preserve">(Раздел 3 изложен в новой редакции постановлением Администрации </w:t>
      </w:r>
      <w:hyperlink r:id="rId50" w:tooltip="постановление от 24.11.2016 0:00:00 №2960 Администрация г. Югорска&#10;&#10;О внесении изменений в постановление администрации города Югорска от 31.10.2013 № 3273 " w:history="1">
        <w:r w:rsidRPr="00CB7177">
          <w:rPr>
            <w:rStyle w:val="affffb"/>
            <w:rFonts w:cs="Arial"/>
          </w:rPr>
          <w:t>от 24.11.2016 № 2960</w:t>
        </w:r>
      </w:hyperlink>
      <w:r>
        <w:rPr>
          <w:rFonts w:cs="Arial"/>
        </w:rPr>
        <w:t>)</w:t>
      </w:r>
    </w:p>
    <w:p w:rsidR="00C90A1B" w:rsidRDefault="00C90A1B" w:rsidP="00C90A1B">
      <w:pPr>
        <w:jc w:val="center"/>
      </w:pPr>
      <w:r>
        <w:rPr>
          <w:rFonts w:cs="Arial"/>
        </w:rPr>
        <w:lastRenderedPageBreak/>
        <w:t xml:space="preserve">(Разделы 3 изложен в новой редакции </w:t>
      </w:r>
      <w:r w:rsidRPr="00614C98">
        <w:t xml:space="preserve">постановлением Администрации </w:t>
      </w:r>
      <w:hyperlink r:id="rId51" w:tooltip="постановление от 04.05.2017 18:12:51 №999 Администрация г. Югорска&#10;&#10;О внесении изменений в постановление администрации города Югорска от 31.10.2013 № 3273 " w:history="1">
        <w:r w:rsidRPr="00614C98">
          <w:rPr>
            <w:rStyle w:val="affffb"/>
            <w:rFonts w:cs="Arial"/>
            <w:bCs/>
            <w:kern w:val="32"/>
          </w:rPr>
          <w:t>от 04.05.2017 № 999</w:t>
        </w:r>
      </w:hyperlink>
      <w:r w:rsidRPr="00614C98">
        <w:t>)</w:t>
      </w:r>
    </w:p>
    <w:p w:rsidR="00C90A1B" w:rsidRDefault="00C90A1B" w:rsidP="00C90A1B">
      <w:pPr>
        <w:jc w:val="center"/>
        <w:rPr>
          <w:rFonts w:cs="Arial"/>
        </w:rPr>
      </w:pPr>
    </w:p>
    <w:p w:rsidR="00C90A1B" w:rsidRPr="003456BD" w:rsidRDefault="00C90A1B" w:rsidP="00C90A1B">
      <w:pPr>
        <w:rPr>
          <w:b/>
          <w:bCs/>
        </w:rPr>
      </w:pPr>
    </w:p>
    <w:p w:rsidR="00C90A1B" w:rsidRPr="00614C98" w:rsidRDefault="00C90A1B" w:rsidP="00C90A1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614C98">
        <w:rPr>
          <w:rFonts w:cs="Arial"/>
          <w:b/>
          <w:bCs/>
          <w:iCs/>
          <w:sz w:val="30"/>
          <w:szCs w:val="28"/>
        </w:rPr>
        <w:t xml:space="preserve">Раздел 3. Характеристика основных мероприятий программы </w:t>
      </w:r>
    </w:p>
    <w:p w:rsidR="00C90A1B" w:rsidRPr="00614C98" w:rsidRDefault="00C90A1B" w:rsidP="00C90A1B">
      <w:pPr>
        <w:jc w:val="center"/>
        <w:rPr>
          <w:rFonts w:cs="Arial"/>
          <w:b/>
          <w:bCs/>
        </w:rPr>
      </w:pPr>
    </w:p>
    <w:p w:rsidR="00C90A1B" w:rsidRPr="00614C98" w:rsidRDefault="00C90A1B" w:rsidP="00C90A1B">
      <w:pPr>
        <w:ind w:firstLine="709"/>
        <w:rPr>
          <w:rFonts w:cs="Arial"/>
        </w:rPr>
      </w:pPr>
      <w:r w:rsidRPr="00614C98">
        <w:rPr>
          <w:rFonts w:cs="Arial"/>
        </w:rPr>
        <w:t xml:space="preserve">В целях профилактики и предупреждения нарушений в области охраны окружающей среды должностными лицами отдела по охране окружающей среды совместно с заинтересованными службами в течение года проводятся выездные рейды по территории города Югорска. При выявлении административного правонарушения на физических, юридических и должностных лиц готовятся материалы дел об административных правонарушениях, ответственность за которые предусмотрена Законом Ханты-Мансийского автономного округа - Югры </w:t>
      </w:r>
      <w:hyperlink r:id="rId52" w:tooltip="закон от 11.06.2010 № 102-оз Дума Ханты-Мансийского автономного округа-Югры&#10;&#10;ОБ АДМИНИСТРАТИВНЫХ ПРАВОНАРУШЕНИЯХ " w:history="1">
        <w:r w:rsidRPr="00614C98">
          <w:rPr>
            <w:color w:val="0000FF"/>
          </w:rPr>
          <w:t>от 11.06.2010 № 102-оз</w:t>
        </w:r>
      </w:hyperlink>
      <w:r w:rsidRPr="00614C98">
        <w:rPr>
          <w:rFonts w:cs="Arial"/>
        </w:rPr>
        <w:t xml:space="preserve"> «Об административных правонарушениях». </w:t>
      </w:r>
    </w:p>
    <w:p w:rsidR="00C90A1B" w:rsidRPr="00614C98" w:rsidRDefault="00C90A1B" w:rsidP="00C90A1B">
      <w:pPr>
        <w:rPr>
          <w:rFonts w:cs="Arial"/>
        </w:rPr>
      </w:pPr>
      <w:r w:rsidRPr="00614C98">
        <w:rPr>
          <w:rFonts w:cs="Arial"/>
        </w:rPr>
        <w:t xml:space="preserve">Сбор, анализ и оценка информации о состоянии окружающей среды осуществляется на основании запросов в экологические службы. Запрашиваемая информация обрабатывается специалистами отдела по охране окружающей среды с последующим информированием о состоянии окружающей среды заинтересованные службы, а также население города Югорска.  </w:t>
      </w:r>
    </w:p>
    <w:p w:rsidR="00C90A1B" w:rsidRPr="00614C98" w:rsidRDefault="00C90A1B" w:rsidP="00C90A1B">
      <w:pPr>
        <w:rPr>
          <w:rFonts w:cs="Arial"/>
        </w:rPr>
      </w:pPr>
      <w:r w:rsidRPr="00614C98">
        <w:rPr>
          <w:rFonts w:cs="Arial"/>
        </w:rPr>
        <w:t xml:space="preserve">Мероприятие 1 «Проведение мероприятий экологической направленности» включает в себя проведение международной экологической акции «Спасти и сохранить» на территории города Югорска, включает в себя организацию и проведение церемонии открытия и закрытия Акции;  </w:t>
      </w:r>
      <w:proofErr w:type="gramStart"/>
      <w:r w:rsidRPr="00614C98">
        <w:rPr>
          <w:rFonts w:cs="Arial"/>
        </w:rPr>
        <w:t>субботников, мероприятий по уборке территории города Югорска от мусора, посадка зеленых насаждений, отбор проб и проведение лабораторных исследований для аналитического контроля состояния окружающей среды на территории города, проведение мониторинга окружающей среды, выпуск печатной продукции, информационных баннеров, иной атрибутики с символикой Акции, закупка специального инвентаря (грабли, лопаты, мешки, перчатки и т.п.) для проведения вышеназванных мероприятий, ликвидация несанкционированных свалок и завалов</w:t>
      </w:r>
      <w:proofErr w:type="gramEnd"/>
      <w:r w:rsidRPr="00614C98">
        <w:rPr>
          <w:rFonts w:cs="Arial"/>
        </w:rPr>
        <w:t>. А также обеспечение информирования населения через средства массовой информации, посредством выпуска печатных изданий, выпуска информационных баннеров, оплаты услуг телевидению и радио.</w:t>
      </w:r>
    </w:p>
    <w:p w:rsidR="00C90A1B" w:rsidRPr="00614C98" w:rsidRDefault="00C90A1B" w:rsidP="00C90A1B">
      <w:pPr>
        <w:ind w:firstLine="709"/>
        <w:rPr>
          <w:rFonts w:cs="Arial"/>
        </w:rPr>
      </w:pPr>
      <w:r w:rsidRPr="00614C98">
        <w:rPr>
          <w:rFonts w:cs="Arial"/>
        </w:rPr>
        <w:t>В рамках мероприятия 1 будут организованы и проведены мероприятия эколого-образовательного, эколого-просветительского, эколого-художественного и природоохранного направления: экологические марафоны, конкурсы, игры, викторины, семинары, лекции, выставки, ликвидация несанкционированных свалок и завалов.</w:t>
      </w:r>
    </w:p>
    <w:p w:rsidR="00C90A1B" w:rsidRPr="00614C98" w:rsidRDefault="00C90A1B" w:rsidP="00C90A1B">
      <w:pPr>
        <w:ind w:firstLine="709"/>
        <w:rPr>
          <w:rFonts w:cs="Arial"/>
          <w:color w:val="000000"/>
        </w:rPr>
      </w:pPr>
      <w:r w:rsidRPr="00614C98">
        <w:rPr>
          <w:rFonts w:cs="Arial"/>
          <w:color w:val="000000"/>
        </w:rPr>
        <w:t>В рамках мероприятия 2 «Повышение эффективности использования, охраны, защиты городских лесов» осуществляются мероприятия по охране, защите и воспроизводству городских лесов:</w:t>
      </w:r>
    </w:p>
    <w:p w:rsidR="00C90A1B" w:rsidRPr="00614C98" w:rsidRDefault="00C90A1B" w:rsidP="00C90A1B">
      <w:pPr>
        <w:rPr>
          <w:rFonts w:cs="Arial"/>
          <w:color w:val="000000"/>
        </w:rPr>
      </w:pPr>
      <w:proofErr w:type="gramStart"/>
      <w:r w:rsidRPr="00614C98">
        <w:rPr>
          <w:rFonts w:cs="Arial"/>
          <w:color w:val="000000"/>
        </w:rPr>
        <w:t>а) проведение лесозащитных мероприятий: по патрулированию городских лесов, по обустройству мест отдыха для населения в городских лесах, по уходу за местами отдыха для населения в городских лесах, тушение лесных пожаров, прокладку минерализованных противопожарных полос, уход за минерализованными противопожарными полосами, уход за противопожарными разрывами, разрубка противопожарных разрывов в хвойном молодняке и т.д.;</w:t>
      </w:r>
      <w:proofErr w:type="gramEnd"/>
    </w:p>
    <w:p w:rsidR="00C90A1B" w:rsidRPr="00614C98" w:rsidRDefault="00C90A1B" w:rsidP="00C90A1B">
      <w:pPr>
        <w:rPr>
          <w:rFonts w:cs="Arial"/>
          <w:color w:val="000000"/>
        </w:rPr>
      </w:pPr>
      <w:r w:rsidRPr="00614C98">
        <w:rPr>
          <w:rFonts w:cs="Arial"/>
          <w:color w:val="000000"/>
        </w:rPr>
        <w:t>б) проведение лесохозяйственных мероприятий: охрана лесов от незаконных рубок, рубка единичных деревьев, расчистка леса от захламления, очистка леса от бытовых и производственных отходов, изготовление и размещение информационных аншлагов (баннеров), формирование крон деревьев, закуп посадочного материала для озеленения территории города, восстановление газонов в центральном парке.</w:t>
      </w:r>
    </w:p>
    <w:p w:rsidR="00C90A1B" w:rsidRPr="00614C98" w:rsidRDefault="00C90A1B" w:rsidP="00C90A1B">
      <w:pPr>
        <w:ind w:firstLine="709"/>
        <w:rPr>
          <w:rFonts w:cs="Arial"/>
          <w:bCs/>
          <w:lang w:eastAsia="ar-SA"/>
        </w:rPr>
      </w:pPr>
      <w:r w:rsidRPr="00614C98">
        <w:rPr>
          <w:rFonts w:cs="Arial"/>
          <w:color w:val="000000"/>
        </w:rPr>
        <w:t xml:space="preserve">В рамках мероприятия 3 «Поощрение победителей экологического конкурса» будет </w:t>
      </w:r>
      <w:proofErr w:type="gramStart"/>
      <w:r w:rsidRPr="00614C98">
        <w:rPr>
          <w:rFonts w:cs="Arial"/>
          <w:color w:val="000000"/>
        </w:rPr>
        <w:t>проводится</w:t>
      </w:r>
      <w:proofErr w:type="gramEnd"/>
      <w:r w:rsidRPr="00614C98">
        <w:rPr>
          <w:rFonts w:cs="Arial"/>
          <w:color w:val="000000"/>
        </w:rPr>
        <w:t xml:space="preserve"> </w:t>
      </w:r>
      <w:r w:rsidRPr="00614C98">
        <w:rPr>
          <w:rFonts w:cs="Arial"/>
          <w:bCs/>
          <w:lang w:eastAsia="ar-SA"/>
        </w:rPr>
        <w:t xml:space="preserve">акция «Помоги природе делом!». Состоится открытие «Экологической тропы» на территории городского парка по ул. Менделеева в городе </w:t>
      </w:r>
      <w:r w:rsidRPr="00614C98">
        <w:rPr>
          <w:rFonts w:cs="Arial"/>
          <w:bCs/>
          <w:lang w:eastAsia="ar-SA"/>
        </w:rPr>
        <w:lastRenderedPageBreak/>
        <w:t>Югорске с изготовлением информационных стендов и деревянной скульптуры, проведением конкурсов и раздачей агитационных листовок. Пройдет ликвидация несанкционированных свалок в городе Югорске и акция «Чистый берег!». Состоится субботник по очистке берегов водных объектов и прибрежной зоны водоемов от несанкционированных мест размещения отходов</w:t>
      </w:r>
      <w:r w:rsidRPr="00614C98">
        <w:rPr>
          <w:rFonts w:cs="Arial"/>
        </w:rPr>
        <w:t>.</w:t>
      </w:r>
    </w:p>
    <w:p w:rsidR="00C90A1B" w:rsidRPr="00614C98" w:rsidRDefault="00C90A1B" w:rsidP="00C90A1B">
      <w:pPr>
        <w:shd w:val="clear" w:color="auto" w:fill="FFFFFF"/>
        <w:tabs>
          <w:tab w:val="left" w:pos="0"/>
        </w:tabs>
        <w:rPr>
          <w:rFonts w:cs="Arial"/>
          <w:color w:val="000000"/>
        </w:rPr>
      </w:pPr>
      <w:proofErr w:type="gramStart"/>
      <w:r w:rsidRPr="00614C98">
        <w:rPr>
          <w:rFonts w:cs="Arial"/>
          <w:color w:val="000000"/>
        </w:rPr>
        <w:t>В рамках мероприятия 4 «Организация деятельности в сфере обращения с твердыми коммунальными отходами» задачи 3 «Развитие системы обращения с твердыми коммунальными отходами» реализуется разработка и принятие нормативных правовых актов органов местного самоуправления в городе Югорске в области обращения с отходами, осуществление контроля за их исполнением и постоянное совершенствование нормативной правовой базы в области обращения с отходами с целью корректировки и</w:t>
      </w:r>
      <w:proofErr w:type="gramEnd"/>
      <w:r w:rsidRPr="00614C98">
        <w:rPr>
          <w:rFonts w:cs="Arial"/>
          <w:color w:val="000000"/>
        </w:rPr>
        <w:t xml:space="preserve"> исключения устаревших норм и создания интегрированной системы мониторинга по обращению с отходами; формирование реестра объектов размещения твердых коммунальных (бытовых) отходов (в том числе несанкционированных свалок).</w:t>
      </w:r>
    </w:p>
    <w:p w:rsidR="00C90A1B" w:rsidRPr="00614C98" w:rsidRDefault="00C90A1B" w:rsidP="00C90A1B">
      <w:pPr>
        <w:shd w:val="clear" w:color="auto" w:fill="FFFFFF"/>
        <w:tabs>
          <w:tab w:val="left" w:pos="0"/>
        </w:tabs>
        <w:rPr>
          <w:rFonts w:cs="Arial"/>
          <w:color w:val="000000"/>
        </w:rPr>
      </w:pPr>
      <w:r w:rsidRPr="00614C98">
        <w:rPr>
          <w:rFonts w:cs="Arial"/>
          <w:color w:val="000000"/>
        </w:rPr>
        <w:t>В рамках реализации данной</w:t>
      </w:r>
      <w:r w:rsidRPr="00614C98">
        <w:rPr>
          <w:rFonts w:cs="Arial"/>
        </w:rPr>
        <w:t xml:space="preserve"> муниципальной программы</w:t>
      </w:r>
      <w:r w:rsidRPr="00614C98">
        <w:rPr>
          <w:rFonts w:cs="Arial"/>
          <w:color w:val="000000"/>
        </w:rPr>
        <w:t xml:space="preserve"> реализуются мероприятия, направленные на сохранность рекреационных, санитарно-гигиенических, оздоровительных и иных полезных свойств городских лесов. </w:t>
      </w:r>
      <w:r w:rsidRPr="00614C98">
        <w:rPr>
          <w:rFonts w:cs="Arial"/>
        </w:rPr>
        <w:t xml:space="preserve">Определение данных мероприятий основано на анализе экологической ситуации в городе, определившем наиболее острые проблемы и требующих их решения. </w:t>
      </w:r>
    </w:p>
    <w:p w:rsidR="00C90A1B" w:rsidRPr="00614C98" w:rsidRDefault="00C90A1B" w:rsidP="00C90A1B">
      <w:pPr>
        <w:tabs>
          <w:tab w:val="left" w:pos="0"/>
        </w:tabs>
        <w:autoSpaceDE w:val="0"/>
        <w:autoSpaceDN w:val="0"/>
        <w:adjustRightInd w:val="0"/>
        <w:rPr>
          <w:rFonts w:cs="Arial"/>
        </w:rPr>
      </w:pPr>
      <w:r w:rsidRPr="00614C98">
        <w:rPr>
          <w:rFonts w:cs="Arial"/>
        </w:rPr>
        <w:t>Программные мероприятия направлены на решение поставленных задач в комплексе в течение всего срока реализации муниципальной программы.</w:t>
      </w:r>
    </w:p>
    <w:p w:rsidR="00C90A1B" w:rsidRPr="00614C98" w:rsidRDefault="00C90A1B" w:rsidP="00C90A1B">
      <w:pPr>
        <w:tabs>
          <w:tab w:val="left" w:pos="0"/>
        </w:tabs>
        <w:rPr>
          <w:rFonts w:cs="Arial"/>
        </w:rPr>
      </w:pPr>
      <w:r w:rsidRPr="00614C98">
        <w:rPr>
          <w:rFonts w:cs="Arial"/>
        </w:rPr>
        <w:t>Порядок организации мероприятий по использованию, охране, и защите городских лесов определяется в соответствии с планом лесохозяйственных работ.</w:t>
      </w:r>
    </w:p>
    <w:p w:rsidR="00C90A1B" w:rsidRPr="00614C98" w:rsidRDefault="00C90A1B" w:rsidP="00C90A1B">
      <w:pPr>
        <w:tabs>
          <w:tab w:val="left" w:pos="0"/>
        </w:tabs>
        <w:rPr>
          <w:rFonts w:cs="Arial"/>
          <w:color w:val="000000"/>
        </w:rPr>
      </w:pPr>
      <w:r w:rsidRPr="00614C98">
        <w:rPr>
          <w:rFonts w:cs="Arial"/>
        </w:rPr>
        <w:t xml:space="preserve">Одной из наиболее важных проблем является пожарная опасность в лесах. Пожарная опасность усугубляется высокой посещаемостью городских лесов отдыхающими (в основном жителями города Югорска). </w:t>
      </w:r>
    </w:p>
    <w:p w:rsidR="00C90A1B" w:rsidRPr="00614C98" w:rsidRDefault="00C90A1B" w:rsidP="00C90A1B">
      <w:pPr>
        <w:shd w:val="clear" w:color="auto" w:fill="FFFFFF"/>
        <w:tabs>
          <w:tab w:val="left" w:pos="0"/>
        </w:tabs>
        <w:rPr>
          <w:rFonts w:cs="Arial"/>
          <w:color w:val="000000"/>
        </w:rPr>
      </w:pPr>
      <w:r w:rsidRPr="00614C98">
        <w:rPr>
          <w:rFonts w:cs="Arial"/>
          <w:color w:val="000000"/>
        </w:rPr>
        <w:t>В этих целях составляются противопожарные планы устройства лесов. К мерам противопожарного устройства лесного фонда относятся минерализованные полосы, противопожарные разрывы, а также дороги противопожарного назначения и санитарные мероприятия. Основное их назначение – создание искусственных препятствий на пути огня и опорных линий для организации активной борьбы с лесными пожарами, обеспечение быстрой доставки пожарных бригад в район возгорания и возможность принятия действенных мер для тушения пожара.</w:t>
      </w:r>
    </w:p>
    <w:p w:rsidR="00C90A1B" w:rsidRPr="00614C98" w:rsidRDefault="00C90A1B" w:rsidP="00C90A1B">
      <w:pPr>
        <w:shd w:val="clear" w:color="auto" w:fill="FFFFFF"/>
        <w:tabs>
          <w:tab w:val="left" w:pos="0"/>
        </w:tabs>
        <w:rPr>
          <w:rFonts w:cs="Arial"/>
          <w:color w:val="000000"/>
        </w:rPr>
      </w:pPr>
      <w:r w:rsidRPr="00614C98">
        <w:rPr>
          <w:rFonts w:cs="Arial"/>
          <w:color w:val="000000"/>
        </w:rPr>
        <w:t xml:space="preserve"> Помимо указанных средств, проектируются устройство дорог противопожарного назначения, осуществляются меры санитарной и противопожарной профилактики (вырубка больных и поврежденных деревьев, уборка </w:t>
      </w:r>
      <w:proofErr w:type="spellStart"/>
      <w:r w:rsidRPr="00614C98">
        <w:rPr>
          <w:rFonts w:cs="Arial"/>
          <w:color w:val="000000"/>
        </w:rPr>
        <w:t>валежа</w:t>
      </w:r>
      <w:proofErr w:type="spellEnd"/>
      <w:r w:rsidRPr="00614C98">
        <w:rPr>
          <w:rFonts w:cs="Arial"/>
          <w:color w:val="000000"/>
        </w:rPr>
        <w:t xml:space="preserve"> и сухостоя, обрубка нижних ветвей и сучьев, очистка лесосек от порубочных остатков). </w:t>
      </w:r>
    </w:p>
    <w:p w:rsidR="00C90A1B" w:rsidRPr="00614C98" w:rsidRDefault="00C90A1B" w:rsidP="00C90A1B">
      <w:pPr>
        <w:tabs>
          <w:tab w:val="left" w:pos="0"/>
        </w:tabs>
        <w:rPr>
          <w:rFonts w:cs="Arial"/>
          <w:color w:val="000000"/>
        </w:rPr>
      </w:pPr>
      <w:r w:rsidRPr="00614C98">
        <w:rPr>
          <w:rFonts w:cs="Arial"/>
        </w:rPr>
        <w:t xml:space="preserve">В рамках реализации муниципальной программы предусматриваются мероприятия, целью реализации которых станет решение </w:t>
      </w:r>
      <w:r w:rsidRPr="00614C98">
        <w:rPr>
          <w:rFonts w:cs="Arial"/>
          <w:color w:val="000000"/>
        </w:rPr>
        <w:t>качественного выполнения работ по</w:t>
      </w:r>
      <w:r w:rsidRPr="00614C98">
        <w:rPr>
          <w:rFonts w:cs="Arial"/>
        </w:rPr>
        <w:t xml:space="preserve"> использованию, защите, охране и воспроизводству городских лесов</w:t>
      </w:r>
      <w:r w:rsidRPr="00614C98">
        <w:rPr>
          <w:rFonts w:cs="Arial"/>
          <w:color w:val="000000"/>
        </w:rPr>
        <w:t xml:space="preserve"> и не допущение ухудшения экологической и эстетической обстановки в городских лесах.     </w:t>
      </w:r>
      <w:r w:rsidRPr="00614C98">
        <w:rPr>
          <w:rFonts w:cs="Arial"/>
        </w:rPr>
        <w:t xml:space="preserve"> </w:t>
      </w:r>
    </w:p>
    <w:p w:rsidR="00C90A1B" w:rsidRPr="00614C98" w:rsidRDefault="00C90A1B" w:rsidP="00C90A1B">
      <w:pPr>
        <w:tabs>
          <w:tab w:val="left" w:pos="0"/>
        </w:tabs>
        <w:rPr>
          <w:rFonts w:cs="Arial"/>
        </w:rPr>
      </w:pPr>
      <w:r w:rsidRPr="00614C98">
        <w:rPr>
          <w:rFonts w:cs="Arial"/>
        </w:rPr>
        <w:t>Перечень мероприятий муниципальной программы представлен в таблице 2.</w:t>
      </w:r>
    </w:p>
    <w:p w:rsidR="00C90A1B" w:rsidRPr="00614C98" w:rsidRDefault="00C90A1B" w:rsidP="00C90A1B">
      <w:pPr>
        <w:tabs>
          <w:tab w:val="left" w:pos="0"/>
        </w:tabs>
        <w:rPr>
          <w:rFonts w:cs="Arial"/>
        </w:rPr>
      </w:pPr>
    </w:p>
    <w:p w:rsidR="00C90A1B" w:rsidRPr="006659BA" w:rsidRDefault="00C90A1B" w:rsidP="00C90A1B">
      <w:pPr>
        <w:widowControl w:val="0"/>
        <w:contextualSpacing/>
        <w:rPr>
          <w:rFonts w:cs="Arial"/>
          <w:bCs/>
        </w:rPr>
      </w:pPr>
    </w:p>
    <w:p w:rsidR="00C90A1B" w:rsidRPr="00A214FF" w:rsidRDefault="00C90A1B" w:rsidP="00C90A1B">
      <w:pPr>
        <w:jc w:val="center"/>
        <w:outlineLvl w:val="1"/>
        <w:rPr>
          <w:rFonts w:cs="Arial"/>
          <w:b/>
          <w:bCs/>
          <w:iCs/>
          <w:sz w:val="30"/>
          <w:szCs w:val="28"/>
        </w:rPr>
      </w:pPr>
      <w:r w:rsidRPr="00A214FF">
        <w:rPr>
          <w:rFonts w:cs="Arial"/>
          <w:b/>
          <w:bCs/>
          <w:iCs/>
          <w:sz w:val="30"/>
          <w:szCs w:val="28"/>
        </w:rPr>
        <w:t>Раздел 4. «Механизм реализации муниципальной программы»</w:t>
      </w:r>
    </w:p>
    <w:p w:rsidR="00C90A1B" w:rsidRPr="00A214FF" w:rsidRDefault="00C90A1B" w:rsidP="00C90A1B">
      <w:pPr>
        <w:widowControl w:val="0"/>
        <w:shd w:val="clear" w:color="auto" w:fill="FFFFFF"/>
        <w:rPr>
          <w:rFonts w:cs="Arial"/>
        </w:rPr>
      </w:pPr>
    </w:p>
    <w:p w:rsidR="00C90A1B" w:rsidRPr="00A214FF" w:rsidRDefault="00C90A1B" w:rsidP="00C90A1B">
      <w:pPr>
        <w:rPr>
          <w:rFonts w:eastAsia="Andale Sans UI"/>
          <w:lang w:val="de-DE" w:eastAsia="ja-JP" w:bidi="fa-IR"/>
        </w:rPr>
      </w:pPr>
      <w:proofErr w:type="spellStart"/>
      <w:r w:rsidRPr="00A214FF">
        <w:rPr>
          <w:rFonts w:eastAsia="Andale Sans UI"/>
          <w:lang w:val="de-DE" w:eastAsia="ja-JP" w:bidi="fa-IR"/>
        </w:rPr>
        <w:t>Механизм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реализации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муниципальной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программы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включает</w:t>
      </w:r>
      <w:proofErr w:type="spellEnd"/>
      <w:r w:rsidRPr="00A214FF">
        <w:rPr>
          <w:rFonts w:eastAsia="Andale Sans UI"/>
          <w:lang w:val="de-DE" w:eastAsia="ja-JP" w:bidi="fa-IR"/>
        </w:rPr>
        <w:t xml:space="preserve"> в </w:t>
      </w:r>
      <w:proofErr w:type="spellStart"/>
      <w:r w:rsidRPr="00A214FF">
        <w:rPr>
          <w:rFonts w:eastAsia="Andale Sans UI"/>
          <w:lang w:val="de-DE" w:eastAsia="ja-JP" w:bidi="fa-IR"/>
        </w:rPr>
        <w:t>себя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следующие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этапы</w:t>
      </w:r>
      <w:proofErr w:type="spellEnd"/>
      <w:r w:rsidRPr="00A214FF">
        <w:rPr>
          <w:rFonts w:eastAsia="Andale Sans UI"/>
          <w:lang w:val="de-DE" w:eastAsia="ja-JP" w:bidi="fa-IR"/>
        </w:rPr>
        <w:t>:</w:t>
      </w:r>
    </w:p>
    <w:p w:rsidR="00C90A1B" w:rsidRPr="00A214FF" w:rsidRDefault="00C90A1B" w:rsidP="00C90A1B">
      <w:pPr>
        <w:rPr>
          <w:rFonts w:eastAsia="Andale Sans UI"/>
          <w:lang w:val="de-DE" w:eastAsia="ja-JP" w:bidi="fa-IR"/>
        </w:rPr>
      </w:pPr>
      <w:r w:rsidRPr="00A214FF">
        <w:rPr>
          <w:rFonts w:eastAsia="Andale Sans UI"/>
          <w:lang w:val="de-DE" w:eastAsia="ja-JP" w:bidi="fa-IR"/>
        </w:rPr>
        <w:t xml:space="preserve">1. </w:t>
      </w:r>
      <w:proofErr w:type="spellStart"/>
      <w:r w:rsidRPr="00A214FF">
        <w:rPr>
          <w:rFonts w:eastAsia="Andale Sans UI"/>
          <w:lang w:val="de-DE" w:eastAsia="ja-JP" w:bidi="fa-IR"/>
        </w:rPr>
        <w:t>Разработка</w:t>
      </w:r>
      <w:proofErr w:type="spellEnd"/>
      <w:r w:rsidRPr="00A214FF">
        <w:rPr>
          <w:rFonts w:eastAsia="Andale Sans UI"/>
          <w:lang w:val="de-DE" w:eastAsia="ja-JP" w:bidi="fa-IR"/>
        </w:rPr>
        <w:t xml:space="preserve"> и </w:t>
      </w:r>
      <w:proofErr w:type="spellStart"/>
      <w:r w:rsidRPr="00A214FF">
        <w:rPr>
          <w:rFonts w:eastAsia="Andale Sans UI"/>
          <w:lang w:val="de-DE" w:eastAsia="ja-JP" w:bidi="fa-IR"/>
        </w:rPr>
        <w:t>принятие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r w:rsidRPr="00A214FF">
        <w:rPr>
          <w:rFonts w:eastAsia="Andale Sans UI"/>
          <w:lang w:eastAsia="ja-JP" w:bidi="fa-IR"/>
        </w:rPr>
        <w:t>муниципальных</w:t>
      </w:r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правовых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актов</w:t>
      </w:r>
      <w:proofErr w:type="spellEnd"/>
      <w:r w:rsidRPr="00A214FF">
        <w:rPr>
          <w:rFonts w:eastAsia="Andale Sans UI"/>
          <w:lang w:val="de-DE" w:eastAsia="ja-JP" w:bidi="fa-IR"/>
        </w:rPr>
        <w:t xml:space="preserve">, </w:t>
      </w:r>
      <w:proofErr w:type="spellStart"/>
      <w:r w:rsidRPr="00A214FF">
        <w:rPr>
          <w:rFonts w:eastAsia="Andale Sans UI"/>
          <w:lang w:val="de-DE" w:eastAsia="ja-JP" w:bidi="fa-IR"/>
        </w:rPr>
        <w:t>необходимых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для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реализации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программных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мероприятий</w:t>
      </w:r>
      <w:proofErr w:type="spellEnd"/>
      <w:r w:rsidRPr="00A214FF">
        <w:rPr>
          <w:rFonts w:eastAsia="Andale Sans UI"/>
          <w:lang w:val="de-DE" w:eastAsia="ja-JP" w:bidi="fa-IR"/>
        </w:rPr>
        <w:t>.</w:t>
      </w:r>
    </w:p>
    <w:p w:rsidR="00C90A1B" w:rsidRPr="00A214FF" w:rsidRDefault="00C90A1B" w:rsidP="00C90A1B">
      <w:pPr>
        <w:rPr>
          <w:rFonts w:eastAsia="Andale Sans UI"/>
          <w:lang w:val="de-DE" w:eastAsia="ja-JP" w:bidi="fa-IR"/>
        </w:rPr>
      </w:pPr>
      <w:r w:rsidRPr="00A214FF">
        <w:rPr>
          <w:rFonts w:eastAsia="Andale Sans UI"/>
          <w:lang w:val="de-DE" w:eastAsia="ja-JP" w:bidi="fa-IR"/>
        </w:rPr>
        <w:lastRenderedPageBreak/>
        <w:t>2.</w:t>
      </w:r>
      <w:r w:rsidRPr="00A214FF">
        <w:rPr>
          <w:rFonts w:eastAsia="Andale Sans UI"/>
          <w:lang w:eastAsia="ja-JP" w:bidi="fa-IR"/>
        </w:rPr>
        <w:t xml:space="preserve"> У</w:t>
      </w:r>
      <w:proofErr w:type="spellStart"/>
      <w:r w:rsidRPr="00A214FF">
        <w:rPr>
          <w:rFonts w:eastAsia="Andale Sans UI"/>
          <w:lang w:val="de-DE" w:eastAsia="ja-JP" w:bidi="fa-IR"/>
        </w:rPr>
        <w:t>точнение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программных</w:t>
      </w:r>
      <w:proofErr w:type="spellEnd"/>
      <w:r w:rsidRPr="00A214FF">
        <w:rPr>
          <w:rFonts w:eastAsia="Andale Sans UI"/>
          <w:lang w:val="de-DE" w:eastAsia="ja-JP" w:bidi="fa-IR"/>
        </w:rPr>
        <w:t xml:space="preserve">, </w:t>
      </w:r>
      <w:proofErr w:type="spellStart"/>
      <w:r w:rsidRPr="00A214FF">
        <w:rPr>
          <w:rFonts w:eastAsia="Andale Sans UI"/>
          <w:lang w:val="de-DE" w:eastAsia="ja-JP" w:bidi="fa-IR"/>
        </w:rPr>
        <w:t>сметных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мероприятий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r w:rsidRPr="00A214FF">
        <w:rPr>
          <w:rFonts w:eastAsia="Andale Sans UI"/>
          <w:lang w:eastAsia="ja-JP" w:bidi="fa-IR"/>
        </w:rPr>
        <w:t>и назначений</w:t>
      </w:r>
      <w:r w:rsidRPr="00A214FF">
        <w:rPr>
          <w:rFonts w:eastAsia="Andale Sans UI"/>
          <w:lang w:val="de-DE" w:eastAsia="ja-JP" w:bidi="fa-IR"/>
        </w:rPr>
        <w:t xml:space="preserve">, </w:t>
      </w:r>
      <w:proofErr w:type="spellStart"/>
      <w:r w:rsidRPr="00A214FF">
        <w:rPr>
          <w:rFonts w:eastAsia="Andale Sans UI"/>
          <w:lang w:val="de-DE" w:eastAsia="ja-JP" w:bidi="fa-IR"/>
        </w:rPr>
        <w:t>необходимых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для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реализации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r w:rsidRPr="00A214FF">
        <w:rPr>
          <w:rFonts w:eastAsia="Andale Sans UI"/>
          <w:lang w:eastAsia="ja-JP" w:bidi="fa-IR"/>
        </w:rPr>
        <w:t>П</w:t>
      </w:r>
      <w:proofErr w:type="spellStart"/>
      <w:r w:rsidRPr="00A214FF">
        <w:rPr>
          <w:rFonts w:eastAsia="Andale Sans UI"/>
          <w:lang w:val="de-DE" w:eastAsia="ja-JP" w:bidi="fa-IR"/>
        </w:rPr>
        <w:t>рограммы</w:t>
      </w:r>
      <w:proofErr w:type="spellEnd"/>
      <w:r w:rsidRPr="00A214FF">
        <w:rPr>
          <w:rFonts w:eastAsia="Andale Sans UI"/>
          <w:lang w:val="de-DE" w:eastAsia="ja-JP" w:bidi="fa-IR"/>
        </w:rPr>
        <w:t>.</w:t>
      </w:r>
    </w:p>
    <w:p w:rsidR="00C90A1B" w:rsidRPr="00A214FF" w:rsidRDefault="00C90A1B" w:rsidP="00C90A1B">
      <w:pPr>
        <w:rPr>
          <w:rFonts w:eastAsia="Andale Sans UI"/>
          <w:lang w:val="de-DE" w:eastAsia="ja-JP" w:bidi="fa-IR"/>
        </w:rPr>
      </w:pPr>
      <w:r w:rsidRPr="00A214FF">
        <w:rPr>
          <w:rFonts w:eastAsia="Andale Sans UI"/>
          <w:lang w:val="de-DE" w:eastAsia="ja-JP" w:bidi="fa-IR"/>
        </w:rPr>
        <w:t xml:space="preserve">3. </w:t>
      </w:r>
      <w:proofErr w:type="spellStart"/>
      <w:r w:rsidRPr="00A214FF">
        <w:rPr>
          <w:rFonts w:eastAsia="Andale Sans UI"/>
          <w:lang w:val="de-DE" w:eastAsia="ja-JP" w:bidi="fa-IR"/>
        </w:rPr>
        <w:t>Совершенствование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структуры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управления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муниципальной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программы</w:t>
      </w:r>
      <w:proofErr w:type="spellEnd"/>
      <w:r w:rsidRPr="00A214FF">
        <w:rPr>
          <w:rFonts w:eastAsia="Andale Sans UI"/>
          <w:lang w:val="de-DE" w:eastAsia="ja-JP" w:bidi="fa-IR"/>
        </w:rPr>
        <w:t xml:space="preserve">, с </w:t>
      </w:r>
      <w:proofErr w:type="spellStart"/>
      <w:r w:rsidRPr="00A214FF">
        <w:rPr>
          <w:rFonts w:eastAsia="Andale Sans UI"/>
          <w:lang w:val="de-DE" w:eastAsia="ja-JP" w:bidi="fa-IR"/>
        </w:rPr>
        <w:t>четким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разграничением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функций</w:t>
      </w:r>
      <w:proofErr w:type="spellEnd"/>
      <w:r w:rsidRPr="00A214FF">
        <w:rPr>
          <w:rFonts w:eastAsia="Andale Sans UI"/>
          <w:lang w:val="de-DE" w:eastAsia="ja-JP" w:bidi="fa-IR"/>
        </w:rPr>
        <w:t xml:space="preserve">, </w:t>
      </w:r>
      <w:proofErr w:type="spellStart"/>
      <w:r w:rsidRPr="00A214FF">
        <w:rPr>
          <w:rFonts w:eastAsia="Andale Sans UI"/>
          <w:lang w:val="de-DE" w:eastAsia="ja-JP" w:bidi="fa-IR"/>
        </w:rPr>
        <w:t>полномочий</w:t>
      </w:r>
      <w:proofErr w:type="spellEnd"/>
      <w:r w:rsidRPr="00A214FF">
        <w:rPr>
          <w:rFonts w:eastAsia="Andale Sans UI"/>
          <w:lang w:val="de-DE" w:eastAsia="ja-JP" w:bidi="fa-IR"/>
        </w:rPr>
        <w:t xml:space="preserve">, </w:t>
      </w:r>
      <w:proofErr w:type="spellStart"/>
      <w:r w:rsidRPr="00A214FF">
        <w:rPr>
          <w:rFonts w:eastAsia="Andale Sans UI"/>
          <w:lang w:val="de-DE" w:eastAsia="ja-JP" w:bidi="fa-IR"/>
        </w:rPr>
        <w:t>координации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действий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по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реализации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мероприятий</w:t>
      </w:r>
      <w:proofErr w:type="spellEnd"/>
      <w:r w:rsidRPr="00A214FF">
        <w:rPr>
          <w:rFonts w:eastAsia="Andale Sans UI"/>
          <w:lang w:val="de-DE" w:eastAsia="ja-JP" w:bidi="fa-IR"/>
        </w:rPr>
        <w:t>.</w:t>
      </w:r>
    </w:p>
    <w:p w:rsidR="00C90A1B" w:rsidRPr="00A214FF" w:rsidRDefault="00C90A1B" w:rsidP="00C90A1B">
      <w:pPr>
        <w:rPr>
          <w:rFonts w:eastAsia="Andale Sans UI"/>
          <w:lang w:val="de-DE" w:eastAsia="ja-JP" w:bidi="fa-IR"/>
        </w:rPr>
      </w:pPr>
      <w:r w:rsidRPr="00A214FF">
        <w:rPr>
          <w:rFonts w:eastAsia="Andale Sans UI"/>
          <w:lang w:val="de-DE" w:eastAsia="ja-JP" w:bidi="fa-IR"/>
        </w:rPr>
        <w:t>4.</w:t>
      </w:r>
      <w:r w:rsidRPr="00A214FF">
        <w:rPr>
          <w:rFonts w:eastAsia="Andale Sans UI"/>
          <w:lang w:eastAsia="ja-JP" w:bidi="fa-IR"/>
        </w:rPr>
        <w:t xml:space="preserve"> Осуществление комплексного взаимодействия с организациями города в</w:t>
      </w:r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части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выполняемых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функций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по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реализации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муниципальной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программы</w:t>
      </w:r>
      <w:proofErr w:type="spellEnd"/>
      <w:r w:rsidRPr="00A214FF">
        <w:rPr>
          <w:rFonts w:eastAsia="Andale Sans UI"/>
          <w:lang w:val="de-DE" w:eastAsia="ja-JP" w:bidi="fa-IR"/>
        </w:rPr>
        <w:t>.</w:t>
      </w:r>
    </w:p>
    <w:p w:rsidR="00C90A1B" w:rsidRPr="00A214FF" w:rsidRDefault="00C90A1B" w:rsidP="00C90A1B">
      <w:pPr>
        <w:rPr>
          <w:rFonts w:eastAsia="Andale Sans UI"/>
          <w:lang w:eastAsia="ja-JP" w:bidi="fa-IR"/>
        </w:rPr>
      </w:pPr>
      <w:proofErr w:type="spellStart"/>
      <w:r w:rsidRPr="00A214FF">
        <w:rPr>
          <w:rFonts w:eastAsia="Andale Sans UI"/>
          <w:lang w:val="de-DE" w:eastAsia="ja-JP" w:bidi="fa-IR"/>
        </w:rPr>
        <w:t>Управление</w:t>
      </w:r>
      <w:proofErr w:type="spellEnd"/>
      <w:r w:rsidRPr="00A214FF">
        <w:rPr>
          <w:rFonts w:eastAsia="Andale Sans UI"/>
          <w:lang w:val="de-DE" w:eastAsia="ja-JP" w:bidi="fa-IR"/>
        </w:rPr>
        <w:t xml:space="preserve"> и </w:t>
      </w:r>
      <w:proofErr w:type="spellStart"/>
      <w:r w:rsidRPr="00A214FF">
        <w:rPr>
          <w:rFonts w:eastAsia="Andale Sans UI"/>
          <w:lang w:val="de-DE" w:eastAsia="ja-JP" w:bidi="fa-IR"/>
        </w:rPr>
        <w:t>контроль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за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выполнением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программы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осуществляет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r w:rsidRPr="00A214FF">
        <w:rPr>
          <w:rFonts w:eastAsia="Andale Sans UI"/>
          <w:lang w:eastAsia="ja-JP" w:bidi="fa-IR"/>
        </w:rPr>
        <w:t>Д</w:t>
      </w:r>
      <w:proofErr w:type="spellStart"/>
      <w:r w:rsidRPr="00A214FF">
        <w:rPr>
          <w:rFonts w:eastAsia="Andale Sans UI"/>
          <w:lang w:val="de-DE" w:eastAsia="ja-JP" w:bidi="fa-IR"/>
        </w:rPr>
        <w:t>епартамент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муниципальной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собственности</w:t>
      </w:r>
      <w:proofErr w:type="spellEnd"/>
      <w:r w:rsidRPr="00A214FF">
        <w:rPr>
          <w:rFonts w:eastAsia="Andale Sans UI"/>
          <w:lang w:val="de-DE" w:eastAsia="ja-JP" w:bidi="fa-IR"/>
        </w:rPr>
        <w:t xml:space="preserve"> и </w:t>
      </w:r>
      <w:proofErr w:type="spellStart"/>
      <w:r w:rsidRPr="00A214FF">
        <w:rPr>
          <w:rFonts w:eastAsia="Andale Sans UI"/>
          <w:lang w:val="de-DE" w:eastAsia="ja-JP" w:bidi="fa-IR"/>
        </w:rPr>
        <w:t>градостроительства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администрации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города</w:t>
      </w:r>
      <w:proofErr w:type="spellEnd"/>
      <w:r w:rsidRPr="00A214FF">
        <w:rPr>
          <w:rFonts w:eastAsia="Andale Sans UI"/>
          <w:lang w:val="de-DE" w:eastAsia="ja-JP" w:bidi="fa-IR"/>
        </w:rPr>
        <w:t xml:space="preserve"> </w:t>
      </w:r>
      <w:proofErr w:type="spellStart"/>
      <w:r w:rsidRPr="00A214FF">
        <w:rPr>
          <w:rFonts w:eastAsia="Andale Sans UI"/>
          <w:lang w:val="de-DE" w:eastAsia="ja-JP" w:bidi="fa-IR"/>
        </w:rPr>
        <w:t>Югорска</w:t>
      </w:r>
      <w:proofErr w:type="spellEnd"/>
      <w:r w:rsidRPr="00A214FF">
        <w:rPr>
          <w:rFonts w:eastAsia="Andale Sans UI"/>
          <w:lang w:val="de-DE" w:eastAsia="ja-JP" w:bidi="fa-IR"/>
        </w:rPr>
        <w:t>.</w:t>
      </w:r>
    </w:p>
    <w:p w:rsidR="00C90A1B" w:rsidRPr="00A214FF" w:rsidRDefault="00C90A1B" w:rsidP="00C90A1B">
      <w:proofErr w:type="gramStart"/>
      <w:r w:rsidRPr="00A214FF">
        <w:t>Контроль за</w:t>
      </w:r>
      <w:proofErr w:type="gramEnd"/>
      <w:r w:rsidRPr="00A214FF">
        <w:t xml:space="preserve"> реализацией муниципальной программы осуществляется на всех этапах в форме постоянного мониторинга с использованием специальной оперативной отчетности. </w:t>
      </w:r>
    </w:p>
    <w:p w:rsidR="00C90A1B" w:rsidRPr="00A214FF" w:rsidRDefault="00C90A1B" w:rsidP="00C90A1B">
      <w:r w:rsidRPr="00A214FF">
        <w:t xml:space="preserve">На стадии реализации муниципальной программы контролируется и оценивается: </w:t>
      </w:r>
    </w:p>
    <w:p w:rsidR="00C90A1B" w:rsidRPr="00A214FF" w:rsidRDefault="00C90A1B" w:rsidP="00C90A1B">
      <w:r w:rsidRPr="00A214FF">
        <w:t xml:space="preserve">- выполнение этапов утвержденных показателей по содержанию, объемам, ресурсоемкости, исполнителем, срокам, механизму осуществления и т.д.;  </w:t>
      </w:r>
    </w:p>
    <w:p w:rsidR="00C90A1B" w:rsidRPr="00A214FF" w:rsidRDefault="00C90A1B" w:rsidP="00C90A1B">
      <w:r w:rsidRPr="00A214FF">
        <w:t xml:space="preserve">- затраты ресурсов (по видам, срокам поступления и освоения), эффективность использования ресурсов, в том числе бюджетных средств; </w:t>
      </w:r>
    </w:p>
    <w:p w:rsidR="00C90A1B" w:rsidRPr="00A214FF" w:rsidRDefault="00C90A1B" w:rsidP="00C90A1B">
      <w:r w:rsidRPr="00A214FF">
        <w:t>- экономическая эффективность программных мероприятий;</w:t>
      </w:r>
    </w:p>
    <w:p w:rsidR="00C90A1B" w:rsidRPr="00A214FF" w:rsidRDefault="00C90A1B" w:rsidP="00C90A1B">
      <w:r w:rsidRPr="00A214FF">
        <w:t xml:space="preserve">- результаты перераспределения ресурсов; корректировка целей и показателей программы;   </w:t>
      </w:r>
    </w:p>
    <w:p w:rsidR="00C90A1B" w:rsidRPr="00A214FF" w:rsidRDefault="00C90A1B" w:rsidP="00C90A1B">
      <w:r w:rsidRPr="00A214FF">
        <w:t xml:space="preserve">- соответствие проводимых мероприятий </w:t>
      </w:r>
      <w:proofErr w:type="gramStart"/>
      <w:r w:rsidRPr="00A214FF">
        <w:t>запланированным</w:t>
      </w:r>
      <w:proofErr w:type="gramEnd"/>
      <w:r w:rsidRPr="00A214FF">
        <w:t>, сохранность номенклатуры программных показателей;</w:t>
      </w:r>
    </w:p>
    <w:p w:rsidR="00C90A1B" w:rsidRPr="00A214FF" w:rsidRDefault="00C90A1B" w:rsidP="00C90A1B">
      <w:r w:rsidRPr="00A214FF">
        <w:t>- соблюдение установленных стандартов, правил, ограничений; эффективность управления программой.</w:t>
      </w:r>
    </w:p>
    <w:p w:rsidR="00C90A1B" w:rsidRPr="00A214FF" w:rsidRDefault="00C90A1B" w:rsidP="00C90A1B">
      <w:r w:rsidRPr="00A214FF">
        <w:t>После завершения комплекса работ по муниципальной программе контролю и анализу подвергаются итоговые программные экологические показатели и характеристики.</w:t>
      </w:r>
    </w:p>
    <w:p w:rsidR="00C90A1B" w:rsidRPr="00A214FF" w:rsidRDefault="00C90A1B" w:rsidP="00C90A1B">
      <w:r w:rsidRPr="00A214FF">
        <w:t>Оцениваются: полный комплекс конечных результатов реализации программы, влияние программных мероприятий на непосредственных пользователей программных результатов; объем фактически израсходованных ресурсов на реализацию программы.</w:t>
      </w:r>
    </w:p>
    <w:p w:rsidR="00C90A1B" w:rsidRPr="00A214FF" w:rsidRDefault="00C90A1B" w:rsidP="00C90A1B">
      <w:r w:rsidRPr="00A214FF">
        <w:t xml:space="preserve">Механизм реализации  муниципальной программы является инструментом организации эффективного выполнения программных мероприятий и контроля достижения ожидаемых конечных результатов. </w:t>
      </w:r>
    </w:p>
    <w:p w:rsidR="00C90A1B" w:rsidRPr="00A214FF" w:rsidRDefault="00C90A1B" w:rsidP="00C90A1B">
      <w:proofErr w:type="gramStart"/>
      <w:r w:rsidRPr="00A214FF">
        <w:t>Механизм реализации муниципальной программы включает в себя следующие элементы: ежегодная подготовка и уточнение перечня программных мероприятий на очередной финансовый год и на плановый период, уточнение затрат на реализацию программных мероприятий; размещение на городском сайте информации о ходе и результатах реализации муниципальной программы; обеспечение открытости финансирования программных мероприятий; сбор и систематизация статистической и аналитической информации о реализации программных мероприятий;</w:t>
      </w:r>
      <w:proofErr w:type="gramEnd"/>
      <w:r w:rsidRPr="00A214FF">
        <w:rPr>
          <w:rFonts w:eastAsia="Arial"/>
        </w:rPr>
        <w:t xml:space="preserve"> п</w:t>
      </w:r>
      <w:r w:rsidRPr="00A214FF">
        <w:t>одготовка и составление отчетности о выполнении муниципальной программы.</w:t>
      </w:r>
    </w:p>
    <w:p w:rsidR="00C90A1B" w:rsidRPr="00A214FF" w:rsidRDefault="00C90A1B" w:rsidP="00C90A1B">
      <w:r w:rsidRPr="00A214FF">
        <w:t>Повышение эффективности использования охраны, защиты и воспроизводства городских лесов (выполнение работ) муниципального автономного учреждения «Городское лесничество» осуществляется, путем предоставления департаментом муниципальной собственности и градостроительства  администрации города Югорска субсидий на выполнение муниципальных работ и иные цели (на основании приказа Департамента муниципальной собственности и градостроительства администрации города Югорска).</w:t>
      </w:r>
    </w:p>
    <w:p w:rsidR="00C90A1B" w:rsidRPr="00A214FF" w:rsidRDefault="00C90A1B" w:rsidP="00C90A1B">
      <w:r w:rsidRPr="00A214FF">
        <w:t>В процессе реализации муниципальной программы могут проявиться следующие риски, которые могут повлиять на ожидаемые непосредственные и конечные результаты реализации муниципальной программы:</w:t>
      </w:r>
    </w:p>
    <w:p w:rsidR="00C90A1B" w:rsidRPr="00A214FF" w:rsidRDefault="00C90A1B" w:rsidP="00C90A1B">
      <w:pPr>
        <w:rPr>
          <w:rFonts w:eastAsia="Calibri"/>
          <w:lang w:eastAsia="en-US"/>
        </w:rPr>
      </w:pPr>
      <w:r w:rsidRPr="00A214FF">
        <w:rPr>
          <w:rFonts w:eastAsia="Calibri"/>
          <w:lang w:eastAsia="en-US"/>
        </w:rPr>
        <w:t xml:space="preserve">1) непрогнозируемые изменения федерального и регионального законодательства, </w:t>
      </w:r>
    </w:p>
    <w:p w:rsidR="00C90A1B" w:rsidRPr="00A214FF" w:rsidRDefault="00C90A1B" w:rsidP="00C90A1B">
      <w:pPr>
        <w:rPr>
          <w:rFonts w:eastAsia="Calibri"/>
          <w:lang w:eastAsia="en-US"/>
        </w:rPr>
      </w:pPr>
      <w:proofErr w:type="gramStart"/>
      <w:r w:rsidRPr="00A214FF">
        <w:rPr>
          <w:rFonts w:eastAsia="Calibri"/>
          <w:lang w:eastAsia="en-US"/>
        </w:rPr>
        <w:lastRenderedPageBreak/>
        <w:t>связанные с расширением полномочий, не обеспеченных бюджетным финансированием, выделенным на выполнение муниципальной программы.</w:t>
      </w:r>
      <w:proofErr w:type="gramEnd"/>
      <w:r w:rsidRPr="00A214FF">
        <w:rPr>
          <w:rFonts w:eastAsia="Calibri"/>
          <w:lang w:eastAsia="en-US"/>
        </w:rPr>
        <w:t xml:space="preserve"> </w:t>
      </w:r>
      <w:r w:rsidRPr="00A214FF">
        <w:t xml:space="preserve">Предупреждение данного риска осуществляется посредством активной законодательной инициативы, </w:t>
      </w:r>
      <w:r w:rsidRPr="00A214FF">
        <w:rPr>
          <w:rFonts w:eastAsia="Calibri"/>
          <w:lang w:eastAsia="en-US"/>
        </w:rPr>
        <w:t>оперативного реагирования на изменения законодательства в части принятия соответствующих муниципальных нормативных актов, их методического, информационного сопровождения;</w:t>
      </w:r>
    </w:p>
    <w:p w:rsidR="00C90A1B" w:rsidRPr="00A214FF" w:rsidRDefault="00C90A1B" w:rsidP="00C90A1B">
      <w:pPr>
        <w:rPr>
          <w:rFonts w:eastAsia="Calibri"/>
          <w:lang w:eastAsia="en-US"/>
        </w:rPr>
      </w:pPr>
      <w:r w:rsidRPr="00A214FF">
        <w:rPr>
          <w:rFonts w:eastAsia="Calibri"/>
          <w:lang w:eastAsia="en-US"/>
        </w:rPr>
        <w:t xml:space="preserve">2) сокращение бюджетного финансирования, выделенного на реализацию муниципальной программы, что повлечет пересмотр стратегических ее задач или снижение ожидаемых эффектов от реализации муниципальной программы. </w:t>
      </w:r>
      <w:r w:rsidRPr="00A214FF">
        <w:t>Предупреждение данного риска осуществляется посредством использования механизмов привлечения внебюджетных источников</w:t>
      </w:r>
      <w:r w:rsidRPr="00A214FF">
        <w:rPr>
          <w:szCs w:val="28"/>
        </w:rPr>
        <w:t>.</w:t>
      </w:r>
    </w:p>
    <w:p w:rsidR="00C90A1B" w:rsidRPr="00A214FF" w:rsidRDefault="00C90A1B" w:rsidP="00C90A1B">
      <w:pPr>
        <w:ind w:firstLine="0"/>
        <w:jc w:val="left"/>
        <w:rPr>
          <w:rFonts w:cs="Arial"/>
        </w:rPr>
        <w:sectPr w:rsidR="00C90A1B" w:rsidRPr="00A214FF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838"/>
          <w:pgMar w:top="397" w:right="567" w:bottom="567" w:left="1418" w:header="709" w:footer="709" w:gutter="0"/>
          <w:cols w:space="720"/>
        </w:sectPr>
      </w:pPr>
    </w:p>
    <w:p w:rsidR="00C90A1B" w:rsidRPr="00A214FF" w:rsidRDefault="00C90A1B" w:rsidP="00C90A1B">
      <w:pPr>
        <w:ind w:firstLine="0"/>
        <w:jc w:val="left"/>
        <w:rPr>
          <w:rFonts w:cs="Arial"/>
          <w:b/>
          <w:bCs/>
        </w:rPr>
        <w:sectPr w:rsidR="00C90A1B" w:rsidRPr="00A214FF">
          <w:pgSz w:w="16838" w:h="11906" w:orient="landscape"/>
          <w:pgMar w:top="1418" w:right="397" w:bottom="567" w:left="709" w:header="709" w:footer="709" w:gutter="0"/>
          <w:cols w:space="720"/>
        </w:sectPr>
      </w:pPr>
    </w:p>
    <w:p w:rsidR="00C90A1B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</w:rPr>
        <w:lastRenderedPageBreak/>
        <w:t xml:space="preserve">(Таблица 1 изложена в новой редакции </w:t>
      </w:r>
      <w:r w:rsidRPr="00614C98">
        <w:t xml:space="preserve">постановлением Администрации </w:t>
      </w:r>
      <w:hyperlink r:id="rId59" w:tooltip="постановление от 04.05.2017 18:12:51 №999 Администрация г. Югорска&#10;&#10;О внесении изменений в постановление администрации города Югорска от 31.10.2013 № 3273 " w:history="1">
        <w:r w:rsidRPr="00614C98">
          <w:rPr>
            <w:rStyle w:val="affffb"/>
            <w:rFonts w:cs="Arial"/>
            <w:bCs/>
            <w:kern w:val="32"/>
          </w:rPr>
          <w:t>от 04.05.2017 № 999</w:t>
        </w:r>
      </w:hyperlink>
      <w:r w:rsidRPr="00614C98">
        <w:t>)</w:t>
      </w:r>
    </w:p>
    <w:p w:rsidR="00C90A1B" w:rsidRPr="00614C98" w:rsidRDefault="00C90A1B" w:rsidP="00C90A1B">
      <w:pPr>
        <w:jc w:val="right"/>
        <w:outlineLvl w:val="0"/>
        <w:rPr>
          <w:rFonts w:cs="Arial"/>
          <w:b/>
          <w:bCs/>
          <w:kern w:val="32"/>
          <w:sz w:val="32"/>
          <w:szCs w:val="32"/>
        </w:rPr>
      </w:pPr>
      <w:r w:rsidRPr="00614C98">
        <w:rPr>
          <w:rFonts w:cs="Arial"/>
          <w:b/>
          <w:bCs/>
          <w:kern w:val="32"/>
          <w:sz w:val="32"/>
          <w:szCs w:val="32"/>
        </w:rPr>
        <w:t>Таблица 1</w:t>
      </w:r>
    </w:p>
    <w:p w:rsidR="00C90A1B" w:rsidRPr="00614C98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614C98">
        <w:rPr>
          <w:rFonts w:cs="Arial"/>
          <w:b/>
          <w:bCs/>
          <w:kern w:val="32"/>
          <w:sz w:val="32"/>
          <w:szCs w:val="32"/>
        </w:rPr>
        <w:t>Целевые показатели муниципальной программы</w:t>
      </w:r>
    </w:p>
    <w:p w:rsidR="00C90A1B" w:rsidRPr="00614C98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 w:rsidRPr="00614C98">
        <w:rPr>
          <w:rFonts w:cs="Arial"/>
          <w:b/>
          <w:bCs/>
          <w:kern w:val="32"/>
          <w:sz w:val="32"/>
          <w:szCs w:val="32"/>
        </w:rPr>
        <w:t>«Охрана окружающей среды, использование и защита городских лесов города Югорска на 2014-2020 годы»</w:t>
      </w:r>
    </w:p>
    <w:p w:rsidR="00C90A1B" w:rsidRPr="00614C98" w:rsidRDefault="00C90A1B" w:rsidP="00C90A1B">
      <w:pPr>
        <w:jc w:val="center"/>
        <w:rPr>
          <w:rFonts w:cs="Arial"/>
        </w:rPr>
      </w:pPr>
    </w:p>
    <w:tbl>
      <w:tblPr>
        <w:tblW w:w="15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05"/>
        <w:gridCol w:w="3825"/>
        <w:gridCol w:w="1007"/>
        <w:gridCol w:w="1545"/>
        <w:gridCol w:w="850"/>
        <w:gridCol w:w="851"/>
        <w:gridCol w:w="850"/>
        <w:gridCol w:w="851"/>
        <w:gridCol w:w="992"/>
        <w:gridCol w:w="850"/>
        <w:gridCol w:w="851"/>
        <w:gridCol w:w="2268"/>
      </w:tblGrid>
      <w:tr w:rsidR="00C90A1B" w:rsidRPr="00614C98" w:rsidTr="00723E21">
        <w:trPr>
          <w:trHeight w:val="663"/>
          <w:tblHeader/>
        </w:trPr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 xml:space="preserve"> № </w:t>
            </w:r>
            <w:proofErr w:type="spellStart"/>
            <w:proofErr w:type="gramStart"/>
            <w:r w:rsidRPr="00614C98">
              <w:rPr>
                <w:rFonts w:cs="Arial"/>
                <w:szCs w:val="20"/>
                <w:lang w:eastAsia="ar-SA"/>
              </w:rPr>
              <w:t>целе-вого</w:t>
            </w:r>
            <w:proofErr w:type="spellEnd"/>
            <w:proofErr w:type="gramEnd"/>
            <w:r w:rsidRPr="00614C98">
              <w:rPr>
                <w:rFonts w:cs="Arial"/>
                <w:szCs w:val="20"/>
                <w:lang w:eastAsia="ar-SA"/>
              </w:rPr>
              <w:t xml:space="preserve"> пока-</w:t>
            </w:r>
            <w:proofErr w:type="spellStart"/>
            <w:r w:rsidRPr="00614C98">
              <w:rPr>
                <w:rFonts w:cs="Arial"/>
                <w:szCs w:val="20"/>
                <w:lang w:eastAsia="ar-SA"/>
              </w:rPr>
              <w:t>зателя</w:t>
            </w:r>
            <w:proofErr w:type="spellEnd"/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tabs>
                <w:tab w:val="left" w:pos="185"/>
              </w:tabs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 xml:space="preserve">Наименование целевых показателей </w:t>
            </w:r>
          </w:p>
          <w:p w:rsidR="00C90A1B" w:rsidRPr="00614C98" w:rsidRDefault="00C90A1B" w:rsidP="00723E21">
            <w:pPr>
              <w:suppressLineNumbers/>
              <w:tabs>
                <w:tab w:val="left" w:pos="185"/>
              </w:tabs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муниципальной программы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Ед. измерения</w:t>
            </w:r>
          </w:p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</w:p>
        </w:tc>
        <w:tc>
          <w:tcPr>
            <w:tcW w:w="1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Базовый показатель на начало реализации муниципальной программы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Значение показателя по годам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Целевое значение показателя на момент окончания действия программы</w:t>
            </w:r>
          </w:p>
        </w:tc>
      </w:tr>
      <w:tr w:rsidR="00C90A1B" w:rsidRPr="00614C98" w:rsidTr="00723E21">
        <w:trPr>
          <w:trHeight w:hRule="exact" w:val="1793"/>
          <w:tblHeader/>
        </w:trPr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ind w:firstLine="0"/>
              <w:jc w:val="left"/>
              <w:rPr>
                <w:rFonts w:cs="Arial"/>
                <w:szCs w:val="20"/>
                <w:lang w:eastAsia="ar-SA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ind w:firstLine="0"/>
              <w:jc w:val="left"/>
              <w:rPr>
                <w:rFonts w:cs="Arial"/>
                <w:szCs w:val="20"/>
                <w:lang w:eastAsia="ar-SA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ind w:firstLine="0"/>
              <w:jc w:val="left"/>
              <w:rPr>
                <w:rFonts w:cs="Arial"/>
                <w:szCs w:val="20"/>
                <w:lang w:eastAsia="ar-SA"/>
              </w:rPr>
            </w:pPr>
          </w:p>
        </w:tc>
        <w:tc>
          <w:tcPr>
            <w:tcW w:w="1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ind w:firstLine="0"/>
              <w:jc w:val="left"/>
              <w:rPr>
                <w:rFonts w:cs="Arial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2014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2015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2016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2018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2020 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614C98" w:rsidRDefault="00C90A1B" w:rsidP="00723E21">
            <w:pPr>
              <w:ind w:firstLine="0"/>
              <w:jc w:val="left"/>
              <w:rPr>
                <w:rFonts w:cs="Arial"/>
                <w:szCs w:val="20"/>
                <w:lang w:eastAsia="ar-SA"/>
              </w:rPr>
            </w:pPr>
          </w:p>
        </w:tc>
      </w:tr>
      <w:tr w:rsidR="00C90A1B" w:rsidRPr="00614C98" w:rsidTr="00723E21">
        <w:trPr>
          <w:trHeight w:val="1837"/>
        </w:trPr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A1B" w:rsidRPr="00614C98" w:rsidRDefault="00C90A1B" w:rsidP="00723E21">
            <w:pPr>
              <w:widowControl w:val="0"/>
              <w:suppressAutoHyphens/>
              <w:autoSpaceDN w:val="0"/>
              <w:snapToGrid w:val="0"/>
              <w:spacing w:line="276" w:lineRule="auto"/>
              <w:ind w:firstLine="0"/>
              <w:textAlignment w:val="baseline"/>
              <w:rPr>
                <w:rFonts w:eastAsia="Andale Sans UI" w:cs="Arial"/>
                <w:kern w:val="3"/>
                <w:lang w:eastAsia="ja-JP" w:bidi="fa-IR"/>
              </w:rPr>
            </w:pPr>
            <w:r w:rsidRPr="00614C98">
              <w:rPr>
                <w:rFonts w:eastAsia="Andale Sans UI" w:cs="Arial"/>
                <w:kern w:val="3"/>
                <w:lang w:eastAsia="ja-JP" w:bidi="fa-IR"/>
              </w:rPr>
              <w:t>Увеличение количества населения охваченного природоохранными мероприятиями, мероприятиями эколого-образовательного, эколого-просветительского эколого-художественного  направления</w:t>
            </w:r>
          </w:p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lang w:eastAsia="ar-SA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человек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200</w:t>
            </w:r>
          </w:p>
        </w:tc>
      </w:tr>
      <w:tr w:rsidR="00C90A1B" w:rsidRPr="00614C98" w:rsidTr="00723E2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lang w:eastAsia="ar-SA"/>
              </w:rPr>
              <w:t>Доля площади городских лесов, на которых проведены лесохозяйственные мероприятия, к общей площади городских лесов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0,51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0,51</w:t>
            </w:r>
          </w:p>
        </w:tc>
      </w:tr>
      <w:tr w:rsidR="00C90A1B" w:rsidRPr="00614C98" w:rsidTr="00723E2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lastRenderedPageBreak/>
              <w:t>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lang w:eastAsia="ar-SA"/>
              </w:rPr>
              <w:t>Доля площади городских лесов, на которых проведены лесозащитные мероприятия, к общей площади городских лесов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3,08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3,86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5,99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7,93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9,87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9,87</w:t>
            </w:r>
          </w:p>
        </w:tc>
      </w:tr>
      <w:tr w:rsidR="00C90A1B" w:rsidRPr="00614C98" w:rsidTr="00723E2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lang w:eastAsia="ar-SA"/>
              </w:rPr>
            </w:pPr>
            <w:r w:rsidRPr="00614C98">
              <w:rPr>
                <w:rFonts w:cs="Arial"/>
                <w:lang w:eastAsia="ar-SA"/>
              </w:rPr>
              <w:t>Доля площади земель, покрытых лесной растительностью к общей площади городских лесов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88,2</w:t>
            </w:r>
          </w:p>
        </w:tc>
      </w:tr>
      <w:tr w:rsidR="00C90A1B" w:rsidRPr="00614C98" w:rsidTr="00723E21"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jc w:val="center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5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lang w:eastAsia="ar-SA"/>
              </w:rPr>
            </w:pPr>
            <w:r w:rsidRPr="00614C98">
              <w:rPr>
                <w:rFonts w:cs="Arial"/>
                <w:lang w:eastAsia="ar-SA"/>
              </w:rPr>
              <w:t>Доля использованных, обезвреженных отходов в общем объеме образовавшихся отходов в процессе производства и потребления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%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0A1B" w:rsidRPr="00614C98" w:rsidRDefault="00C90A1B" w:rsidP="00723E21">
            <w:pPr>
              <w:suppressLineNumbers/>
              <w:suppressAutoHyphens/>
              <w:snapToGrid w:val="0"/>
              <w:spacing w:line="276" w:lineRule="auto"/>
              <w:ind w:firstLine="0"/>
              <w:rPr>
                <w:rFonts w:cs="Arial"/>
                <w:szCs w:val="20"/>
                <w:lang w:eastAsia="ar-SA"/>
              </w:rPr>
            </w:pPr>
            <w:r w:rsidRPr="00614C98">
              <w:rPr>
                <w:rFonts w:cs="Arial"/>
                <w:szCs w:val="20"/>
                <w:lang w:eastAsia="ar-SA"/>
              </w:rPr>
              <w:t>20</w:t>
            </w:r>
          </w:p>
        </w:tc>
      </w:tr>
    </w:tbl>
    <w:p w:rsidR="00C90A1B" w:rsidRPr="00614C98" w:rsidRDefault="00C90A1B" w:rsidP="00C90A1B">
      <w:pPr>
        <w:widowControl w:val="0"/>
        <w:autoSpaceDE w:val="0"/>
        <w:autoSpaceDN w:val="0"/>
        <w:adjustRightInd w:val="0"/>
        <w:rPr>
          <w:rFonts w:cs="Arial"/>
          <w:b/>
          <w:color w:val="000080"/>
        </w:rPr>
      </w:pPr>
    </w:p>
    <w:p w:rsidR="00C90A1B" w:rsidRDefault="00C90A1B" w:rsidP="00C90A1B">
      <w:pPr>
        <w:jc w:val="center"/>
        <w:outlineLvl w:val="0"/>
        <w:rPr>
          <w:rFonts w:cs="Arial"/>
          <w:bCs/>
        </w:rPr>
      </w:pPr>
    </w:p>
    <w:p w:rsidR="00C90A1B" w:rsidRDefault="00C90A1B" w:rsidP="00C90A1B">
      <w:pPr>
        <w:jc w:val="center"/>
        <w:outlineLvl w:val="0"/>
        <w:rPr>
          <w:rFonts w:cs="Arial"/>
        </w:rPr>
      </w:pPr>
      <w:r>
        <w:rPr>
          <w:rFonts w:cs="Arial"/>
          <w:bCs/>
        </w:rPr>
        <w:br w:type="page"/>
      </w:r>
      <w:r>
        <w:rPr>
          <w:rFonts w:cs="Arial"/>
        </w:rPr>
        <w:lastRenderedPageBreak/>
        <w:t>(</w:t>
      </w:r>
      <w:r w:rsidRPr="003456BD">
        <w:rPr>
          <w:rFonts w:cs="Arial"/>
        </w:rPr>
        <w:t>Таблиц</w:t>
      </w:r>
      <w:r>
        <w:rPr>
          <w:rFonts w:cs="Arial"/>
        </w:rPr>
        <w:t>а</w:t>
      </w:r>
      <w:r w:rsidRPr="003456BD">
        <w:rPr>
          <w:rFonts w:cs="Arial"/>
        </w:rPr>
        <w:t xml:space="preserve"> 2 излож</w:t>
      </w:r>
      <w:r>
        <w:rPr>
          <w:rFonts w:cs="Arial"/>
        </w:rPr>
        <w:t>ена</w:t>
      </w:r>
      <w:r w:rsidRPr="003456BD">
        <w:rPr>
          <w:rFonts w:cs="Arial"/>
        </w:rPr>
        <w:t xml:space="preserve"> в новой редакции </w:t>
      </w:r>
      <w:r>
        <w:rPr>
          <w:rFonts w:cs="Arial"/>
        </w:rPr>
        <w:t xml:space="preserve">постановлением Администрации </w:t>
      </w:r>
      <w:hyperlink r:id="rId60" w:tooltip="постановление от 30.09.2016 15:00:30 №2365 Администрация г. Югорска&#10;&#10;О внесении изменений в постановление администрации города Югорска от 31.10.2013 № 3273 " w:history="1">
        <w:r w:rsidRPr="003456BD">
          <w:rPr>
            <w:rStyle w:val="affffb"/>
            <w:rFonts w:cs="Arial"/>
          </w:rPr>
          <w:t>от</w:t>
        </w:r>
      </w:hyperlink>
      <w:r>
        <w:rPr>
          <w:rFonts w:cs="Arial"/>
        </w:rPr>
        <w:t xml:space="preserve"> </w:t>
      </w:r>
      <w:r w:rsidRPr="003456BD">
        <w:rPr>
          <w:rStyle w:val="affffb"/>
        </w:rPr>
        <w:t>30.09.2016 № 2365</w:t>
      </w:r>
      <w:r>
        <w:rPr>
          <w:rFonts w:cs="Arial"/>
        </w:rPr>
        <w:t>)</w:t>
      </w:r>
    </w:p>
    <w:p w:rsidR="00C90A1B" w:rsidRDefault="00C90A1B" w:rsidP="00C90A1B">
      <w:pPr>
        <w:jc w:val="center"/>
        <w:outlineLvl w:val="0"/>
        <w:rPr>
          <w:rFonts w:cs="Arial"/>
        </w:rPr>
      </w:pPr>
      <w:r>
        <w:rPr>
          <w:rFonts w:cs="Arial"/>
        </w:rPr>
        <w:t>(</w:t>
      </w:r>
      <w:r w:rsidRPr="003456BD">
        <w:rPr>
          <w:rFonts w:cs="Arial"/>
        </w:rPr>
        <w:t>Таблиц</w:t>
      </w:r>
      <w:r>
        <w:rPr>
          <w:rFonts w:cs="Arial"/>
        </w:rPr>
        <w:t>а</w:t>
      </w:r>
      <w:r w:rsidRPr="003456BD">
        <w:rPr>
          <w:rFonts w:cs="Arial"/>
        </w:rPr>
        <w:t xml:space="preserve"> 2 излож</w:t>
      </w:r>
      <w:r>
        <w:rPr>
          <w:rFonts w:cs="Arial"/>
        </w:rPr>
        <w:t>ена</w:t>
      </w:r>
      <w:r w:rsidRPr="003456BD">
        <w:rPr>
          <w:rFonts w:cs="Arial"/>
        </w:rPr>
        <w:t xml:space="preserve"> в новой редакции</w:t>
      </w:r>
      <w:r>
        <w:rPr>
          <w:rFonts w:cs="Arial"/>
        </w:rPr>
        <w:t xml:space="preserve"> постановлением Администрации </w:t>
      </w:r>
      <w:hyperlink r:id="rId61" w:tooltip="постановление от 24.11.2016 0:00:00 №2960 Администрация г. Югорска&#10;&#10;О внесении изменений в постановление администрации города Югорска от 31.10.2013 № 3273 " w:history="1">
        <w:r w:rsidRPr="00CB7177">
          <w:rPr>
            <w:rStyle w:val="affffb"/>
            <w:rFonts w:cs="Arial"/>
          </w:rPr>
          <w:t>от 24.11.2016 № 2960</w:t>
        </w:r>
      </w:hyperlink>
      <w:r>
        <w:rPr>
          <w:rFonts w:cs="Arial"/>
        </w:rPr>
        <w:t>)</w:t>
      </w:r>
    </w:p>
    <w:p w:rsidR="00C90A1B" w:rsidRDefault="00C90A1B" w:rsidP="00C90A1B">
      <w:pPr>
        <w:jc w:val="center"/>
        <w:outlineLvl w:val="0"/>
        <w:rPr>
          <w:rFonts w:cs="Arial"/>
        </w:rPr>
      </w:pPr>
      <w:r>
        <w:rPr>
          <w:rFonts w:cs="Arial"/>
        </w:rPr>
        <w:t>(</w:t>
      </w:r>
      <w:r w:rsidRPr="003456BD">
        <w:rPr>
          <w:rFonts w:cs="Arial"/>
        </w:rPr>
        <w:t>Таблиц</w:t>
      </w:r>
      <w:r>
        <w:rPr>
          <w:rFonts w:cs="Arial"/>
        </w:rPr>
        <w:t>а</w:t>
      </w:r>
      <w:r w:rsidRPr="003456BD">
        <w:rPr>
          <w:rFonts w:cs="Arial"/>
        </w:rPr>
        <w:t xml:space="preserve"> 2 </w:t>
      </w:r>
      <w:r w:rsidRPr="00CE7AC8">
        <w:t>излож</w:t>
      </w:r>
      <w:r>
        <w:t>ена</w:t>
      </w:r>
      <w:r w:rsidRPr="00CE7AC8">
        <w:t xml:space="preserve"> в </w:t>
      </w:r>
      <w:r>
        <w:t>новой</w:t>
      </w:r>
      <w:r w:rsidRPr="00CE7AC8">
        <w:t xml:space="preserve"> редакции</w:t>
      </w:r>
      <w:r>
        <w:rPr>
          <w:rFonts w:cs="Arial"/>
        </w:rPr>
        <w:t xml:space="preserve"> постановлением Администрации </w:t>
      </w:r>
      <w:hyperlink r:id="rId62" w:tooltip="постановление от 22.12.2016 0:00:00 №3295 Администрация г. Югорска&#10;&#10;О внесении изменений в постановление администрации города Югорска от 31.10.2013 № 3273 " w:history="1">
        <w:r w:rsidRPr="00186C48">
          <w:rPr>
            <w:rStyle w:val="affffb"/>
            <w:rFonts w:cs="Arial"/>
          </w:rPr>
          <w:t>от 22.12.2016 № 3295</w:t>
        </w:r>
      </w:hyperlink>
      <w:r>
        <w:rPr>
          <w:rFonts w:cs="Arial"/>
        </w:rPr>
        <w:t>)</w:t>
      </w:r>
    </w:p>
    <w:p w:rsidR="00C90A1B" w:rsidRDefault="00C90A1B" w:rsidP="00C90A1B">
      <w:pPr>
        <w:jc w:val="center"/>
        <w:outlineLvl w:val="0"/>
      </w:pPr>
      <w:r>
        <w:rPr>
          <w:rFonts w:cs="Arial"/>
        </w:rPr>
        <w:t xml:space="preserve">(Таблица 2 изложена в новой редакции </w:t>
      </w:r>
      <w:r w:rsidRPr="00614C98">
        <w:t xml:space="preserve">постановлением Администрации </w:t>
      </w:r>
      <w:hyperlink r:id="rId63" w:tooltip="постановление от 04.05.2017 18:12:51 №999 Администрация г. Югорска&#10;&#10;О внесении изменений в постановление администрации города Югорска от 31.10.2013 № 3273 " w:history="1">
        <w:r w:rsidRPr="00614C98">
          <w:rPr>
            <w:rStyle w:val="affffb"/>
            <w:rFonts w:cs="Arial"/>
            <w:bCs/>
            <w:kern w:val="32"/>
          </w:rPr>
          <w:t>от 04.05.2017 № 999</w:t>
        </w:r>
      </w:hyperlink>
      <w:r w:rsidRPr="00614C98">
        <w:t>)</w:t>
      </w:r>
    </w:p>
    <w:p w:rsidR="00C90A1B" w:rsidRDefault="00C90A1B" w:rsidP="00C90A1B">
      <w:pPr>
        <w:jc w:val="center"/>
        <w:outlineLvl w:val="0"/>
      </w:pPr>
      <w:r>
        <w:rPr>
          <w:rFonts w:cs="Arial"/>
        </w:rPr>
        <w:t xml:space="preserve">(Таблица 2 изложена в новой редакции </w:t>
      </w:r>
      <w:r w:rsidRPr="00614C98">
        <w:t>постановлением Администрации</w:t>
      </w:r>
      <w:r>
        <w:t xml:space="preserve"> </w:t>
      </w:r>
      <w:hyperlink r:id="rId64" w:tooltip="постановление от 05.07.2017 0:00:00 №1642 Администрация г. Югорска&#10;&#10;О внесении изменений в постановление администрации города Югорска от 31.10.2013  № 3273 " w:history="1">
        <w:r w:rsidRPr="00486580">
          <w:rPr>
            <w:rStyle w:val="affffb"/>
          </w:rPr>
          <w:t>от 05.07.2017 № 1642</w:t>
        </w:r>
      </w:hyperlink>
      <w:r>
        <w:t>)</w:t>
      </w:r>
    </w:p>
    <w:p w:rsidR="00C90A1B" w:rsidRDefault="00C90A1B" w:rsidP="00C90A1B">
      <w:pPr>
        <w:jc w:val="center"/>
        <w:outlineLvl w:val="0"/>
        <w:rPr>
          <w:rFonts w:cs="Arial"/>
        </w:rPr>
      </w:pPr>
      <w:r>
        <w:rPr>
          <w:rFonts w:cs="Arial"/>
        </w:rPr>
        <w:t xml:space="preserve">(Таблица 2 изложена в новой редакции </w:t>
      </w:r>
      <w:r w:rsidRPr="00614C98">
        <w:t>постановлением Администрации</w:t>
      </w:r>
      <w:r>
        <w:t xml:space="preserve"> </w:t>
      </w:r>
      <w:hyperlink r:id="rId65" w:tooltip="постановление от 19.12.2017 0:00:00 №3216 Администрация г. Югорска&#10;&#10;О внесении изменений в постановление администрации города Югорска от 31.10.2013 № 3273 " w:history="1">
        <w:r w:rsidRPr="00DC24A8">
          <w:rPr>
            <w:rStyle w:val="affffb"/>
          </w:rPr>
          <w:t>от 19.12.2017 № 3216</w:t>
        </w:r>
      </w:hyperlink>
      <w:r>
        <w:t xml:space="preserve">) </w:t>
      </w:r>
    </w:p>
    <w:p w:rsidR="00C90A1B" w:rsidRDefault="00C90A1B" w:rsidP="00C90A1B">
      <w:pPr>
        <w:jc w:val="center"/>
        <w:outlineLvl w:val="0"/>
        <w:rPr>
          <w:rFonts w:cs="Arial"/>
          <w:b/>
          <w:bCs/>
          <w:kern w:val="32"/>
          <w:sz w:val="32"/>
          <w:szCs w:val="32"/>
        </w:rPr>
      </w:pPr>
      <w:r>
        <w:rPr>
          <w:rFonts w:cs="Arial"/>
        </w:rPr>
        <w:t xml:space="preserve">(Таблица 2 изложена в новой редакции </w:t>
      </w:r>
      <w:r w:rsidRPr="00614C98">
        <w:t>постановлением Администрации</w:t>
      </w:r>
      <w:r>
        <w:t xml:space="preserve"> </w:t>
      </w:r>
      <w:hyperlink r:id="rId66" w:tooltip="постановление от 19.12.2017 0:00:00 №3217 Администрация г. Югорска&#10;&#10;О внесении изменений в постановление администрации города Югорска от 31.10.2013 № 3273 " w:history="1">
        <w:r w:rsidRPr="00463B60">
          <w:rPr>
            <w:rStyle w:val="affffb"/>
          </w:rPr>
          <w:t>от 19.12.1017 № 3217</w:t>
        </w:r>
      </w:hyperlink>
      <w:r>
        <w:t xml:space="preserve">) </w:t>
      </w:r>
    </w:p>
    <w:tbl>
      <w:tblPr>
        <w:tblW w:w="183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5888"/>
        <w:gridCol w:w="772"/>
        <w:gridCol w:w="1640"/>
      </w:tblGrid>
      <w:tr w:rsidR="00C90A1B" w:rsidRPr="00614C98" w:rsidTr="00723E21">
        <w:trPr>
          <w:trHeight w:val="699"/>
        </w:trPr>
        <w:tc>
          <w:tcPr>
            <w:tcW w:w="15888" w:type="dxa"/>
          </w:tcPr>
          <w:tbl>
            <w:tblPr>
              <w:tblW w:w="21643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716"/>
              <w:gridCol w:w="988"/>
              <w:gridCol w:w="361"/>
              <w:gridCol w:w="1709"/>
              <w:gridCol w:w="1713"/>
              <w:gridCol w:w="178"/>
              <w:gridCol w:w="8"/>
              <w:gridCol w:w="1410"/>
              <w:gridCol w:w="135"/>
              <w:gridCol w:w="1141"/>
              <w:gridCol w:w="12"/>
              <w:gridCol w:w="980"/>
              <w:gridCol w:w="12"/>
              <w:gridCol w:w="980"/>
              <w:gridCol w:w="12"/>
              <w:gridCol w:w="847"/>
              <w:gridCol w:w="133"/>
              <w:gridCol w:w="12"/>
              <w:gridCol w:w="985"/>
              <w:gridCol w:w="8"/>
              <w:gridCol w:w="6"/>
              <w:gridCol w:w="986"/>
              <w:gridCol w:w="6"/>
              <w:gridCol w:w="992"/>
              <w:gridCol w:w="994"/>
              <w:gridCol w:w="284"/>
              <w:gridCol w:w="1640"/>
              <w:gridCol w:w="1906"/>
              <w:gridCol w:w="818"/>
              <w:gridCol w:w="1671"/>
            </w:tblGrid>
            <w:tr w:rsidR="00C90A1B" w:rsidRPr="009043AE" w:rsidTr="00723E21">
              <w:trPr>
                <w:trHeight w:val="2220"/>
              </w:trPr>
              <w:tc>
                <w:tcPr>
                  <w:tcW w:w="19154" w:type="dxa"/>
                  <w:gridSpan w:val="2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C90A1B" w:rsidRPr="009043AE" w:rsidRDefault="00C90A1B" w:rsidP="00723E21">
                  <w:pPr>
                    <w:spacing w:after="240"/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9043AE">
                    <w:rPr>
                      <w:rFonts w:ascii="Times New Roman" w:hAnsi="Times New Roman"/>
                      <w:color w:val="000000"/>
                    </w:rPr>
                    <w:br/>
                  </w:r>
                  <w:r>
                    <w:rPr>
                      <w:rFonts w:ascii="Times New Roman" w:hAnsi="Times New Roman"/>
                      <w:color w:val="000000"/>
                    </w:rPr>
                    <w:t xml:space="preserve">                                                                                                                                       </w:t>
                  </w:r>
                  <w:r w:rsidRPr="009043AE">
                    <w:rPr>
                      <w:rFonts w:ascii="Times New Roman" w:hAnsi="Times New Roman"/>
                      <w:color w:val="000000"/>
                    </w:rPr>
                    <w:t xml:space="preserve">Таблица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      </w:r>
                </w:p>
              </w:tc>
              <w:tc>
                <w:tcPr>
                  <w:tcW w:w="81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9043AE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  <w:r>
                    <w:rPr>
                      <w:rFonts w:cs="Calibri"/>
                      <w:color w:val="000000"/>
                    </w:rPr>
                    <w:t xml:space="preserve">                            </w:t>
                  </w: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9043AE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560"/>
              </w:trPr>
              <w:tc>
                <w:tcPr>
                  <w:tcW w:w="15324" w:type="dxa"/>
                  <w:gridSpan w:val="2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Перечень основных мероприятий муниципальной программы</w:t>
                  </w:r>
                  <w:r w:rsidRPr="00BA1194">
                    <w:rPr>
                      <w:rFonts w:ascii="Times New Roman" w:hAnsi="Times New Roman"/>
                      <w:color w:val="000000"/>
                    </w:rPr>
                    <w:br/>
                    <w:t xml:space="preserve">  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690"/>
              </w:trPr>
              <w:tc>
                <w:tcPr>
                  <w:tcW w:w="71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Код строки</w:t>
                  </w:r>
                </w:p>
              </w:tc>
              <w:tc>
                <w:tcPr>
                  <w:tcW w:w="98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№ </w:t>
                  </w:r>
                  <w:proofErr w:type="gramStart"/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основ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-</w:t>
                  </w:r>
                  <w:proofErr w:type="spellStart"/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ного</w:t>
                  </w:r>
                  <w:proofErr w:type="spellEnd"/>
                  <w:proofErr w:type="gramEnd"/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 мероприятия</w:t>
                  </w:r>
                </w:p>
              </w:tc>
              <w:tc>
                <w:tcPr>
                  <w:tcW w:w="2070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Основные мероприятия программы (связь мероприятий с целевыми показателями муниципальной программы)</w:t>
                  </w:r>
                </w:p>
              </w:tc>
              <w:tc>
                <w:tcPr>
                  <w:tcW w:w="189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Ответственный исполнитель/ соисполнитель (наименование органа или структурного подразделения, учреждения)</w:t>
                  </w:r>
                </w:p>
              </w:tc>
              <w:tc>
                <w:tcPr>
                  <w:tcW w:w="9659" w:type="dxa"/>
                  <w:gridSpan w:val="19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Финансовые затраты на реализацию (тыс. рублей)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2535"/>
              </w:trPr>
              <w:tc>
                <w:tcPr>
                  <w:tcW w:w="71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98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2070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89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 xml:space="preserve">Источники </w:t>
                  </w:r>
                  <w:proofErr w:type="spellStart"/>
                  <w:proofErr w:type="gramStart"/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финансиро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</w:rPr>
                    <w:t>-</w:t>
                  </w: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вания</w:t>
                  </w:r>
                  <w:proofErr w:type="spellEnd"/>
                  <w:proofErr w:type="gramEnd"/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Всего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2014 год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2015 год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2016 год</w:t>
                  </w:r>
                </w:p>
              </w:tc>
              <w:tc>
                <w:tcPr>
                  <w:tcW w:w="114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2017 год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2018 год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2019 год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</w:rPr>
                    <w:t>2020 год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</w:t>
                  </w:r>
                </w:p>
              </w:tc>
              <w:tc>
                <w:tcPr>
                  <w:tcW w:w="9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207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89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4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12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8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144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12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13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lastRenderedPageBreak/>
                    <w:t>1</w:t>
                  </w:r>
                </w:p>
              </w:tc>
              <w:tc>
                <w:tcPr>
                  <w:tcW w:w="14608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Цель</w:t>
                  </w:r>
                  <w:proofErr w:type="gramStart"/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:</w:t>
                  </w:r>
                  <w:proofErr w:type="gramEnd"/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  Сохранение благоприятной окружающей среды в интересах настоящего и будущего поколений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</w:t>
                  </w:r>
                </w:p>
              </w:tc>
              <w:tc>
                <w:tcPr>
                  <w:tcW w:w="14608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Задача 1. Формирование экологической культуры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0.1.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Проведение мероприятий экологической направленности (1)</w:t>
                  </w:r>
                </w:p>
              </w:tc>
              <w:tc>
                <w:tcPr>
                  <w:tcW w:w="1899" w:type="dxa"/>
                  <w:gridSpan w:val="3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образования администрации города Югорска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04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253,5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gridSpan w:val="3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95,1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126,0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80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80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80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23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5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Управление культуры администрации города 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Югосрка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местный бюджет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6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социальной политики администрации города Югорска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местный бюджет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4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78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7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Департамент муниципальной собственности и </w:t>
                  </w:r>
                  <w:proofErr w:type="gram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градостроитель-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ства</w:t>
                  </w:r>
                  <w:proofErr w:type="spellEnd"/>
                  <w:proofErr w:type="gramEnd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администрации города 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Югорска</w:t>
                  </w:r>
                  <w:proofErr w:type="spellEnd"/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местный бюджет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15,0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53,5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14,9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8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90A1B" w:rsidRPr="0062454A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lightGray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90A1B" w:rsidRPr="0062454A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  <w:highlight w:val="lightGray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02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9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0.1.2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Поощрение победителей экологических конкурсов (1)</w:t>
                  </w: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образования администрации города Югорска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133,8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66,9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,9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10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социальной политики администрации города Югорска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53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lastRenderedPageBreak/>
                    <w:t>11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Департамент муниципальной собственности и градостроительства администрации города Югорска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204,0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264,0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27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cs="Calibri"/>
                      <w:color w:val="000000"/>
                    </w:rPr>
                  </w:pPr>
                  <w:r w:rsidRPr="00BA1194">
                    <w:rPr>
                      <w:rFonts w:cs="Calibri"/>
                      <w:color w:val="000000"/>
                    </w:rPr>
                    <w:t>12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899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бухгалтерского учета и отчетности администрации города Югорска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29,1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29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cs="Calibri"/>
                      <w:color w:val="000000"/>
                    </w:rPr>
                  </w:pPr>
                  <w:r w:rsidRPr="00BA1194">
                    <w:rPr>
                      <w:rFonts w:cs="Calibri"/>
                      <w:color w:val="000000"/>
                    </w:rPr>
                    <w:t>13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  <w:gridSpan w:val="4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Итого по задаче 1</w:t>
                  </w: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761,5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253,5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560,0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49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14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местный бюджет 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041,5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253,5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200,0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900,0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15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608" w:type="dxa"/>
                  <w:gridSpan w:val="4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4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2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720,0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4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360,0</w:t>
                  </w:r>
                </w:p>
              </w:tc>
              <w:tc>
                <w:tcPr>
                  <w:tcW w:w="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96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16</w:t>
                  </w:r>
                </w:p>
              </w:tc>
              <w:tc>
                <w:tcPr>
                  <w:tcW w:w="14608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Задача 2. Использование, охрана, защита и воспроизводство городских лесов на территории города, благоустройство центрального городского парка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17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0.2.1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Повышение эффективности использования охраны, защиты и воспроизводства городских лесов (2,3,4) 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Департамент муниципальной собственности и градостроительства администрации города Югорска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178 0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14 569,0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29 464,0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29 326,8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28 797,6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700,0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18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164 0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14 082,0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27 094,0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27 418,8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26 497,6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400,0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19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44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20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иные внебюджетные источники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13 965,0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487,0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2 370,0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1 908,0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7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21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178 0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14 569,0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29 464,0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29 326,8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28 797,6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700,0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22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Итого по задаче 2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164 0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14 082,0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27 094,0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27 418,8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26 497,6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3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400,0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lastRenderedPageBreak/>
                    <w:t>23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24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иные внебюджетные источники</w:t>
                  </w:r>
                </w:p>
              </w:tc>
              <w:tc>
                <w:tcPr>
                  <w:tcW w:w="11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13 965,0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487,0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2 370,0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1 908,0</w:t>
                  </w:r>
                </w:p>
              </w:tc>
              <w:tc>
                <w:tcPr>
                  <w:tcW w:w="997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100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25</w:t>
                  </w:r>
                </w:p>
              </w:tc>
              <w:tc>
                <w:tcPr>
                  <w:tcW w:w="14608" w:type="dxa"/>
                  <w:gridSpan w:val="2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Задача 3. Развитие системы обращения с твердыми коммунальными отходами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0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26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0.3.1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Организация деятельности в сфере обращения с твердыми коммунальными отходами (5)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бухгалтерского учета и отчетности администрации города Югорска  Департамент муниципальной собственности и градостроительства администрации города Югорска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27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210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28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 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cs="Calibri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cs="Calibri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49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29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Итого  по задаче 3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местный бюджет 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30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360,4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36,1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108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31</w:t>
                  </w:r>
                </w:p>
              </w:tc>
              <w:tc>
                <w:tcPr>
                  <w:tcW w:w="13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cs="Calibri"/>
                      <w:color w:val="000000"/>
                    </w:rPr>
                  </w:pPr>
                  <w:r w:rsidRPr="00BA1194">
                    <w:rPr>
                      <w:rFonts w:cs="Calibri"/>
                      <w:color w:val="000000"/>
                    </w:rPr>
                    <w:t> </w:t>
                  </w: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181 179,3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14 807,0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29 717,5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29 886,8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30 093,7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25 958,1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25 358,1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25 358,1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32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3422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ВСЕГО ПО МУНИЦИПАЛЬНОЙ ПРОГРАММЕ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166 133,9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14 320,0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27 347,5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27 618,8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27 </w:t>
                  </w: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  <w:lang w:val="en-US"/>
                    </w:rPr>
                    <w:t>39</w:t>
                  </w: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7,6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23 550,0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22 950,0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22 950,0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33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1 080,4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360,0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396,1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34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3422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иные внебюджетные источники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13 965,0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487,0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2 370,0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1 908,0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35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Ответственный </w:t>
                  </w: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lastRenderedPageBreak/>
                    <w:t>исполнитель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Департамент муниципальной собственности и градостроительства администрации города Югорска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 xml:space="preserve">Департамент 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 xml:space="preserve">муниципальной собственности и </w:t>
                  </w:r>
                  <w:proofErr w:type="gram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градостроитель-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ства</w:t>
                  </w:r>
                  <w:proofErr w:type="spellEnd"/>
                  <w:proofErr w:type="gramEnd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администрации города 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Югорска</w:t>
                  </w:r>
                  <w:proofErr w:type="spellEnd"/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179 406,8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14 584,0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29 517,5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29 545,7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29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78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1,6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25 726,0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25 126,0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25 126,0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47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lastRenderedPageBreak/>
                    <w:t>36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164 973,8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14 097,0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27 147,5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27 433,7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27 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2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7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23 426,0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22 826,0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22 826,0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47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lastRenderedPageBreak/>
                    <w:t>37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иные внебюджетные источники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13 965,0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487,0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2 370,0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1 908,0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2 300,0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76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38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204,0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264,0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39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Соисполнитель 1 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Управление образования 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админитсрации</w:t>
                  </w:r>
                  <w:proofErr w:type="spellEnd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 города 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Югорска</w:t>
                  </w:r>
                  <w:proofErr w:type="spellEnd"/>
                </w:p>
              </w:tc>
              <w:tc>
                <w:tcPr>
                  <w:tcW w:w="17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образования администрации города Югорска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761,9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162,0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192,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47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40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628,1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87,0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95,1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126,0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80,0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47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41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133,8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66,9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,9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42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Соисполнитель 2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>Управление культуры администрации города Югорска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Управление культуры администрации города </w:t>
                  </w:r>
                  <w:proofErr w:type="spellStart"/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Югосрка</w:t>
                  </w:r>
                  <w:proofErr w:type="spellEnd"/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88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43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188,0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76,0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66,0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46,0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1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44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>Соисполнитель 3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br/>
                    <w:t xml:space="preserve">Управление 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социальной политики администрации города Югорска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 xml:space="preserve">Управление социальной политики </w:t>
                  </w: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администрации города Югорска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lastRenderedPageBreak/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404,0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104,0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51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45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местный бюджет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344,0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54,0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44,0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b/>
                      <w:bCs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81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lastRenderedPageBreak/>
                    <w:t>46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60,0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810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lastRenderedPageBreak/>
                    <w:t>47</w:t>
                  </w:r>
                </w:p>
              </w:tc>
              <w:tc>
                <w:tcPr>
                  <w:tcW w:w="1349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7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90A1B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Соисполнитель 4 </w:t>
                  </w:r>
                </w:p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бухгалтерского учета и отчетности администрации города Югорска</w:t>
                  </w:r>
                </w:p>
              </w:tc>
              <w:tc>
                <w:tcPr>
                  <w:tcW w:w="171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Управление бухгалтерского учета и отчетности администрации города Югорска</w:t>
                  </w: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418,6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29,1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1485"/>
              </w:trPr>
              <w:tc>
                <w:tcPr>
                  <w:tcW w:w="7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</w:rPr>
                    <w:t>48</w:t>
                  </w:r>
                </w:p>
              </w:tc>
              <w:tc>
                <w:tcPr>
                  <w:tcW w:w="1349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1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BA1194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бюджет автономного округа</w:t>
                  </w: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418,6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29,1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6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  <w:lang w:val="en-US"/>
                    </w:rPr>
                    <w:t>5</w:t>
                  </w: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,2</w:t>
                  </w: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3C17D2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  <w:r w:rsidRPr="003C17D2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108,1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  <w:tr w:rsidR="00C90A1B" w:rsidRPr="00BA1194" w:rsidTr="00723E21">
              <w:trPr>
                <w:gridAfter w:val="3"/>
                <w:wAfter w:w="4395" w:type="dxa"/>
                <w:trHeight w:val="375"/>
              </w:trPr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134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73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15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6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C90A1B" w:rsidRDefault="00C90A1B" w:rsidP="00723E21">
            <w:pPr>
              <w:widowControl w:val="0"/>
              <w:autoSpaceDE w:val="0"/>
              <w:autoSpaceDN w:val="0"/>
              <w:adjustRightInd w:val="0"/>
              <w:rPr>
                <w:rStyle w:val="a3"/>
                <w:bCs/>
              </w:rPr>
            </w:pPr>
          </w:p>
          <w:p w:rsidR="00C90A1B" w:rsidRPr="00614C98" w:rsidRDefault="00C90A1B" w:rsidP="00723E21">
            <w:pPr>
              <w:spacing w:line="276" w:lineRule="auto"/>
              <w:jc w:val="right"/>
              <w:outlineLvl w:val="0"/>
              <w:rPr>
                <w:rFonts w:cs="Arial"/>
                <w:b/>
                <w:bCs/>
                <w:kern w:val="32"/>
                <w:sz w:val="32"/>
                <w:lang w:eastAsia="en-US"/>
              </w:rPr>
            </w:pPr>
          </w:p>
        </w:tc>
        <w:tc>
          <w:tcPr>
            <w:tcW w:w="772" w:type="dxa"/>
            <w:noWrap/>
            <w:vAlign w:val="bottom"/>
          </w:tcPr>
          <w:p w:rsidR="00C90A1B" w:rsidRPr="00614C98" w:rsidRDefault="00C90A1B" w:rsidP="00723E21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C90A1B" w:rsidRPr="00614C98" w:rsidRDefault="00C90A1B" w:rsidP="00723E21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C90A1B" w:rsidRPr="00614C98" w:rsidTr="00723E21">
        <w:trPr>
          <w:trHeight w:val="1560"/>
        </w:trPr>
        <w:tc>
          <w:tcPr>
            <w:tcW w:w="15888" w:type="dxa"/>
            <w:vAlign w:val="bottom"/>
            <w:hideMark/>
          </w:tcPr>
          <w:tbl>
            <w:tblPr>
              <w:tblW w:w="1803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665"/>
              <w:gridCol w:w="709"/>
              <w:gridCol w:w="1701"/>
              <w:gridCol w:w="1701"/>
              <w:gridCol w:w="1984"/>
              <w:gridCol w:w="1134"/>
              <w:gridCol w:w="851"/>
              <w:gridCol w:w="1275"/>
              <w:gridCol w:w="993"/>
              <w:gridCol w:w="1134"/>
              <w:gridCol w:w="1134"/>
              <w:gridCol w:w="1134"/>
              <w:gridCol w:w="1313"/>
              <w:gridCol w:w="246"/>
              <w:gridCol w:w="2062"/>
            </w:tblGrid>
            <w:tr w:rsidR="00C90A1B" w:rsidRPr="00BA1194" w:rsidTr="00723E21">
              <w:trPr>
                <w:trHeight w:val="375"/>
              </w:trPr>
              <w:tc>
                <w:tcPr>
                  <w:tcW w:w="66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left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9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90A1B" w:rsidRPr="00BA1194" w:rsidRDefault="00C90A1B" w:rsidP="00723E21">
                  <w:pPr>
                    <w:ind w:firstLine="0"/>
                    <w:jc w:val="center"/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2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  <w:tc>
                <w:tcPr>
                  <w:tcW w:w="206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90A1B" w:rsidRPr="00BA1194" w:rsidRDefault="00C90A1B" w:rsidP="00723E21">
                  <w:pPr>
                    <w:ind w:firstLine="0"/>
                    <w:rPr>
                      <w:rFonts w:cs="Calibri"/>
                      <w:color w:val="000000"/>
                    </w:rPr>
                  </w:pPr>
                </w:p>
              </w:tc>
            </w:tr>
          </w:tbl>
          <w:p w:rsidR="00C90A1B" w:rsidRDefault="00C90A1B" w:rsidP="00723E21">
            <w:pPr>
              <w:widowControl w:val="0"/>
              <w:autoSpaceDE w:val="0"/>
              <w:autoSpaceDN w:val="0"/>
              <w:adjustRightInd w:val="0"/>
              <w:rPr>
                <w:rStyle w:val="a3"/>
                <w:bCs/>
              </w:rPr>
            </w:pPr>
          </w:p>
          <w:p w:rsidR="00C90A1B" w:rsidRDefault="00C90A1B" w:rsidP="00723E21">
            <w:pPr>
              <w:spacing w:line="276" w:lineRule="auto"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eastAsia="en-US"/>
              </w:rPr>
            </w:pPr>
          </w:p>
          <w:p w:rsidR="00C90A1B" w:rsidRPr="00614C98" w:rsidRDefault="00C90A1B" w:rsidP="00723E21">
            <w:pPr>
              <w:spacing w:line="276" w:lineRule="auto"/>
              <w:jc w:val="center"/>
              <w:outlineLvl w:val="0"/>
              <w:rPr>
                <w:rFonts w:cs="Arial"/>
                <w:b/>
                <w:bCs/>
                <w:kern w:val="32"/>
                <w:sz w:val="32"/>
                <w:szCs w:val="32"/>
                <w:lang w:eastAsia="en-US"/>
              </w:rPr>
            </w:pPr>
          </w:p>
        </w:tc>
        <w:tc>
          <w:tcPr>
            <w:tcW w:w="772" w:type="dxa"/>
            <w:noWrap/>
            <w:vAlign w:val="bottom"/>
            <w:hideMark/>
          </w:tcPr>
          <w:p w:rsidR="00C90A1B" w:rsidRPr="00614C98" w:rsidRDefault="00C90A1B" w:rsidP="00723E21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40" w:type="dxa"/>
            <w:noWrap/>
            <w:vAlign w:val="bottom"/>
            <w:hideMark/>
          </w:tcPr>
          <w:p w:rsidR="00C90A1B" w:rsidRPr="00614C98" w:rsidRDefault="00C90A1B" w:rsidP="00723E21">
            <w:pPr>
              <w:spacing w:line="276" w:lineRule="auto"/>
              <w:ind w:firstLine="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C90A1B" w:rsidRDefault="00C90A1B" w:rsidP="00C90A1B">
      <w:pPr>
        <w:widowControl w:val="0"/>
        <w:jc w:val="center"/>
        <w:rPr>
          <w:rFonts w:cs="Arial"/>
          <w:b/>
        </w:rPr>
      </w:pPr>
    </w:p>
    <w:p w:rsidR="00C90A1B" w:rsidRDefault="00C90A1B" w:rsidP="00C90A1B">
      <w:pPr>
        <w:widowControl w:val="0"/>
        <w:jc w:val="center"/>
        <w:rPr>
          <w:rFonts w:cs="Arial"/>
        </w:rPr>
      </w:pPr>
      <w:r>
        <w:rPr>
          <w:rFonts w:cs="Arial"/>
          <w:b/>
        </w:rPr>
        <w:br w:type="page"/>
      </w:r>
      <w:r w:rsidRPr="00CE7AC8">
        <w:rPr>
          <w:rFonts w:cs="Arial"/>
        </w:rPr>
        <w:lastRenderedPageBreak/>
        <w:t>(Таблица 4 изложена в новой редакции</w:t>
      </w:r>
      <w:r>
        <w:rPr>
          <w:rFonts w:ascii="Times New Roman" w:hAnsi="Times New Roman"/>
        </w:rPr>
        <w:t xml:space="preserve"> </w:t>
      </w:r>
      <w:r>
        <w:rPr>
          <w:rFonts w:cs="Arial"/>
        </w:rPr>
        <w:t xml:space="preserve">постановлением Администрации </w:t>
      </w:r>
      <w:hyperlink r:id="rId67" w:tooltip="постановление от 25.02.2016 0:00:00 №422 Администрация г. Югорска&#10;&#10;О внесении изменений в постановление администрации города Югорска от 31.10.2013 № 3273" w:history="1">
        <w:r w:rsidRPr="00CE7AC8">
          <w:rPr>
            <w:rStyle w:val="affffb"/>
            <w:rFonts w:cs="Arial"/>
          </w:rPr>
          <w:t>от 25.02.2016 № 422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  <w:r w:rsidRPr="00CE7AC8">
        <w:rPr>
          <w:rFonts w:cs="Arial"/>
        </w:rPr>
        <w:t>(Таблица 4 изложена в новой редакции</w:t>
      </w:r>
      <w:r>
        <w:rPr>
          <w:rFonts w:ascii="Times New Roman" w:hAnsi="Times New Roman"/>
        </w:rPr>
        <w:t xml:space="preserve"> </w:t>
      </w:r>
      <w:r>
        <w:rPr>
          <w:rFonts w:cs="Arial"/>
        </w:rPr>
        <w:t xml:space="preserve">постановлением Администрации от </w:t>
      </w:r>
      <w:hyperlink r:id="rId68" w:tooltip="постановление от 12.09.2016 0:00:00 №2211 Администрация города Югорска&#10;&#10;О внесении изменений в постановление администрации города Югорска от 31.10.2013  № 3273 " w:history="1">
        <w:r w:rsidRPr="00E75FEB">
          <w:rPr>
            <w:rStyle w:val="affffb"/>
            <w:rFonts w:cs="Arial"/>
          </w:rPr>
          <w:t>12.09.2016 № 2211</w:t>
        </w:r>
      </w:hyperlink>
      <w:r>
        <w:rPr>
          <w:rFonts w:cs="Arial"/>
        </w:rPr>
        <w:t>)</w:t>
      </w:r>
    </w:p>
    <w:p w:rsidR="00C90A1B" w:rsidRDefault="00C90A1B" w:rsidP="00C90A1B">
      <w:pPr>
        <w:widowControl w:val="0"/>
        <w:jc w:val="center"/>
        <w:rPr>
          <w:rFonts w:cs="Arial"/>
        </w:rPr>
      </w:pPr>
    </w:p>
    <w:p w:rsidR="00C90A1B" w:rsidRPr="00E75FEB" w:rsidRDefault="00C90A1B" w:rsidP="00C90A1B">
      <w:pPr>
        <w:pStyle w:val="1"/>
        <w:jc w:val="right"/>
      </w:pPr>
      <w:r w:rsidRPr="00E75FEB">
        <w:t>Таблица 4</w:t>
      </w:r>
    </w:p>
    <w:p w:rsidR="00C90A1B" w:rsidRDefault="00C90A1B" w:rsidP="00C90A1B">
      <w:pPr>
        <w:widowControl w:val="0"/>
        <w:jc w:val="center"/>
        <w:rPr>
          <w:rFonts w:cs="Arial"/>
        </w:rPr>
      </w:pPr>
    </w:p>
    <w:tbl>
      <w:tblPr>
        <w:tblW w:w="1516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83"/>
        <w:gridCol w:w="69"/>
        <w:gridCol w:w="1416"/>
        <w:gridCol w:w="369"/>
        <w:gridCol w:w="1447"/>
        <w:gridCol w:w="455"/>
        <w:gridCol w:w="891"/>
        <w:gridCol w:w="817"/>
        <w:gridCol w:w="60"/>
        <w:gridCol w:w="936"/>
        <w:gridCol w:w="854"/>
        <w:gridCol w:w="43"/>
        <w:gridCol w:w="65"/>
        <w:gridCol w:w="254"/>
        <w:gridCol w:w="502"/>
        <w:gridCol w:w="19"/>
        <w:gridCol w:w="135"/>
        <w:gridCol w:w="36"/>
        <w:gridCol w:w="701"/>
        <w:gridCol w:w="88"/>
        <w:gridCol w:w="752"/>
        <w:gridCol w:w="223"/>
        <w:gridCol w:w="24"/>
        <w:gridCol w:w="764"/>
        <w:gridCol w:w="66"/>
        <w:gridCol w:w="9"/>
        <w:gridCol w:w="12"/>
        <w:gridCol w:w="782"/>
        <w:gridCol w:w="50"/>
        <w:gridCol w:w="6"/>
        <w:gridCol w:w="12"/>
        <w:gridCol w:w="801"/>
        <w:gridCol w:w="38"/>
        <w:gridCol w:w="12"/>
        <w:gridCol w:w="841"/>
        <w:gridCol w:w="96"/>
        <w:gridCol w:w="737"/>
      </w:tblGrid>
      <w:tr w:rsidR="00C90A1B" w:rsidRPr="002F6FA0" w:rsidTr="00723E21">
        <w:trPr>
          <w:trHeight w:val="300"/>
        </w:trPr>
        <w:tc>
          <w:tcPr>
            <w:tcW w:w="15165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90A1B" w:rsidRPr="00E75FEB" w:rsidRDefault="00C90A1B" w:rsidP="00723E21">
            <w:pPr>
              <w:pStyle w:val="1"/>
              <w:jc w:val="right"/>
            </w:pPr>
            <w:r w:rsidRPr="00E75FEB">
              <w:t>Перечень основных мероприятий муниципальной программы</w:t>
            </w:r>
          </w:p>
          <w:p w:rsidR="00C90A1B" w:rsidRPr="00E75FEB" w:rsidRDefault="00C90A1B" w:rsidP="00723E21">
            <w:pPr>
              <w:pStyle w:val="1"/>
              <w:jc w:val="right"/>
            </w:pPr>
            <w:r w:rsidRPr="00E75FEB">
              <w:t>«Охрана окружающей среды, обращение с отходами производства и потребления, использование и защита городских лесов города Югорска на 2014-2020 годы»</w:t>
            </w:r>
          </w:p>
        </w:tc>
      </w:tr>
      <w:tr w:rsidR="00C90A1B" w:rsidRPr="002F6FA0" w:rsidTr="00723E21">
        <w:trPr>
          <w:trHeight w:val="690"/>
        </w:trPr>
        <w:tc>
          <w:tcPr>
            <w:tcW w:w="8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Код строки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№ основного мероприятия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21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Ответственный исполнитель/ соисполнитель (наименование органа или структурного подразделения, учреждения)</w:t>
            </w:r>
          </w:p>
        </w:tc>
        <w:tc>
          <w:tcPr>
            <w:tcW w:w="891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Финансовые затраты на реализацию (тыс. рублей)</w:t>
            </w:r>
          </w:p>
        </w:tc>
      </w:tr>
      <w:tr w:rsidR="00C90A1B" w:rsidRPr="002F6FA0" w:rsidTr="00723E21">
        <w:trPr>
          <w:trHeight w:val="2535"/>
        </w:trPr>
        <w:tc>
          <w:tcPr>
            <w:tcW w:w="8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16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Источники финансирования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2014 год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2015 год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2016 год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2017 год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2018 год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2019 год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2020 год</w:t>
            </w:r>
          </w:p>
        </w:tc>
      </w:tr>
      <w:tr w:rsidR="00C90A1B" w:rsidRPr="002F6FA0" w:rsidTr="00723E21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</w:t>
            </w:r>
          </w:p>
        </w:tc>
        <w:tc>
          <w:tcPr>
            <w:tcW w:w="21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</w:t>
            </w:r>
          </w:p>
        </w:tc>
        <w:tc>
          <w:tcPr>
            <w:tcW w:w="1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</w:t>
            </w:r>
          </w:p>
        </w:tc>
        <w:tc>
          <w:tcPr>
            <w:tcW w:w="8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12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13</w:t>
            </w:r>
          </w:p>
        </w:tc>
      </w:tr>
      <w:tr w:rsidR="00C90A1B" w:rsidRPr="002F6FA0" w:rsidTr="00723E21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</w:t>
            </w:r>
          </w:p>
        </w:tc>
        <w:tc>
          <w:tcPr>
            <w:tcW w:w="1431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Цель: Сохранение благоприятной окружающей среды в интересах настоящего и будущего поколений</w:t>
            </w:r>
          </w:p>
        </w:tc>
      </w:tr>
      <w:tr w:rsidR="00C90A1B" w:rsidRPr="002F6FA0" w:rsidTr="00723E21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</w:t>
            </w:r>
          </w:p>
        </w:tc>
        <w:tc>
          <w:tcPr>
            <w:tcW w:w="1431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Задача 1. Формирование экологической культуры</w:t>
            </w:r>
          </w:p>
        </w:tc>
      </w:tr>
      <w:tr w:rsidR="00C90A1B" w:rsidRPr="002F6FA0" w:rsidTr="00723E21">
        <w:trPr>
          <w:trHeight w:val="30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</w:t>
            </w:r>
          </w:p>
        </w:tc>
        <w:tc>
          <w:tcPr>
            <w:tcW w:w="1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Проведение мероприятий экологической направленности (1)</w:t>
            </w:r>
          </w:p>
        </w:tc>
        <w:tc>
          <w:tcPr>
            <w:tcW w:w="22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образования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1844,5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238,0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253,5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491,0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210,0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220,5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231,5</w:t>
            </w:r>
          </w:p>
        </w:tc>
      </w:tr>
      <w:tr w:rsidR="00C90A1B" w:rsidRPr="002F6FA0" w:rsidTr="00723E21">
        <w:trPr>
          <w:trHeight w:val="12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591,8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87,0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84,0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88,2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92,6</w:t>
            </w:r>
          </w:p>
        </w:tc>
      </w:tr>
      <w:tr w:rsidR="00C90A1B" w:rsidRPr="002F6FA0" w:rsidTr="00723E21">
        <w:trPr>
          <w:trHeight w:val="10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культуры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местный бюджет 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472,6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76,0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46,0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69,3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72,8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76,5</w:t>
            </w:r>
          </w:p>
        </w:tc>
      </w:tr>
      <w:tr w:rsidR="00C90A1B" w:rsidRPr="002F6FA0" w:rsidTr="00723E21">
        <w:trPr>
          <w:trHeight w:val="12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социальной политики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местный бюджет 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390,6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54,0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56,7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59,5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62,4</w:t>
            </w:r>
          </w:p>
        </w:tc>
      </w:tr>
      <w:tr w:rsidR="00C90A1B" w:rsidRPr="002F6FA0" w:rsidTr="00723E21">
        <w:trPr>
          <w:trHeight w:val="17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местный бюджет 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389,5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15,0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53,5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321,0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1844,5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238,0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253,5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491,0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210,0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220,5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231,5</w:t>
            </w:r>
          </w:p>
        </w:tc>
      </w:tr>
      <w:tr w:rsidR="00C90A1B" w:rsidRPr="002F6FA0" w:rsidTr="00723E21">
        <w:trPr>
          <w:trHeight w:val="102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Поощрение победителей экологического конкурса (1)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образования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127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социальной политики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60,0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17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204,0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153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12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бухгалтерского учета и отчетности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29,1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360,0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360,0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49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40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Итого по задаче 1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местный бюджет 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1844,5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238,0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253,5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491,0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210,0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220,5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231,5</w:t>
            </w:r>
          </w:p>
        </w:tc>
      </w:tr>
      <w:tr w:rsidR="00C90A1B" w:rsidRPr="002F6FA0" w:rsidTr="00723E21">
        <w:trPr>
          <w:trHeight w:val="7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360,0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360,0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16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7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2204,5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238,0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253,5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851,0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210,0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220,5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231,5</w:t>
            </w:r>
          </w:p>
        </w:tc>
      </w:tr>
      <w:tr w:rsidR="00C90A1B" w:rsidRPr="002F6FA0" w:rsidTr="00723E21">
        <w:trPr>
          <w:trHeight w:val="96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17</w:t>
            </w:r>
          </w:p>
        </w:tc>
        <w:tc>
          <w:tcPr>
            <w:tcW w:w="1431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Задача 2. Использование, охрана, защита и воспроизводство городских лесов на территории города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</w:t>
            </w:r>
          </w:p>
        </w:tc>
        <w:tc>
          <w:tcPr>
            <w:tcW w:w="18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Повышение эффективности использования охраны, защиты и воспроизводства городских лесов (2,3,4) </w:t>
            </w:r>
          </w:p>
        </w:tc>
        <w:tc>
          <w:tcPr>
            <w:tcW w:w="222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Департамент муниципальной собственности и градостроительства администрации города Югорска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201 458,8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14 569,0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29 464,0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29 827,8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29 769,7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31 143,2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32 585,4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34 099,7</w:t>
            </w:r>
          </w:p>
        </w:tc>
      </w:tr>
      <w:tr w:rsidR="00C90A1B" w:rsidRPr="002F6FA0" w:rsidTr="00723E21">
        <w:trPr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19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187 101,8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14 082,0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27 094,0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27 527,8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27 469,7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28 843,2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30 285,4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31 799,7</w:t>
            </w:r>
          </w:p>
        </w:tc>
      </w:tr>
      <w:tr w:rsidR="00C90A1B" w:rsidRPr="002F6FA0" w:rsidTr="00723E21">
        <w:trPr>
          <w:trHeight w:val="144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2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иные внебюджетные источники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14 357,0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487,0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2 370,0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Итого по задаче 2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201 458,8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14 569,0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29 464,0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29 827,8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29 769,7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31 143,2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32 585,4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34 099,7</w:t>
            </w:r>
          </w:p>
        </w:tc>
      </w:tr>
      <w:tr w:rsidR="00C90A1B" w:rsidRPr="002F6FA0" w:rsidTr="00723E21">
        <w:trPr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187 101,8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14 082,0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27 094,0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27 527,8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27 469,7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28 843,2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30 285,4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31 799,7</w:t>
            </w:r>
          </w:p>
        </w:tc>
      </w:tr>
      <w:tr w:rsidR="00C90A1B" w:rsidRPr="002F6FA0" w:rsidTr="00723E21">
        <w:trPr>
          <w:trHeight w:val="7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23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иные внебюджетные источники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14 357,0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487,0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2 370,0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</w:tr>
      <w:tr w:rsidR="00C90A1B" w:rsidRPr="002F6FA0" w:rsidTr="00723E21">
        <w:trPr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24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4039" w:type="dxa"/>
            <w:gridSpan w:val="6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 ПО МУНИЦИПАЛЬНОЙ ПРОГРАММЕ</w:t>
            </w: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188 946,3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14 320,0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27 347,5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28 018,8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27 669,7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29 053,2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30 505,9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32 031,2</w:t>
            </w:r>
          </w:p>
        </w:tc>
      </w:tr>
      <w:tr w:rsidR="00C90A1B" w:rsidRPr="002F6FA0" w:rsidTr="00723E21">
        <w:trPr>
          <w:trHeight w:val="7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25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360,0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360,0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7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26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иные внебюджетные источники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14 357,0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487,0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2 370,0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4039" w:type="dxa"/>
            <w:gridSpan w:val="6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9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9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203 663,3</w:t>
            </w:r>
          </w:p>
        </w:tc>
        <w:tc>
          <w:tcPr>
            <w:tcW w:w="8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14 807,0</w:t>
            </w: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29 717,5</w:t>
            </w:r>
          </w:p>
        </w:tc>
        <w:tc>
          <w:tcPr>
            <w:tcW w:w="8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30 678,8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29 969,7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31 353,2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32 805,9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34 331,2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28</w:t>
            </w:r>
          </w:p>
        </w:tc>
        <w:tc>
          <w:tcPr>
            <w:tcW w:w="1431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            в том числе: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22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Инвестиции в объекты муниципальной собственности</w:t>
            </w:r>
          </w:p>
        </w:tc>
        <w:tc>
          <w:tcPr>
            <w:tcW w:w="1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30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федеральный бюджет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7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32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33</w:t>
            </w:r>
          </w:p>
        </w:tc>
        <w:tc>
          <w:tcPr>
            <w:tcW w:w="14313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             в том числе: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34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22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Ответственный исполнитель</w:t>
            </w:r>
          </w:p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Департамент муниципальной собственности и градостроительства администрации </w:t>
            </w:r>
            <w:r w:rsidRPr="00E75FEB">
              <w:rPr>
                <w:rFonts w:cs="Arial"/>
              </w:rPr>
              <w:lastRenderedPageBreak/>
              <w:t>города Югорска</w:t>
            </w:r>
          </w:p>
        </w:tc>
        <w:tc>
          <w:tcPr>
            <w:tcW w:w="1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Департамент муниципальной собственности и градостроительства администрац</w:t>
            </w:r>
            <w:r w:rsidRPr="00E75FEB">
              <w:rPr>
                <w:rFonts w:cs="Arial"/>
              </w:rPr>
              <w:lastRenderedPageBreak/>
              <w:t>ии города Югорска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всего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202 052,3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14 584,0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29 517,5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30 352,8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29 769,7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31 143,2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32 585,4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34 099,7</w:t>
            </w:r>
          </w:p>
        </w:tc>
      </w:tr>
      <w:tr w:rsidR="00C90A1B" w:rsidRPr="002F6FA0" w:rsidTr="00723E21">
        <w:trPr>
          <w:trHeight w:val="147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35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187 491,3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14 097,0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27 147,5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27 848,8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27 469,7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28 843,2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30 285,4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31 799,7</w:t>
            </w:r>
          </w:p>
        </w:tc>
      </w:tr>
      <w:tr w:rsidR="00C90A1B" w:rsidRPr="002F6FA0" w:rsidTr="00723E21">
        <w:trPr>
          <w:trHeight w:val="147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36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иные внебюджетные источники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14 357,0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487,0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2 370,0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2 300,0</w:t>
            </w:r>
          </w:p>
        </w:tc>
      </w:tr>
      <w:tr w:rsidR="00C90A1B" w:rsidRPr="002F6FA0" w:rsidTr="00723E21">
        <w:trPr>
          <w:trHeight w:val="7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37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204,0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204,0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38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22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Соисполнитель 1 Управление образования администрации города Югорска</w:t>
            </w:r>
          </w:p>
        </w:tc>
        <w:tc>
          <w:tcPr>
            <w:tcW w:w="1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образования администрации города Югорска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658,7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87,0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146,9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84,0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88,2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92,6</w:t>
            </w:r>
          </w:p>
        </w:tc>
      </w:tr>
      <w:tr w:rsidR="00C90A1B" w:rsidRPr="002F6FA0" w:rsidTr="00723E21">
        <w:trPr>
          <w:trHeight w:val="73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39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591,8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87,0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84,0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88,2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92,6</w:t>
            </w:r>
          </w:p>
        </w:tc>
      </w:tr>
      <w:tr w:rsidR="00C90A1B" w:rsidRPr="002F6FA0" w:rsidTr="00723E21">
        <w:trPr>
          <w:trHeight w:val="85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40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66,9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66,9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4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41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22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Соисполнитель 2</w:t>
            </w:r>
            <w:r w:rsidRPr="00E75FEB">
              <w:rPr>
                <w:rFonts w:cs="Arial"/>
              </w:rPr>
              <w:br/>
              <w:t>Управление культуры администрации города Югорска</w:t>
            </w:r>
          </w:p>
        </w:tc>
        <w:tc>
          <w:tcPr>
            <w:tcW w:w="1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культуры администрации города Югорска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472,6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76,0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46,0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69,3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72,8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76,5</w:t>
            </w:r>
          </w:p>
        </w:tc>
      </w:tr>
      <w:tr w:rsidR="00C90A1B" w:rsidRPr="002F6FA0" w:rsidTr="00723E21">
        <w:trPr>
          <w:trHeight w:val="88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42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472,6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76,0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46,0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66,0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69,3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72,8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76,5</w:t>
            </w:r>
          </w:p>
        </w:tc>
      </w:tr>
      <w:tr w:rsidR="00C90A1B" w:rsidRPr="002F6FA0" w:rsidTr="00723E21">
        <w:trPr>
          <w:trHeight w:val="31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43</w:t>
            </w:r>
          </w:p>
        </w:tc>
        <w:tc>
          <w:tcPr>
            <w:tcW w:w="141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22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Соисполнитель 3</w:t>
            </w:r>
            <w:r w:rsidRPr="00E75FEB">
              <w:rPr>
                <w:rFonts w:cs="Arial"/>
              </w:rPr>
              <w:br/>
              <w:t>Управление социальной политики администрации города Югорска</w:t>
            </w:r>
          </w:p>
        </w:tc>
        <w:tc>
          <w:tcPr>
            <w:tcW w:w="1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Управление социальной политики администрации города Югорска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всего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450,6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54,0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104,0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56,7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59,5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62,4</w:t>
            </w:r>
          </w:p>
        </w:tc>
      </w:tr>
      <w:tr w:rsidR="00C90A1B" w:rsidRPr="002F6FA0" w:rsidTr="00723E21">
        <w:trPr>
          <w:trHeight w:val="5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44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местный бюджет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390,6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54,0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44,0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54,0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56,7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59,5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62,4</w:t>
            </w:r>
          </w:p>
        </w:tc>
      </w:tr>
      <w:tr w:rsidR="00C90A1B" w:rsidRPr="002F6FA0" w:rsidTr="00723E21">
        <w:trPr>
          <w:trHeight w:val="8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45</w:t>
            </w:r>
          </w:p>
        </w:tc>
        <w:tc>
          <w:tcPr>
            <w:tcW w:w="141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60,0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60,0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810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46</w:t>
            </w:r>
          </w:p>
        </w:tc>
        <w:tc>
          <w:tcPr>
            <w:tcW w:w="14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 </w:t>
            </w:r>
          </w:p>
        </w:tc>
        <w:tc>
          <w:tcPr>
            <w:tcW w:w="2271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 xml:space="preserve">Соисполнитель 4 Управление </w:t>
            </w:r>
            <w:r w:rsidRPr="00E75FEB">
              <w:rPr>
                <w:rFonts w:cs="Arial"/>
              </w:rPr>
              <w:lastRenderedPageBreak/>
              <w:t>бухгалтерского учета и отчетности администрации города Югорска</w:t>
            </w:r>
          </w:p>
        </w:tc>
        <w:tc>
          <w:tcPr>
            <w:tcW w:w="1768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Управление бухгалтерско</w:t>
            </w:r>
            <w:r w:rsidRPr="00E75FEB">
              <w:rPr>
                <w:rFonts w:cs="Arial"/>
              </w:rPr>
              <w:lastRenderedPageBreak/>
              <w:t>го учета и отчетности администрации города Югорска</w:t>
            </w: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всего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29,1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1965"/>
        </w:trPr>
        <w:tc>
          <w:tcPr>
            <w:tcW w:w="8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lastRenderedPageBreak/>
              <w:t>47</w:t>
            </w:r>
          </w:p>
        </w:tc>
        <w:tc>
          <w:tcPr>
            <w:tcW w:w="14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227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768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бюджет автономного округа</w:t>
            </w:r>
          </w:p>
        </w:tc>
        <w:tc>
          <w:tcPr>
            <w:tcW w:w="1011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29,1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9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29,1</w:t>
            </w:r>
          </w:p>
        </w:tc>
        <w:tc>
          <w:tcPr>
            <w:tcW w:w="8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  <w:tc>
          <w:tcPr>
            <w:tcW w:w="8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0A1B" w:rsidRPr="00E75FEB" w:rsidRDefault="00C90A1B" w:rsidP="00723E21">
            <w:pPr>
              <w:ind w:firstLine="0"/>
              <w:rPr>
                <w:rFonts w:cs="Arial"/>
              </w:rPr>
            </w:pPr>
            <w:r w:rsidRPr="00E75FEB">
              <w:rPr>
                <w:rFonts w:cs="Arial"/>
              </w:rPr>
              <w:t>0,0</w:t>
            </w:r>
          </w:p>
        </w:tc>
      </w:tr>
      <w:tr w:rsidR="00C90A1B" w:rsidRPr="002F6FA0" w:rsidTr="00723E21">
        <w:trPr>
          <w:trHeight w:val="375"/>
        </w:trPr>
        <w:tc>
          <w:tcPr>
            <w:tcW w:w="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A1B" w:rsidRPr="002F6FA0" w:rsidRDefault="00C90A1B" w:rsidP="00723E21">
            <w:pPr>
              <w:rPr>
                <w:rFonts w:cs="Calibri"/>
                <w:color w:val="000000"/>
              </w:rPr>
            </w:pPr>
          </w:p>
        </w:tc>
        <w:tc>
          <w:tcPr>
            <w:tcW w:w="22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A1B" w:rsidRPr="002F6FA0" w:rsidRDefault="00C90A1B" w:rsidP="00723E21">
            <w:pPr>
              <w:rPr>
                <w:rFonts w:cs="Calibri"/>
                <w:color w:val="000000"/>
              </w:rPr>
            </w:pPr>
          </w:p>
        </w:tc>
        <w:tc>
          <w:tcPr>
            <w:tcW w:w="1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A1B" w:rsidRPr="002F6FA0" w:rsidRDefault="00C90A1B" w:rsidP="00723E21">
            <w:pPr>
              <w:rPr>
                <w:rFonts w:cs="Calibri"/>
                <w:color w:val="000000"/>
              </w:rPr>
            </w:pPr>
          </w:p>
        </w:tc>
        <w:tc>
          <w:tcPr>
            <w:tcW w:w="18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90A1B" w:rsidRPr="002F6FA0" w:rsidRDefault="00C90A1B" w:rsidP="00723E21">
            <w:pPr>
              <w:rPr>
                <w:rFonts w:cs="Calibri"/>
                <w:color w:val="000000"/>
              </w:rPr>
            </w:pPr>
          </w:p>
        </w:tc>
        <w:tc>
          <w:tcPr>
            <w:tcW w:w="10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7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90A1B" w:rsidRPr="002F6FA0" w:rsidRDefault="00C90A1B" w:rsidP="00723E2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C90A1B" w:rsidRPr="00CE7AC8" w:rsidTr="00723E21">
        <w:trPr>
          <w:trHeight w:val="300"/>
        </w:trPr>
        <w:tc>
          <w:tcPr>
            <w:tcW w:w="783" w:type="dxa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1854" w:type="dxa"/>
            <w:gridSpan w:val="3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2793" w:type="dxa"/>
            <w:gridSpan w:val="3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1813" w:type="dxa"/>
            <w:gridSpan w:val="3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1216" w:type="dxa"/>
            <w:gridSpan w:val="4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1393" w:type="dxa"/>
            <w:gridSpan w:val="5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840" w:type="dxa"/>
            <w:gridSpan w:val="2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1011" w:type="dxa"/>
            <w:gridSpan w:val="3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869" w:type="dxa"/>
            <w:gridSpan w:val="4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869" w:type="dxa"/>
            <w:gridSpan w:val="4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987" w:type="dxa"/>
            <w:gridSpan w:val="4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  <w:tc>
          <w:tcPr>
            <w:tcW w:w="737" w:type="dxa"/>
            <w:noWrap/>
            <w:vAlign w:val="bottom"/>
            <w:hideMark/>
          </w:tcPr>
          <w:p w:rsidR="00C90A1B" w:rsidRPr="00CE7AC8" w:rsidRDefault="00C90A1B" w:rsidP="00723E21">
            <w:pPr>
              <w:rPr>
                <w:rFonts w:ascii="Calibri" w:eastAsia="Calibri" w:hAnsi="Calibri"/>
              </w:rPr>
            </w:pPr>
          </w:p>
        </w:tc>
      </w:tr>
    </w:tbl>
    <w:p w:rsidR="00C90A1B" w:rsidRDefault="00C90A1B" w:rsidP="00C90A1B">
      <w:pPr>
        <w:widowControl w:val="0"/>
        <w:rPr>
          <w:rFonts w:cs="Arial"/>
          <w:b/>
        </w:rPr>
        <w:sectPr w:rsidR="00C90A1B" w:rsidSect="00CE7AC8">
          <w:pgSz w:w="16838" w:h="11906" w:orient="landscape"/>
          <w:pgMar w:top="1418" w:right="1134" w:bottom="567" w:left="567" w:header="709" w:footer="709" w:gutter="0"/>
          <w:cols w:space="708"/>
          <w:docGrid w:linePitch="360"/>
        </w:sectPr>
      </w:pPr>
    </w:p>
    <w:p w:rsidR="00C90A1B" w:rsidRPr="00A214FF" w:rsidRDefault="00C90A1B" w:rsidP="00C90A1B">
      <w:pPr>
        <w:widowControl w:val="0"/>
        <w:rPr>
          <w:rFonts w:cs="Arial"/>
          <w:b/>
        </w:rPr>
      </w:pPr>
    </w:p>
    <w:p w:rsidR="00C90A1B" w:rsidRPr="00A214FF" w:rsidRDefault="00C90A1B" w:rsidP="00C90A1B">
      <w:pPr>
        <w:spacing w:after="200" w:line="276" w:lineRule="auto"/>
        <w:ind w:firstLine="0"/>
        <w:jc w:val="left"/>
        <w:rPr>
          <w:rFonts w:ascii="Calibri" w:eastAsia="Calibri" w:hAnsi="Calibri"/>
          <w:sz w:val="22"/>
          <w:szCs w:val="22"/>
          <w:lang w:eastAsia="en-US"/>
        </w:rPr>
      </w:pPr>
    </w:p>
    <w:bookmarkEnd w:id="1"/>
    <w:p w:rsidR="00C90A1B" w:rsidRPr="002F3F93" w:rsidRDefault="00C90A1B" w:rsidP="00C90A1B">
      <w:pPr>
        <w:pStyle w:val="TimesNewRoman"/>
        <w:ind w:firstLine="567"/>
        <w:jc w:val="both"/>
        <w:rPr>
          <w:rStyle w:val="a3"/>
          <w:rFonts w:ascii="Arial" w:hAnsi="Arial" w:cs="Arial"/>
          <w:bCs w:val="0"/>
          <w:color w:val="auto"/>
          <w:sz w:val="24"/>
        </w:rPr>
      </w:pPr>
    </w:p>
    <w:p w:rsidR="00821AD1" w:rsidRDefault="00821AD1"/>
    <w:sectPr w:rsidR="00821AD1" w:rsidSect="00A214FF">
      <w:pgSz w:w="11906" w:h="16838"/>
      <w:pgMar w:top="1135" w:right="567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82876">
      <w:r>
        <w:separator/>
      </w:r>
    </w:p>
  </w:endnote>
  <w:endnote w:type="continuationSeparator" w:id="0">
    <w:p w:rsidR="00000000" w:rsidRDefault="00F82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48" w:rsidRDefault="00F82876">
    <w:pPr>
      <w:pStyle w:val="affff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48" w:rsidRDefault="00F82876">
    <w:pPr>
      <w:pStyle w:val="afffff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48" w:rsidRDefault="00F82876">
    <w:pPr>
      <w:pStyle w:val="affff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82876">
      <w:r>
        <w:separator/>
      </w:r>
    </w:p>
  </w:footnote>
  <w:footnote w:type="continuationSeparator" w:id="0">
    <w:p w:rsidR="00000000" w:rsidRDefault="00F828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48" w:rsidRDefault="00F82876">
    <w:pPr>
      <w:pStyle w:val="afffff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48" w:rsidRDefault="00F82876">
    <w:pPr>
      <w:pStyle w:val="afffff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48" w:rsidRDefault="00F82876">
    <w:pPr>
      <w:pStyle w:val="afff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3405E2"/>
    <w:multiLevelType w:val="hybridMultilevel"/>
    <w:tmpl w:val="759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0178D9"/>
    <w:multiLevelType w:val="hybridMultilevel"/>
    <w:tmpl w:val="B722201A"/>
    <w:lvl w:ilvl="0" w:tplc="0ABC2758">
      <w:start w:val="19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>
    <w:nsid w:val="036C01A9"/>
    <w:multiLevelType w:val="hybridMultilevel"/>
    <w:tmpl w:val="0B6ED53E"/>
    <w:lvl w:ilvl="0" w:tplc="C61EFC98">
      <w:start w:val="1"/>
      <w:numFmt w:val="decimal"/>
      <w:lvlText w:val="%1."/>
      <w:lvlJc w:val="left"/>
      <w:pPr>
        <w:ind w:left="765" w:hanging="765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F5644C"/>
    <w:multiLevelType w:val="multilevel"/>
    <w:tmpl w:val="EFA8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1736FB"/>
    <w:multiLevelType w:val="hybridMultilevel"/>
    <w:tmpl w:val="0EF8AB0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302425"/>
    <w:multiLevelType w:val="hybridMultilevel"/>
    <w:tmpl w:val="C8E81100"/>
    <w:lvl w:ilvl="0" w:tplc="51C8B6E4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70EC2"/>
    <w:multiLevelType w:val="hybridMultilevel"/>
    <w:tmpl w:val="775A4CEA"/>
    <w:lvl w:ilvl="0" w:tplc="0419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A1249"/>
    <w:multiLevelType w:val="hybridMultilevel"/>
    <w:tmpl w:val="9002211C"/>
    <w:lvl w:ilvl="0" w:tplc="486A7944">
      <w:start w:val="1"/>
      <w:numFmt w:val="decimal"/>
      <w:lvlText w:val="%1."/>
      <w:lvlJc w:val="left"/>
      <w:pPr>
        <w:ind w:left="1176" w:hanging="816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E3D2D"/>
    <w:multiLevelType w:val="hybridMultilevel"/>
    <w:tmpl w:val="6E24C03A"/>
    <w:lvl w:ilvl="0" w:tplc="7632D9DC">
      <w:start w:val="1"/>
      <w:numFmt w:val="decimal"/>
      <w:lvlText w:val="%1."/>
      <w:lvlJc w:val="left"/>
      <w:pPr>
        <w:ind w:left="9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2850752"/>
    <w:multiLevelType w:val="multilevel"/>
    <w:tmpl w:val="472E071A"/>
    <w:lvl w:ilvl="0">
      <w:start w:val="1"/>
      <w:numFmt w:val="decimal"/>
      <w:lvlText w:val="%1."/>
      <w:lvlJc w:val="left"/>
      <w:pPr>
        <w:ind w:left="1710" w:hanging="117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cs="Times New Roman" w:hint="default"/>
      </w:rPr>
    </w:lvl>
  </w:abstractNum>
  <w:abstractNum w:abstractNumId="12">
    <w:nsid w:val="232E578E"/>
    <w:multiLevelType w:val="multilevel"/>
    <w:tmpl w:val="61D23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6C4F10"/>
    <w:multiLevelType w:val="hybridMultilevel"/>
    <w:tmpl w:val="11C046E6"/>
    <w:lvl w:ilvl="0" w:tplc="8DCA0E3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4">
    <w:nsid w:val="27646978"/>
    <w:multiLevelType w:val="multilevel"/>
    <w:tmpl w:val="D144A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276117"/>
    <w:multiLevelType w:val="hybridMultilevel"/>
    <w:tmpl w:val="6458F7E4"/>
    <w:lvl w:ilvl="0" w:tplc="9FBA35DA">
      <w:start w:val="5"/>
      <w:numFmt w:val="decimal"/>
      <w:lvlText w:val="%1."/>
      <w:lvlJc w:val="left"/>
      <w:pPr>
        <w:ind w:left="840" w:hanging="360"/>
      </w:pPr>
    </w:lvl>
    <w:lvl w:ilvl="1" w:tplc="04190019">
      <w:start w:val="1"/>
      <w:numFmt w:val="lowerLetter"/>
      <w:lvlText w:val="%2."/>
      <w:lvlJc w:val="left"/>
      <w:pPr>
        <w:ind w:left="1560" w:hanging="360"/>
      </w:pPr>
    </w:lvl>
    <w:lvl w:ilvl="2" w:tplc="0419001B">
      <w:start w:val="1"/>
      <w:numFmt w:val="lowerRoman"/>
      <w:lvlText w:val="%3."/>
      <w:lvlJc w:val="right"/>
      <w:pPr>
        <w:ind w:left="2280" w:hanging="180"/>
      </w:pPr>
    </w:lvl>
    <w:lvl w:ilvl="3" w:tplc="0419000F">
      <w:start w:val="1"/>
      <w:numFmt w:val="decimal"/>
      <w:lvlText w:val="%4."/>
      <w:lvlJc w:val="left"/>
      <w:pPr>
        <w:ind w:left="3000" w:hanging="360"/>
      </w:pPr>
    </w:lvl>
    <w:lvl w:ilvl="4" w:tplc="04190019">
      <w:start w:val="1"/>
      <w:numFmt w:val="lowerLetter"/>
      <w:lvlText w:val="%5."/>
      <w:lvlJc w:val="left"/>
      <w:pPr>
        <w:ind w:left="3720" w:hanging="360"/>
      </w:pPr>
    </w:lvl>
    <w:lvl w:ilvl="5" w:tplc="0419001B">
      <w:start w:val="1"/>
      <w:numFmt w:val="lowerRoman"/>
      <w:lvlText w:val="%6."/>
      <w:lvlJc w:val="right"/>
      <w:pPr>
        <w:ind w:left="4440" w:hanging="180"/>
      </w:pPr>
    </w:lvl>
    <w:lvl w:ilvl="6" w:tplc="0419000F">
      <w:start w:val="1"/>
      <w:numFmt w:val="decimal"/>
      <w:lvlText w:val="%7."/>
      <w:lvlJc w:val="left"/>
      <w:pPr>
        <w:ind w:left="5160" w:hanging="360"/>
      </w:pPr>
    </w:lvl>
    <w:lvl w:ilvl="7" w:tplc="04190019">
      <w:start w:val="1"/>
      <w:numFmt w:val="lowerLetter"/>
      <w:lvlText w:val="%8."/>
      <w:lvlJc w:val="left"/>
      <w:pPr>
        <w:ind w:left="5880" w:hanging="360"/>
      </w:pPr>
    </w:lvl>
    <w:lvl w:ilvl="8" w:tplc="0419001B">
      <w:start w:val="1"/>
      <w:numFmt w:val="lowerRoman"/>
      <w:lvlText w:val="%9."/>
      <w:lvlJc w:val="right"/>
      <w:pPr>
        <w:ind w:left="6600" w:hanging="180"/>
      </w:pPr>
    </w:lvl>
  </w:abstractNum>
  <w:abstractNum w:abstractNumId="16">
    <w:nsid w:val="2A385578"/>
    <w:multiLevelType w:val="hybridMultilevel"/>
    <w:tmpl w:val="71D0B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AF71E6"/>
    <w:multiLevelType w:val="hybridMultilevel"/>
    <w:tmpl w:val="1F94D9E8"/>
    <w:lvl w:ilvl="0" w:tplc="481E2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165CE9"/>
    <w:multiLevelType w:val="hybridMultilevel"/>
    <w:tmpl w:val="24E843F8"/>
    <w:lvl w:ilvl="0" w:tplc="BC324D7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22501BC"/>
    <w:multiLevelType w:val="hybridMultilevel"/>
    <w:tmpl w:val="256AA588"/>
    <w:lvl w:ilvl="0" w:tplc="7C08B30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884191"/>
    <w:multiLevelType w:val="hybridMultilevel"/>
    <w:tmpl w:val="99887FC8"/>
    <w:lvl w:ilvl="0" w:tplc="7994AB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6BE4FF0"/>
    <w:multiLevelType w:val="hybridMultilevel"/>
    <w:tmpl w:val="5A1C6FCA"/>
    <w:lvl w:ilvl="0" w:tplc="AE5ED9E0">
      <w:start w:val="1"/>
      <w:numFmt w:val="decimal"/>
      <w:lvlText w:val="%1."/>
      <w:lvlJc w:val="left"/>
      <w:pPr>
        <w:ind w:left="1486" w:hanging="360"/>
      </w:pPr>
      <w:rPr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206" w:hanging="360"/>
      </w:pPr>
    </w:lvl>
    <w:lvl w:ilvl="2" w:tplc="0419001B" w:tentative="1">
      <w:start w:val="1"/>
      <w:numFmt w:val="lowerRoman"/>
      <w:lvlText w:val="%3."/>
      <w:lvlJc w:val="right"/>
      <w:pPr>
        <w:ind w:left="2926" w:hanging="180"/>
      </w:pPr>
    </w:lvl>
    <w:lvl w:ilvl="3" w:tplc="0419000F" w:tentative="1">
      <w:start w:val="1"/>
      <w:numFmt w:val="decimal"/>
      <w:lvlText w:val="%4."/>
      <w:lvlJc w:val="left"/>
      <w:pPr>
        <w:ind w:left="3646" w:hanging="360"/>
      </w:pPr>
    </w:lvl>
    <w:lvl w:ilvl="4" w:tplc="04190019" w:tentative="1">
      <w:start w:val="1"/>
      <w:numFmt w:val="lowerLetter"/>
      <w:lvlText w:val="%5."/>
      <w:lvlJc w:val="left"/>
      <w:pPr>
        <w:ind w:left="4366" w:hanging="360"/>
      </w:pPr>
    </w:lvl>
    <w:lvl w:ilvl="5" w:tplc="0419001B" w:tentative="1">
      <w:start w:val="1"/>
      <w:numFmt w:val="lowerRoman"/>
      <w:lvlText w:val="%6."/>
      <w:lvlJc w:val="right"/>
      <w:pPr>
        <w:ind w:left="5086" w:hanging="180"/>
      </w:pPr>
    </w:lvl>
    <w:lvl w:ilvl="6" w:tplc="0419000F" w:tentative="1">
      <w:start w:val="1"/>
      <w:numFmt w:val="decimal"/>
      <w:lvlText w:val="%7."/>
      <w:lvlJc w:val="left"/>
      <w:pPr>
        <w:ind w:left="5806" w:hanging="360"/>
      </w:pPr>
    </w:lvl>
    <w:lvl w:ilvl="7" w:tplc="04190019" w:tentative="1">
      <w:start w:val="1"/>
      <w:numFmt w:val="lowerLetter"/>
      <w:lvlText w:val="%8."/>
      <w:lvlJc w:val="left"/>
      <w:pPr>
        <w:ind w:left="6526" w:hanging="360"/>
      </w:pPr>
    </w:lvl>
    <w:lvl w:ilvl="8" w:tplc="0419001B" w:tentative="1">
      <w:start w:val="1"/>
      <w:numFmt w:val="lowerRoman"/>
      <w:lvlText w:val="%9."/>
      <w:lvlJc w:val="right"/>
      <w:pPr>
        <w:ind w:left="7246" w:hanging="180"/>
      </w:pPr>
    </w:lvl>
  </w:abstractNum>
  <w:abstractNum w:abstractNumId="22">
    <w:nsid w:val="39150A31"/>
    <w:multiLevelType w:val="multilevel"/>
    <w:tmpl w:val="5C52272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3DDD7C42"/>
    <w:multiLevelType w:val="hybridMultilevel"/>
    <w:tmpl w:val="DBD871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2778FD"/>
    <w:multiLevelType w:val="hybridMultilevel"/>
    <w:tmpl w:val="C1740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B76A9A"/>
    <w:multiLevelType w:val="multilevel"/>
    <w:tmpl w:val="FBF6BC2C"/>
    <w:lvl w:ilvl="0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98" w:hanging="12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1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4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0" w:hanging="129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9" w:hanging="1800"/>
      </w:pPr>
      <w:rPr>
        <w:rFonts w:hint="default"/>
      </w:rPr>
    </w:lvl>
  </w:abstractNum>
  <w:abstractNum w:abstractNumId="26">
    <w:nsid w:val="5668248F"/>
    <w:multiLevelType w:val="hybridMultilevel"/>
    <w:tmpl w:val="F97A77FA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AE7A82"/>
    <w:multiLevelType w:val="hybridMultilevel"/>
    <w:tmpl w:val="CE727C0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A9F3579"/>
    <w:multiLevelType w:val="hybridMultilevel"/>
    <w:tmpl w:val="77962D5E"/>
    <w:lvl w:ilvl="0" w:tplc="7ED663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>
    <w:nsid w:val="6C9B5193"/>
    <w:multiLevelType w:val="hybridMultilevel"/>
    <w:tmpl w:val="6AE077F0"/>
    <w:lvl w:ilvl="0" w:tplc="C138FFA0">
      <w:start w:val="20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>
    <w:nsid w:val="6D5064E3"/>
    <w:multiLevelType w:val="hybridMultilevel"/>
    <w:tmpl w:val="45E2434A"/>
    <w:lvl w:ilvl="0" w:tplc="1A4ADC92">
      <w:start w:val="2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E743452"/>
    <w:multiLevelType w:val="hybridMultilevel"/>
    <w:tmpl w:val="E3EEBEB2"/>
    <w:lvl w:ilvl="0" w:tplc="F49823AA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F3B2F"/>
    <w:multiLevelType w:val="hybridMultilevel"/>
    <w:tmpl w:val="80A000E0"/>
    <w:lvl w:ilvl="0" w:tplc="7DDCEA06">
      <w:start w:val="1"/>
      <w:numFmt w:val="decimal"/>
      <w:lvlText w:val="%1."/>
      <w:lvlJc w:val="left"/>
      <w:pPr>
        <w:ind w:left="9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4">
    <w:nsid w:val="779B42C9"/>
    <w:multiLevelType w:val="hybridMultilevel"/>
    <w:tmpl w:val="F2BE201C"/>
    <w:lvl w:ilvl="0" w:tplc="0419000F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496E37"/>
    <w:multiLevelType w:val="hybridMultilevel"/>
    <w:tmpl w:val="746E093A"/>
    <w:lvl w:ilvl="0" w:tplc="A2AC2A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w w:val="8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5112A4"/>
    <w:multiLevelType w:val="hybridMultilevel"/>
    <w:tmpl w:val="BC0E1452"/>
    <w:lvl w:ilvl="0" w:tplc="55668AAE">
      <w:start w:val="1"/>
      <w:numFmt w:val="decimal"/>
      <w:lvlText w:val="%1."/>
      <w:lvlJc w:val="left"/>
      <w:pPr>
        <w:ind w:left="1725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28"/>
  </w:num>
  <w:num w:numId="3">
    <w:abstractNumId w:val="23"/>
  </w:num>
  <w:num w:numId="4">
    <w:abstractNumId w:val="2"/>
  </w:num>
  <w:num w:numId="5">
    <w:abstractNumId w:val="20"/>
  </w:num>
  <w:num w:numId="6">
    <w:abstractNumId w:val="7"/>
  </w:num>
  <w:num w:numId="7">
    <w:abstractNumId w:val="27"/>
  </w:num>
  <w:num w:numId="8">
    <w:abstractNumId w:val="24"/>
  </w:num>
  <w:num w:numId="9">
    <w:abstractNumId w:val="17"/>
  </w:num>
  <w:num w:numId="10">
    <w:abstractNumId w:val="0"/>
  </w:num>
  <w:num w:numId="11">
    <w:abstractNumId w:val="22"/>
  </w:num>
  <w:num w:numId="12">
    <w:abstractNumId w:val="3"/>
  </w:num>
  <w:num w:numId="13">
    <w:abstractNumId w:val="30"/>
  </w:num>
  <w:num w:numId="14">
    <w:abstractNumId w:val="36"/>
  </w:num>
  <w:num w:numId="15">
    <w:abstractNumId w:val="29"/>
  </w:num>
  <w:num w:numId="16">
    <w:abstractNumId w:val="8"/>
  </w:num>
  <w:num w:numId="17">
    <w:abstractNumId w:val="31"/>
  </w:num>
  <w:num w:numId="18">
    <w:abstractNumId w:val="34"/>
  </w:num>
  <w:num w:numId="19">
    <w:abstractNumId w:val="26"/>
  </w:num>
  <w:num w:numId="20">
    <w:abstractNumId w:val="9"/>
  </w:num>
  <w:num w:numId="21">
    <w:abstractNumId w:val="5"/>
  </w:num>
  <w:num w:numId="22">
    <w:abstractNumId w:val="14"/>
  </w:num>
  <w:num w:numId="23">
    <w:abstractNumId w:val="12"/>
  </w:num>
  <w:num w:numId="24">
    <w:abstractNumId w:val="1"/>
  </w:num>
  <w:num w:numId="25">
    <w:abstractNumId w:val="16"/>
  </w:num>
  <w:num w:numId="26">
    <w:abstractNumId w:val="19"/>
  </w:num>
  <w:num w:numId="27">
    <w:abstractNumId w:val="6"/>
  </w:num>
  <w:num w:numId="28">
    <w:abstractNumId w:val="13"/>
  </w:num>
  <w:num w:numId="29">
    <w:abstractNumId w:val="35"/>
  </w:num>
  <w:num w:numId="30">
    <w:abstractNumId w:val="4"/>
  </w:num>
  <w:num w:numId="31">
    <w:abstractNumId w:val="32"/>
  </w:num>
  <w:num w:numId="32">
    <w:abstractNumId w:val="21"/>
  </w:num>
  <w:num w:numId="33">
    <w:abstractNumId w:val="10"/>
  </w:num>
  <w:num w:numId="34">
    <w:abstractNumId w:val="33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8A3"/>
    <w:rsid w:val="003D68A3"/>
    <w:rsid w:val="00821AD1"/>
    <w:rsid w:val="00C90A1B"/>
    <w:rsid w:val="00F8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90A1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90A1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90A1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90A1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90A1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A1B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90A1B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C90A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A1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A1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A1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90A1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90A1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9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90A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Обычный + Times New Roman"/>
    <w:aliases w:val="12 пт"/>
    <w:basedOn w:val="a"/>
    <w:uiPriority w:val="99"/>
    <w:rsid w:val="00C90A1B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C90A1B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90A1B"/>
    <w:rPr>
      <w:b/>
      <w:color w:val="106BBE"/>
      <w:sz w:val="26"/>
    </w:rPr>
  </w:style>
  <w:style w:type="paragraph" w:styleId="a5">
    <w:name w:val="footnote text"/>
    <w:basedOn w:val="a"/>
    <w:link w:val="a6"/>
    <w:uiPriority w:val="99"/>
    <w:semiHidden/>
    <w:rsid w:val="00C90A1B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90A1B"/>
    <w:rPr>
      <w:rFonts w:ascii="Arial" w:eastAsia="Times New Roman" w:hAnsi="Arial" w:cs="Times New Roman"/>
      <w:sz w:val="20"/>
      <w:szCs w:val="20"/>
    </w:rPr>
  </w:style>
  <w:style w:type="character" w:styleId="a7">
    <w:name w:val="footnote reference"/>
    <w:uiPriority w:val="99"/>
    <w:semiHidden/>
    <w:rsid w:val="00C90A1B"/>
    <w:rPr>
      <w:rFonts w:cs="Times New Roman"/>
      <w:vertAlign w:val="superscript"/>
    </w:rPr>
  </w:style>
  <w:style w:type="paragraph" w:customStyle="1" w:styleId="dktexleft">
    <w:name w:val="dktexleft"/>
    <w:basedOn w:val="a"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1">
    <w:name w:val="Обычный1"/>
    <w:rsid w:val="00C90A1B"/>
    <w:pPr>
      <w:spacing w:after="0" w:line="100" w:lineRule="atLeast"/>
    </w:pPr>
    <w:rPr>
      <w:rFonts w:ascii="Times New Roman" w:eastAsia="Times New Roman" w:hAnsi="Times New Roman" w:cs="Times New Roman"/>
      <w:kern w:val="2"/>
      <w:sz w:val="14"/>
      <w:szCs w:val="20"/>
      <w:lang w:eastAsia="ar-SA"/>
    </w:rPr>
  </w:style>
  <w:style w:type="character" w:customStyle="1" w:styleId="31">
    <w:name w:val="Основной шрифт абзаца3"/>
    <w:rsid w:val="00C90A1B"/>
  </w:style>
  <w:style w:type="paragraph" w:styleId="a8">
    <w:name w:val="Normal (Web)"/>
    <w:basedOn w:val="a"/>
    <w:uiPriority w:val="99"/>
    <w:unhideWhenUsed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C90A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ody Text"/>
    <w:basedOn w:val="a"/>
    <w:link w:val="aa"/>
    <w:rsid w:val="00C90A1B"/>
    <w:pPr>
      <w:spacing w:after="120"/>
    </w:pPr>
    <w:rPr>
      <w:rFonts w:ascii="Times New Roman" w:hAnsi="Times New Roman"/>
    </w:rPr>
  </w:style>
  <w:style w:type="character" w:customStyle="1" w:styleId="aa">
    <w:name w:val="Основной текст Знак"/>
    <w:basedOn w:val="a0"/>
    <w:link w:val="a9"/>
    <w:rsid w:val="00C9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ИР"/>
    <w:basedOn w:val="a"/>
    <w:uiPriority w:val="99"/>
    <w:rsid w:val="00C90A1B"/>
    <w:pPr>
      <w:spacing w:after="120" w:line="360" w:lineRule="auto"/>
      <w:ind w:firstLine="720"/>
    </w:pPr>
    <w:rPr>
      <w:rFonts w:ascii="Times New Roman" w:hAnsi="Times New Roman"/>
      <w:color w:val="000000"/>
      <w:spacing w:val="5"/>
    </w:rPr>
  </w:style>
  <w:style w:type="paragraph" w:styleId="ac">
    <w:name w:val="Body Text Indent"/>
    <w:basedOn w:val="a"/>
    <w:link w:val="ad"/>
    <w:uiPriority w:val="99"/>
    <w:unhideWhenUsed/>
    <w:rsid w:val="00C90A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90A1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9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e">
    <w:name w:val="Основной текст_"/>
    <w:link w:val="21"/>
    <w:rsid w:val="00C90A1B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e"/>
    <w:rsid w:val="00C90A1B"/>
    <w:pPr>
      <w:widowControl w:val="0"/>
      <w:shd w:val="clear" w:color="auto" w:fill="FFFFFF"/>
      <w:spacing w:line="274" w:lineRule="exact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90A1B"/>
    <w:pPr>
      <w:ind w:left="720"/>
      <w:contextualSpacing/>
    </w:pPr>
  </w:style>
  <w:style w:type="paragraph" w:customStyle="1" w:styleId="af0">
    <w:name w:val="Содержимое таблицы"/>
    <w:basedOn w:val="a"/>
    <w:rsid w:val="00C90A1B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af1">
    <w:name w:val="Активная гипертекстовая ссылка"/>
    <w:uiPriority w:val="99"/>
    <w:rsid w:val="00C90A1B"/>
    <w:rPr>
      <w:rFonts w:cs="Times New Roman"/>
      <w:b/>
      <w:color w:val="106BBE"/>
      <w:sz w:val="26"/>
      <w:u w:val="single"/>
    </w:rPr>
  </w:style>
  <w:style w:type="paragraph" w:customStyle="1" w:styleId="af2">
    <w:name w:val="Внимание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3">
    <w:name w:val="Внимание: криминал!!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4">
    <w:name w:val="Внимание: недобросовестность!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5">
    <w:name w:val="Выделение для Базового Поиска"/>
    <w:uiPriority w:val="99"/>
    <w:rsid w:val="00C90A1B"/>
    <w:rPr>
      <w:rFonts w:cs="Times New Roman"/>
      <w:b/>
      <w:color w:val="0058A9"/>
      <w:sz w:val="26"/>
    </w:rPr>
  </w:style>
  <w:style w:type="character" w:customStyle="1" w:styleId="af6">
    <w:name w:val="Выделение для Базового Поиска (курсив)"/>
    <w:uiPriority w:val="99"/>
    <w:rsid w:val="00C90A1B"/>
    <w:rPr>
      <w:rFonts w:cs="Times New Roman"/>
      <w:b/>
      <w:i/>
      <w:iCs/>
      <w:color w:val="0058A9"/>
      <w:sz w:val="26"/>
    </w:rPr>
  </w:style>
  <w:style w:type="paragraph" w:customStyle="1" w:styleId="af7">
    <w:name w:val="Основное меню (преемственное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af8">
    <w:name w:val="Заголовок"/>
    <w:basedOn w:val="af7"/>
    <w:next w:val="a"/>
    <w:uiPriority w:val="99"/>
    <w:rsid w:val="00C90A1B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f9">
    <w:name w:val="Заголовок группы контролов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b/>
      <w:bCs/>
      <w:color w:val="000000"/>
    </w:rPr>
  </w:style>
  <w:style w:type="paragraph" w:customStyle="1" w:styleId="afa">
    <w:name w:val="Заголовок для информации об изменениях"/>
    <w:basedOn w:val="1"/>
    <w:next w:val="a"/>
    <w:uiPriority w:val="99"/>
    <w:rsid w:val="00C90A1B"/>
    <w:pPr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b">
    <w:name w:val="Заголовок приложения"/>
    <w:basedOn w:val="a"/>
    <w:next w:val="a"/>
    <w:uiPriority w:val="99"/>
    <w:rsid w:val="00C90A1B"/>
    <w:pPr>
      <w:widowControl w:val="0"/>
      <w:autoSpaceDE w:val="0"/>
      <w:autoSpaceDN w:val="0"/>
      <w:adjustRightInd w:val="0"/>
      <w:jc w:val="right"/>
    </w:p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i/>
      <w:iCs/>
      <w:color w:val="000080"/>
    </w:rPr>
  </w:style>
  <w:style w:type="character" w:customStyle="1" w:styleId="afd">
    <w:name w:val="Заголовок своего сообщения"/>
    <w:uiPriority w:val="99"/>
    <w:rsid w:val="00C90A1B"/>
    <w:rPr>
      <w:rFonts w:cs="Times New Roman"/>
      <w:b/>
      <w:color w:val="26282F"/>
      <w:sz w:val="26"/>
    </w:rPr>
  </w:style>
  <w:style w:type="paragraph" w:customStyle="1" w:styleId="afe">
    <w:name w:val="Заголовок статьи"/>
    <w:basedOn w:val="a"/>
    <w:next w:val="a"/>
    <w:uiPriority w:val="99"/>
    <w:rsid w:val="00C90A1B"/>
    <w:pPr>
      <w:widowControl w:val="0"/>
      <w:autoSpaceDE w:val="0"/>
      <w:autoSpaceDN w:val="0"/>
      <w:adjustRightInd w:val="0"/>
      <w:ind w:left="1612" w:hanging="892"/>
    </w:pPr>
  </w:style>
  <w:style w:type="character" w:customStyle="1" w:styleId="aff">
    <w:name w:val="Заголовок чужого сообщения"/>
    <w:uiPriority w:val="99"/>
    <w:rsid w:val="00C90A1B"/>
    <w:rPr>
      <w:rFonts w:cs="Times New Roman"/>
      <w:b/>
      <w:color w:val="FF0000"/>
      <w:sz w:val="26"/>
    </w:rPr>
  </w:style>
  <w:style w:type="paragraph" w:customStyle="1" w:styleId="aff0">
    <w:name w:val="Заголовок ЭР (левое окно)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1">
    <w:name w:val="Заголовок ЭР (правое окно)"/>
    <w:basedOn w:val="aff0"/>
    <w:next w:val="a"/>
    <w:uiPriority w:val="99"/>
    <w:rsid w:val="00C90A1B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2">
    <w:name w:val="Интерактивный заголовок"/>
    <w:basedOn w:val="af8"/>
    <w:next w:val="a"/>
    <w:uiPriority w:val="99"/>
    <w:rsid w:val="00C90A1B"/>
  </w:style>
  <w:style w:type="paragraph" w:customStyle="1" w:styleId="aff3">
    <w:name w:val="Текст информации об изменениях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C90A1B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5">
    <w:name w:val="Текст (справка)"/>
    <w:basedOn w:val="a"/>
    <w:next w:val="a"/>
    <w:uiPriority w:val="99"/>
    <w:rsid w:val="00C90A1B"/>
    <w:pPr>
      <w:widowControl w:val="0"/>
      <w:autoSpaceDE w:val="0"/>
      <w:autoSpaceDN w:val="0"/>
      <w:adjustRightInd w:val="0"/>
      <w:ind w:left="170" w:right="170"/>
    </w:pPr>
  </w:style>
  <w:style w:type="paragraph" w:customStyle="1" w:styleId="aff6">
    <w:name w:val="Комментарий"/>
    <w:basedOn w:val="aff5"/>
    <w:next w:val="a"/>
    <w:uiPriority w:val="99"/>
    <w:rsid w:val="00C90A1B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C90A1B"/>
    <w:pPr>
      <w:spacing w:before="0"/>
    </w:pPr>
    <w:rPr>
      <w:i/>
      <w:iCs/>
    </w:rPr>
  </w:style>
  <w:style w:type="paragraph" w:customStyle="1" w:styleId="aff8">
    <w:name w:val="Текст (лев. подпись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9">
    <w:name w:val="Колонтитул (левый)"/>
    <w:basedOn w:val="aff8"/>
    <w:next w:val="a"/>
    <w:uiPriority w:val="99"/>
    <w:rsid w:val="00C90A1B"/>
    <w:rPr>
      <w:sz w:val="16"/>
      <w:szCs w:val="16"/>
    </w:rPr>
  </w:style>
  <w:style w:type="paragraph" w:customStyle="1" w:styleId="affa">
    <w:name w:val="Текст (прав. подпись)"/>
    <w:basedOn w:val="a"/>
    <w:next w:val="a"/>
    <w:uiPriority w:val="99"/>
    <w:rsid w:val="00C90A1B"/>
    <w:pPr>
      <w:widowControl w:val="0"/>
      <w:autoSpaceDE w:val="0"/>
      <w:autoSpaceDN w:val="0"/>
      <w:adjustRightInd w:val="0"/>
      <w:jc w:val="right"/>
    </w:pPr>
  </w:style>
  <w:style w:type="paragraph" w:customStyle="1" w:styleId="affb">
    <w:name w:val="Колонтитул (правый)"/>
    <w:basedOn w:val="affa"/>
    <w:next w:val="a"/>
    <w:uiPriority w:val="99"/>
    <w:rsid w:val="00C90A1B"/>
    <w:pPr>
      <w:jc w:val="both"/>
    </w:pPr>
    <w:rPr>
      <w:sz w:val="16"/>
      <w:szCs w:val="16"/>
    </w:rPr>
  </w:style>
  <w:style w:type="paragraph" w:customStyle="1" w:styleId="affc">
    <w:name w:val="Комментарий пользователя"/>
    <w:basedOn w:val="aff6"/>
    <w:next w:val="a"/>
    <w:uiPriority w:val="99"/>
    <w:rsid w:val="00C90A1B"/>
    <w:pPr>
      <w:spacing w:before="0"/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Моноширинный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">
    <w:name w:val="Найденные слова"/>
    <w:uiPriority w:val="99"/>
    <w:rsid w:val="00C90A1B"/>
    <w:rPr>
      <w:rFonts w:cs="Times New Roman"/>
      <w:b/>
      <w:color w:val="26282F"/>
      <w:sz w:val="26"/>
      <w:shd w:val="clear" w:color="auto" w:fill="FFF580"/>
    </w:rPr>
  </w:style>
  <w:style w:type="character" w:customStyle="1" w:styleId="afff0">
    <w:name w:val="Не вступил в силу"/>
    <w:uiPriority w:val="99"/>
    <w:rsid w:val="00C90A1B"/>
    <w:rPr>
      <w:rFonts w:cs="Times New Roman"/>
      <w:b/>
      <w:color w:val="000000"/>
      <w:sz w:val="26"/>
      <w:shd w:val="clear" w:color="auto" w:fill="D8EDE8"/>
    </w:rPr>
  </w:style>
  <w:style w:type="paragraph" w:customStyle="1" w:styleId="afff1">
    <w:name w:val="Необходимые документы"/>
    <w:basedOn w:val="af2"/>
    <w:next w:val="a"/>
    <w:uiPriority w:val="99"/>
    <w:rsid w:val="00C90A1B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2">
    <w:name w:val="Нормальный (таблица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3">
    <w:name w:val="Объект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afff4">
    <w:name w:val="Таблицы (моноширинный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5">
    <w:name w:val="Оглавление"/>
    <w:basedOn w:val="afff4"/>
    <w:next w:val="a"/>
    <w:uiPriority w:val="99"/>
    <w:rsid w:val="00C90A1B"/>
    <w:pPr>
      <w:ind w:left="140"/>
    </w:pPr>
    <w:rPr>
      <w:rFonts w:ascii="Arial" w:hAnsi="Arial" w:cs="Times New Roman"/>
    </w:rPr>
  </w:style>
  <w:style w:type="character" w:customStyle="1" w:styleId="afff6">
    <w:name w:val="Опечатки"/>
    <w:uiPriority w:val="99"/>
    <w:rsid w:val="00C90A1B"/>
    <w:rPr>
      <w:color w:val="FF0000"/>
      <w:sz w:val="26"/>
    </w:rPr>
  </w:style>
  <w:style w:type="paragraph" w:customStyle="1" w:styleId="afff7">
    <w:name w:val="Переменная часть"/>
    <w:basedOn w:val="af7"/>
    <w:next w:val="a"/>
    <w:uiPriority w:val="99"/>
    <w:rsid w:val="00C90A1B"/>
    <w:rPr>
      <w:rFonts w:ascii="Arial" w:hAnsi="Arial" w:cs="Times New Roman"/>
      <w:sz w:val="20"/>
      <w:szCs w:val="20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C90A1B"/>
    <w:pPr>
      <w:jc w:val="both"/>
      <w:outlineLvl w:val="9"/>
    </w:pPr>
    <w:rPr>
      <w:b w:val="0"/>
      <w:bCs w:val="0"/>
      <w:sz w:val="20"/>
      <w:szCs w:val="20"/>
    </w:rPr>
  </w:style>
  <w:style w:type="paragraph" w:customStyle="1" w:styleId="afff9">
    <w:name w:val="Подзаголовок для информации об изменениях"/>
    <w:basedOn w:val="aff3"/>
    <w:next w:val="a"/>
    <w:uiPriority w:val="99"/>
    <w:rsid w:val="00C90A1B"/>
    <w:rPr>
      <w:b/>
      <w:bCs/>
      <w:sz w:val="24"/>
      <w:szCs w:val="24"/>
    </w:rPr>
  </w:style>
  <w:style w:type="paragraph" w:customStyle="1" w:styleId="afffa">
    <w:name w:val="Подчёркнуный текст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b">
    <w:name w:val="Постоянная часть"/>
    <w:basedOn w:val="af7"/>
    <w:next w:val="a"/>
    <w:uiPriority w:val="99"/>
    <w:rsid w:val="00C90A1B"/>
    <w:rPr>
      <w:rFonts w:ascii="Arial" w:hAnsi="Arial" w:cs="Times New Roman"/>
      <w:sz w:val="22"/>
      <w:szCs w:val="22"/>
    </w:rPr>
  </w:style>
  <w:style w:type="paragraph" w:customStyle="1" w:styleId="afffc">
    <w:name w:val="Прижатый влево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d">
    <w:name w:val="Пример.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Примечание.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">
    <w:name w:val="Продолжение ссылки"/>
    <w:uiPriority w:val="99"/>
    <w:rsid w:val="00C90A1B"/>
    <w:rPr>
      <w:rFonts w:cs="Times New Roman"/>
      <w:b/>
      <w:color w:val="106BBE"/>
      <w:sz w:val="26"/>
    </w:rPr>
  </w:style>
  <w:style w:type="paragraph" w:customStyle="1" w:styleId="affff0">
    <w:name w:val="Словарная статья"/>
    <w:basedOn w:val="a"/>
    <w:next w:val="a"/>
    <w:uiPriority w:val="99"/>
    <w:rsid w:val="00C90A1B"/>
    <w:pPr>
      <w:widowControl w:val="0"/>
      <w:autoSpaceDE w:val="0"/>
      <w:autoSpaceDN w:val="0"/>
      <w:adjustRightInd w:val="0"/>
      <w:ind w:right="118"/>
    </w:pPr>
  </w:style>
  <w:style w:type="character" w:customStyle="1" w:styleId="affff1">
    <w:name w:val="Сравнение редакций"/>
    <w:uiPriority w:val="99"/>
    <w:rsid w:val="00C90A1B"/>
    <w:rPr>
      <w:rFonts w:cs="Times New Roman"/>
      <w:b/>
      <w:color w:val="26282F"/>
      <w:sz w:val="26"/>
    </w:rPr>
  </w:style>
  <w:style w:type="character" w:customStyle="1" w:styleId="affff2">
    <w:name w:val="Сравнение редакций. Добавленный фрагмент"/>
    <w:uiPriority w:val="99"/>
    <w:rsid w:val="00C90A1B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C90A1B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f5">
    <w:name w:val="Текст в таблице"/>
    <w:basedOn w:val="afff2"/>
    <w:next w:val="a"/>
    <w:uiPriority w:val="99"/>
    <w:rsid w:val="00C90A1B"/>
    <w:pPr>
      <w:ind w:firstLine="500"/>
    </w:pPr>
  </w:style>
  <w:style w:type="paragraph" w:customStyle="1" w:styleId="affff6">
    <w:name w:val="Текст ЭР (см. также)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200"/>
    </w:pPr>
  </w:style>
  <w:style w:type="paragraph" w:customStyle="1" w:styleId="affff7">
    <w:name w:val="Технический комментарий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color w:val="463F31"/>
      <w:shd w:val="clear" w:color="auto" w:fill="FFFFA6"/>
    </w:rPr>
  </w:style>
  <w:style w:type="character" w:customStyle="1" w:styleId="affff8">
    <w:name w:val="Утратил силу"/>
    <w:uiPriority w:val="99"/>
    <w:rsid w:val="00C90A1B"/>
    <w:rPr>
      <w:rFonts w:cs="Times New Roman"/>
      <w:b/>
      <w:strike/>
      <w:color w:val="666600"/>
      <w:sz w:val="26"/>
    </w:rPr>
  </w:style>
  <w:style w:type="paragraph" w:customStyle="1" w:styleId="affff9">
    <w:name w:val="Формула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a">
    <w:name w:val="Центрированный (таблица)"/>
    <w:basedOn w:val="afff2"/>
    <w:next w:val="a"/>
    <w:uiPriority w:val="99"/>
    <w:rsid w:val="00C90A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300"/>
    </w:pPr>
    <w:rPr>
      <w:sz w:val="26"/>
      <w:szCs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9"/>
    <w:uiPriority w:val="99"/>
    <w:rsid w:val="00C90A1B"/>
    <w:pPr>
      <w:spacing w:after="0"/>
    </w:pPr>
  </w:style>
  <w:style w:type="character" w:styleId="affffb">
    <w:name w:val="Hyperlink"/>
    <w:rsid w:val="00C90A1B"/>
    <w:rPr>
      <w:color w:val="0000FF"/>
      <w:u w:val="none"/>
    </w:rPr>
  </w:style>
  <w:style w:type="character" w:customStyle="1" w:styleId="affffc">
    <w:name w:val="Текст концевой сноски Знак"/>
    <w:link w:val="affffd"/>
    <w:uiPriority w:val="99"/>
    <w:semiHidden/>
    <w:rsid w:val="00C90A1B"/>
    <w:rPr>
      <w:rFonts w:ascii="Arial" w:hAnsi="Arial"/>
    </w:rPr>
  </w:style>
  <w:style w:type="paragraph" w:styleId="affffd">
    <w:name w:val="endnote text"/>
    <w:basedOn w:val="a"/>
    <w:link w:val="affffc"/>
    <w:uiPriority w:val="99"/>
    <w:semiHidden/>
    <w:unhideWhenUsed/>
    <w:rsid w:val="00C90A1B"/>
    <w:pPr>
      <w:widowControl w:val="0"/>
      <w:autoSpaceDE w:val="0"/>
      <w:autoSpaceDN w:val="0"/>
      <w:adjustRightInd w:val="0"/>
    </w:pPr>
    <w:rPr>
      <w:rFonts w:eastAsiaTheme="minorHAnsi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semiHidden/>
    <w:rsid w:val="00C90A1B"/>
    <w:rPr>
      <w:rFonts w:ascii="Arial" w:eastAsia="Times New Roman" w:hAnsi="Arial" w:cs="Times New Roman"/>
      <w:sz w:val="20"/>
      <w:szCs w:val="20"/>
      <w:lang w:eastAsia="ru-RU"/>
    </w:rPr>
  </w:style>
  <w:style w:type="character" w:styleId="affffe">
    <w:name w:val="endnote reference"/>
    <w:uiPriority w:val="99"/>
    <w:semiHidden/>
    <w:unhideWhenUsed/>
    <w:rsid w:val="00C90A1B"/>
    <w:rPr>
      <w:rFonts w:cs="Times New Roman"/>
      <w:vertAlign w:val="superscript"/>
    </w:rPr>
  </w:style>
  <w:style w:type="paragraph" w:customStyle="1" w:styleId="afffff">
    <w:name w:val="Базовый"/>
    <w:rsid w:val="00C90A1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character" w:customStyle="1" w:styleId="afffff0">
    <w:name w:val="Текст выноски Знак"/>
    <w:link w:val="afffff1"/>
    <w:uiPriority w:val="99"/>
    <w:semiHidden/>
    <w:rsid w:val="00C90A1B"/>
    <w:rPr>
      <w:rFonts w:ascii="Tahoma" w:hAnsi="Tahoma" w:cs="Tahoma"/>
      <w:sz w:val="16"/>
      <w:szCs w:val="16"/>
    </w:rPr>
  </w:style>
  <w:style w:type="paragraph" w:styleId="afffff1">
    <w:name w:val="Balloon Text"/>
    <w:basedOn w:val="a"/>
    <w:link w:val="afffff0"/>
    <w:uiPriority w:val="99"/>
    <w:semiHidden/>
    <w:unhideWhenUsed/>
    <w:rsid w:val="00C90A1B"/>
    <w:pPr>
      <w:widowControl w:val="0"/>
      <w:autoSpaceDE w:val="0"/>
      <w:autoSpaceDN w:val="0"/>
      <w:adjustRightInd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90A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90A1B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fffff2">
    <w:name w:val="Обычный + полужирный"/>
    <w:aliases w:val="по ширине"/>
    <w:basedOn w:val="a"/>
    <w:rsid w:val="00C90A1B"/>
    <w:rPr>
      <w:rFonts w:ascii="Times New Roman" w:hAnsi="Times New Roman"/>
      <w:b/>
    </w:rPr>
  </w:style>
  <w:style w:type="paragraph" w:customStyle="1" w:styleId="consplusnormal1">
    <w:name w:val="consplusnormal"/>
    <w:basedOn w:val="a"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2">
    <w:name w:val="Основной текст3"/>
    <w:basedOn w:val="a"/>
    <w:rsid w:val="00C90A1B"/>
    <w:pPr>
      <w:widowControl w:val="0"/>
      <w:shd w:val="clear" w:color="auto" w:fill="FFFFFF"/>
      <w:spacing w:line="0" w:lineRule="atLeast"/>
      <w:ind w:hanging="2720"/>
      <w:jc w:val="center"/>
    </w:pPr>
    <w:rPr>
      <w:rFonts w:ascii="Times New Roman" w:hAnsi="Times New Roman"/>
      <w:color w:val="000000"/>
      <w:sz w:val="17"/>
      <w:szCs w:val="17"/>
    </w:rPr>
  </w:style>
  <w:style w:type="character" w:customStyle="1" w:styleId="rvts8">
    <w:name w:val="rvts8"/>
    <w:rsid w:val="00C90A1B"/>
    <w:rPr>
      <w:i/>
      <w:iCs/>
    </w:rPr>
  </w:style>
  <w:style w:type="character" w:customStyle="1" w:styleId="rvts7">
    <w:name w:val="rvts7"/>
    <w:basedOn w:val="a0"/>
    <w:rsid w:val="00C90A1B"/>
  </w:style>
  <w:style w:type="paragraph" w:styleId="HTML">
    <w:name w:val="HTML Preformatted"/>
    <w:basedOn w:val="a"/>
    <w:link w:val="HTML0"/>
    <w:uiPriority w:val="99"/>
    <w:unhideWhenUsed/>
    <w:rsid w:val="00C9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0A1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3">
    <w:name w:val="Table Grid"/>
    <w:basedOn w:val="a1"/>
    <w:uiPriority w:val="59"/>
    <w:rsid w:val="00C90A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90A1B"/>
  </w:style>
  <w:style w:type="character" w:customStyle="1" w:styleId="WW-Absatz-Standardschriftart1111111">
    <w:name w:val="WW-Absatz-Standardschriftart1111111"/>
    <w:rsid w:val="00C90A1B"/>
  </w:style>
  <w:style w:type="paragraph" w:customStyle="1" w:styleId="afffff4">
    <w:name w:val="ХМАО"/>
    <w:basedOn w:val="a"/>
    <w:link w:val="afffff5"/>
    <w:qFormat/>
    <w:rsid w:val="00C90A1B"/>
    <w:pPr>
      <w:ind w:firstLine="709"/>
    </w:pPr>
    <w:rPr>
      <w:lang w:eastAsia="en-US"/>
    </w:rPr>
  </w:style>
  <w:style w:type="character" w:customStyle="1" w:styleId="afffff5">
    <w:name w:val="ХМАО Знак"/>
    <w:link w:val="afffff4"/>
    <w:rsid w:val="00C90A1B"/>
    <w:rPr>
      <w:rFonts w:ascii="Arial" w:eastAsia="Times New Roman" w:hAnsi="Arial" w:cs="Times New Roman"/>
      <w:sz w:val="24"/>
      <w:szCs w:val="24"/>
    </w:rPr>
  </w:style>
  <w:style w:type="paragraph" w:styleId="afffff6">
    <w:name w:val="footer"/>
    <w:basedOn w:val="a"/>
    <w:link w:val="afffff7"/>
    <w:uiPriority w:val="99"/>
    <w:unhideWhenUsed/>
    <w:rsid w:val="00C90A1B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ffff7">
    <w:name w:val="Нижний колонтитул Знак"/>
    <w:basedOn w:val="a0"/>
    <w:link w:val="afffff6"/>
    <w:uiPriority w:val="99"/>
    <w:rsid w:val="00C90A1B"/>
    <w:rPr>
      <w:rFonts w:ascii="Arial" w:eastAsia="Calibri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C9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C90A1B"/>
  </w:style>
  <w:style w:type="character" w:styleId="HTML1">
    <w:name w:val="HTML Variable"/>
    <w:aliases w:val="!Ссылки в документе"/>
    <w:rsid w:val="00C90A1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f8">
    <w:name w:val="annotation text"/>
    <w:aliases w:val="!Равноширинный текст документа"/>
    <w:basedOn w:val="a"/>
    <w:link w:val="afffff9"/>
    <w:semiHidden/>
    <w:rsid w:val="00C90A1B"/>
    <w:rPr>
      <w:rFonts w:ascii="Courier" w:hAnsi="Courier"/>
      <w:sz w:val="22"/>
      <w:szCs w:val="20"/>
    </w:rPr>
  </w:style>
  <w:style w:type="character" w:customStyle="1" w:styleId="afffff9">
    <w:name w:val="Текст примечания Знак"/>
    <w:aliases w:val="!Равноширинный текст документа Знак"/>
    <w:basedOn w:val="a0"/>
    <w:link w:val="afffff8"/>
    <w:semiHidden/>
    <w:rsid w:val="00C90A1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90A1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90A1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A1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A1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90A1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ffffa">
    <w:name w:val="header"/>
    <w:basedOn w:val="a"/>
    <w:link w:val="afffffb"/>
    <w:uiPriority w:val="99"/>
    <w:unhideWhenUsed/>
    <w:rsid w:val="00C90A1B"/>
    <w:pPr>
      <w:tabs>
        <w:tab w:val="center" w:pos="4677"/>
        <w:tab w:val="right" w:pos="9355"/>
      </w:tabs>
    </w:pPr>
  </w:style>
  <w:style w:type="character" w:customStyle="1" w:styleId="afffffb">
    <w:name w:val="Верхний колонтитул Знак"/>
    <w:basedOn w:val="a0"/>
    <w:link w:val="afffffa"/>
    <w:uiPriority w:val="99"/>
    <w:rsid w:val="00C90A1B"/>
    <w:rPr>
      <w:rFonts w:ascii="Arial" w:eastAsia="Times New Roman" w:hAnsi="Arial" w:cs="Times New Roman"/>
      <w:sz w:val="24"/>
      <w:szCs w:val="24"/>
      <w:lang w:eastAsia="ru-RU"/>
    </w:rPr>
  </w:style>
  <w:style w:type="character" w:styleId="afffffc">
    <w:name w:val="FollowedHyperlink"/>
    <w:uiPriority w:val="99"/>
    <w:semiHidden/>
    <w:unhideWhenUsed/>
    <w:rsid w:val="00C90A1B"/>
    <w:rPr>
      <w:color w:val="800080"/>
      <w:u w:val="single"/>
    </w:rPr>
  </w:style>
  <w:style w:type="paragraph" w:customStyle="1" w:styleId="310">
    <w:name w:val="Основной текст 31"/>
    <w:basedOn w:val="a"/>
    <w:rsid w:val="00C90A1B"/>
    <w:pPr>
      <w:widowControl w:val="0"/>
      <w:suppressAutoHyphens/>
      <w:ind w:firstLine="0"/>
    </w:pPr>
    <w:rPr>
      <w:rFonts w:ascii="Times New Roman" w:eastAsia="Andale Sans UI" w:hAnsi="Times New Roman"/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Variable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C90A1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uiPriority w:val="99"/>
    <w:qFormat/>
    <w:rsid w:val="00C90A1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C90A1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C90A1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C90A1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9"/>
    <w:qFormat/>
    <w:rsid w:val="00C90A1B"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C90A1B"/>
    <w:pPr>
      <w:spacing w:before="240" w:after="60"/>
      <w:outlineLvl w:val="5"/>
    </w:pPr>
    <w:rPr>
      <w:rFonts w:ascii="Times New Roman" w:hAnsi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uiPriority w:val="99"/>
    <w:rsid w:val="00C90A1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C90A1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C90A1B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C90A1B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90A1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C90A1B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C9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C90A1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imesNewRoman">
    <w:name w:val="Обычный + Times New Roman"/>
    <w:aliases w:val="12 пт"/>
    <w:basedOn w:val="a"/>
    <w:uiPriority w:val="99"/>
    <w:rsid w:val="00C90A1B"/>
    <w:pPr>
      <w:widowControl w:val="0"/>
      <w:autoSpaceDE w:val="0"/>
      <w:autoSpaceDN w:val="0"/>
      <w:adjustRightInd w:val="0"/>
      <w:ind w:firstLine="698"/>
      <w:jc w:val="right"/>
    </w:pPr>
    <w:rPr>
      <w:rFonts w:ascii="Times New Roman" w:hAnsi="Times New Roman"/>
      <w:bCs/>
    </w:rPr>
  </w:style>
  <w:style w:type="character" w:customStyle="1" w:styleId="a3">
    <w:name w:val="Цветовое выделение"/>
    <w:uiPriority w:val="99"/>
    <w:rsid w:val="00C90A1B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90A1B"/>
    <w:rPr>
      <w:b/>
      <w:color w:val="106BBE"/>
      <w:sz w:val="26"/>
    </w:rPr>
  </w:style>
  <w:style w:type="paragraph" w:styleId="a5">
    <w:name w:val="footnote text"/>
    <w:basedOn w:val="a"/>
    <w:link w:val="a6"/>
    <w:uiPriority w:val="99"/>
    <w:semiHidden/>
    <w:rsid w:val="00C90A1B"/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C90A1B"/>
    <w:rPr>
      <w:rFonts w:ascii="Arial" w:eastAsia="Times New Roman" w:hAnsi="Arial" w:cs="Times New Roman"/>
      <w:sz w:val="20"/>
      <w:szCs w:val="20"/>
    </w:rPr>
  </w:style>
  <w:style w:type="character" w:styleId="a7">
    <w:name w:val="footnote reference"/>
    <w:uiPriority w:val="99"/>
    <w:semiHidden/>
    <w:rsid w:val="00C90A1B"/>
    <w:rPr>
      <w:rFonts w:cs="Times New Roman"/>
      <w:vertAlign w:val="superscript"/>
    </w:rPr>
  </w:style>
  <w:style w:type="paragraph" w:customStyle="1" w:styleId="dktexleft">
    <w:name w:val="dktexleft"/>
    <w:basedOn w:val="a"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11">
    <w:name w:val="Обычный1"/>
    <w:rsid w:val="00C90A1B"/>
    <w:pPr>
      <w:spacing w:after="0" w:line="100" w:lineRule="atLeast"/>
    </w:pPr>
    <w:rPr>
      <w:rFonts w:ascii="Times New Roman" w:eastAsia="Times New Roman" w:hAnsi="Times New Roman" w:cs="Times New Roman"/>
      <w:kern w:val="2"/>
      <w:sz w:val="14"/>
      <w:szCs w:val="20"/>
      <w:lang w:eastAsia="ar-SA"/>
    </w:rPr>
  </w:style>
  <w:style w:type="character" w:customStyle="1" w:styleId="31">
    <w:name w:val="Основной шрифт абзаца3"/>
    <w:rsid w:val="00C90A1B"/>
  </w:style>
  <w:style w:type="paragraph" w:styleId="a8">
    <w:name w:val="Normal (Web)"/>
    <w:basedOn w:val="a"/>
    <w:uiPriority w:val="99"/>
    <w:unhideWhenUsed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Standard">
    <w:name w:val="Standard"/>
    <w:rsid w:val="00C90A1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9">
    <w:name w:val="Body Text"/>
    <w:basedOn w:val="a"/>
    <w:link w:val="aa"/>
    <w:rsid w:val="00C90A1B"/>
    <w:pPr>
      <w:spacing w:after="120"/>
    </w:pPr>
    <w:rPr>
      <w:rFonts w:ascii="Times New Roman" w:hAnsi="Times New Roman"/>
    </w:rPr>
  </w:style>
  <w:style w:type="character" w:customStyle="1" w:styleId="aa">
    <w:name w:val="Основной текст Знак"/>
    <w:basedOn w:val="a0"/>
    <w:link w:val="a9"/>
    <w:rsid w:val="00C90A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b">
    <w:name w:val="НИР"/>
    <w:basedOn w:val="a"/>
    <w:uiPriority w:val="99"/>
    <w:rsid w:val="00C90A1B"/>
    <w:pPr>
      <w:spacing w:after="120" w:line="360" w:lineRule="auto"/>
      <w:ind w:firstLine="720"/>
    </w:pPr>
    <w:rPr>
      <w:rFonts w:ascii="Times New Roman" w:hAnsi="Times New Roman"/>
      <w:color w:val="000000"/>
      <w:spacing w:val="5"/>
    </w:rPr>
  </w:style>
  <w:style w:type="paragraph" w:styleId="ac">
    <w:name w:val="Body Text Indent"/>
    <w:basedOn w:val="a"/>
    <w:link w:val="ad"/>
    <w:uiPriority w:val="99"/>
    <w:unhideWhenUsed/>
    <w:rsid w:val="00C90A1B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C90A1B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C9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e">
    <w:name w:val="Основной текст_"/>
    <w:link w:val="21"/>
    <w:rsid w:val="00C90A1B"/>
    <w:rPr>
      <w:rFonts w:ascii="Times New Roman" w:hAnsi="Times New Roman"/>
      <w:shd w:val="clear" w:color="auto" w:fill="FFFFFF"/>
    </w:rPr>
  </w:style>
  <w:style w:type="paragraph" w:customStyle="1" w:styleId="21">
    <w:name w:val="Основной текст2"/>
    <w:basedOn w:val="a"/>
    <w:link w:val="ae"/>
    <w:rsid w:val="00C90A1B"/>
    <w:pPr>
      <w:widowControl w:val="0"/>
      <w:shd w:val="clear" w:color="auto" w:fill="FFFFFF"/>
      <w:spacing w:line="274" w:lineRule="exact"/>
    </w:pPr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af">
    <w:name w:val="List Paragraph"/>
    <w:basedOn w:val="a"/>
    <w:uiPriority w:val="34"/>
    <w:qFormat/>
    <w:rsid w:val="00C90A1B"/>
    <w:pPr>
      <w:ind w:left="720"/>
      <w:contextualSpacing/>
    </w:pPr>
  </w:style>
  <w:style w:type="paragraph" w:customStyle="1" w:styleId="af0">
    <w:name w:val="Содержимое таблицы"/>
    <w:basedOn w:val="a"/>
    <w:rsid w:val="00C90A1B"/>
    <w:pPr>
      <w:suppressLineNumbers/>
      <w:suppressAutoHyphens/>
    </w:pPr>
    <w:rPr>
      <w:rFonts w:ascii="Times New Roman" w:hAnsi="Times New Roman"/>
      <w:lang w:eastAsia="ar-SA"/>
    </w:rPr>
  </w:style>
  <w:style w:type="character" w:customStyle="1" w:styleId="af1">
    <w:name w:val="Активная гипертекстовая ссылка"/>
    <w:uiPriority w:val="99"/>
    <w:rsid w:val="00C90A1B"/>
    <w:rPr>
      <w:rFonts w:cs="Times New Roman"/>
      <w:b/>
      <w:color w:val="106BBE"/>
      <w:sz w:val="26"/>
      <w:u w:val="single"/>
    </w:rPr>
  </w:style>
  <w:style w:type="paragraph" w:customStyle="1" w:styleId="af2">
    <w:name w:val="Внимание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3">
    <w:name w:val="Внимание: криминал!!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4">
    <w:name w:val="Внимание: недобросовестность!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5">
    <w:name w:val="Выделение для Базового Поиска"/>
    <w:uiPriority w:val="99"/>
    <w:rsid w:val="00C90A1B"/>
    <w:rPr>
      <w:rFonts w:cs="Times New Roman"/>
      <w:b/>
      <w:color w:val="0058A9"/>
      <w:sz w:val="26"/>
    </w:rPr>
  </w:style>
  <w:style w:type="character" w:customStyle="1" w:styleId="af6">
    <w:name w:val="Выделение для Базового Поиска (курсив)"/>
    <w:uiPriority w:val="99"/>
    <w:rsid w:val="00C90A1B"/>
    <w:rPr>
      <w:rFonts w:cs="Times New Roman"/>
      <w:b/>
      <w:i/>
      <w:iCs/>
      <w:color w:val="0058A9"/>
      <w:sz w:val="26"/>
    </w:rPr>
  </w:style>
  <w:style w:type="paragraph" w:customStyle="1" w:styleId="af7">
    <w:name w:val="Основное меню (преемственное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Verdana" w:hAnsi="Verdana" w:cs="Verdana"/>
    </w:rPr>
  </w:style>
  <w:style w:type="paragraph" w:customStyle="1" w:styleId="af8">
    <w:name w:val="Заголовок"/>
    <w:basedOn w:val="af7"/>
    <w:next w:val="a"/>
    <w:uiPriority w:val="99"/>
    <w:rsid w:val="00C90A1B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f9">
    <w:name w:val="Заголовок группы контролов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b/>
      <w:bCs/>
      <w:color w:val="000000"/>
    </w:rPr>
  </w:style>
  <w:style w:type="paragraph" w:customStyle="1" w:styleId="afa">
    <w:name w:val="Заголовок для информации об изменениях"/>
    <w:basedOn w:val="1"/>
    <w:next w:val="a"/>
    <w:uiPriority w:val="99"/>
    <w:rsid w:val="00C90A1B"/>
    <w:pPr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b">
    <w:name w:val="Заголовок приложения"/>
    <w:basedOn w:val="a"/>
    <w:next w:val="a"/>
    <w:uiPriority w:val="99"/>
    <w:rsid w:val="00C90A1B"/>
    <w:pPr>
      <w:widowControl w:val="0"/>
      <w:autoSpaceDE w:val="0"/>
      <w:autoSpaceDN w:val="0"/>
      <w:adjustRightInd w:val="0"/>
      <w:jc w:val="right"/>
    </w:pPr>
  </w:style>
  <w:style w:type="paragraph" w:customStyle="1" w:styleId="afc">
    <w:name w:val="Заголовок распахивающейся части диалога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i/>
      <w:iCs/>
      <w:color w:val="000080"/>
    </w:rPr>
  </w:style>
  <w:style w:type="character" w:customStyle="1" w:styleId="afd">
    <w:name w:val="Заголовок своего сообщения"/>
    <w:uiPriority w:val="99"/>
    <w:rsid w:val="00C90A1B"/>
    <w:rPr>
      <w:rFonts w:cs="Times New Roman"/>
      <w:b/>
      <w:color w:val="26282F"/>
      <w:sz w:val="26"/>
    </w:rPr>
  </w:style>
  <w:style w:type="paragraph" w:customStyle="1" w:styleId="afe">
    <w:name w:val="Заголовок статьи"/>
    <w:basedOn w:val="a"/>
    <w:next w:val="a"/>
    <w:uiPriority w:val="99"/>
    <w:rsid w:val="00C90A1B"/>
    <w:pPr>
      <w:widowControl w:val="0"/>
      <w:autoSpaceDE w:val="0"/>
      <w:autoSpaceDN w:val="0"/>
      <w:adjustRightInd w:val="0"/>
      <w:ind w:left="1612" w:hanging="892"/>
    </w:pPr>
  </w:style>
  <w:style w:type="character" w:customStyle="1" w:styleId="aff">
    <w:name w:val="Заголовок чужого сообщения"/>
    <w:uiPriority w:val="99"/>
    <w:rsid w:val="00C90A1B"/>
    <w:rPr>
      <w:rFonts w:cs="Times New Roman"/>
      <w:b/>
      <w:color w:val="FF0000"/>
      <w:sz w:val="26"/>
    </w:rPr>
  </w:style>
  <w:style w:type="paragraph" w:customStyle="1" w:styleId="aff0">
    <w:name w:val="Заголовок ЭР (левое окно)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f1">
    <w:name w:val="Заголовок ЭР (правое окно)"/>
    <w:basedOn w:val="aff0"/>
    <w:next w:val="a"/>
    <w:uiPriority w:val="99"/>
    <w:rsid w:val="00C90A1B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2">
    <w:name w:val="Интерактивный заголовок"/>
    <w:basedOn w:val="af8"/>
    <w:next w:val="a"/>
    <w:uiPriority w:val="99"/>
    <w:rsid w:val="00C90A1B"/>
  </w:style>
  <w:style w:type="paragraph" w:customStyle="1" w:styleId="aff3">
    <w:name w:val="Текст информации об изменениях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color w:val="353842"/>
      <w:sz w:val="20"/>
      <w:szCs w:val="20"/>
    </w:rPr>
  </w:style>
  <w:style w:type="paragraph" w:customStyle="1" w:styleId="aff4">
    <w:name w:val="Информация об изменениях"/>
    <w:basedOn w:val="aff3"/>
    <w:next w:val="a"/>
    <w:uiPriority w:val="99"/>
    <w:rsid w:val="00C90A1B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f5">
    <w:name w:val="Текст (справка)"/>
    <w:basedOn w:val="a"/>
    <w:next w:val="a"/>
    <w:uiPriority w:val="99"/>
    <w:rsid w:val="00C90A1B"/>
    <w:pPr>
      <w:widowControl w:val="0"/>
      <w:autoSpaceDE w:val="0"/>
      <w:autoSpaceDN w:val="0"/>
      <w:adjustRightInd w:val="0"/>
      <w:ind w:left="170" w:right="170"/>
    </w:pPr>
  </w:style>
  <w:style w:type="paragraph" w:customStyle="1" w:styleId="aff6">
    <w:name w:val="Комментарий"/>
    <w:basedOn w:val="aff5"/>
    <w:next w:val="a"/>
    <w:uiPriority w:val="99"/>
    <w:rsid w:val="00C90A1B"/>
    <w:pPr>
      <w:spacing w:before="75"/>
      <w:ind w:left="0" w:right="0"/>
    </w:pPr>
    <w:rPr>
      <w:color w:val="353842"/>
      <w:shd w:val="clear" w:color="auto" w:fill="F0F0F0"/>
    </w:rPr>
  </w:style>
  <w:style w:type="paragraph" w:customStyle="1" w:styleId="aff7">
    <w:name w:val="Информация об изменениях документа"/>
    <w:basedOn w:val="aff6"/>
    <w:next w:val="a"/>
    <w:uiPriority w:val="99"/>
    <w:rsid w:val="00C90A1B"/>
    <w:pPr>
      <w:spacing w:before="0"/>
    </w:pPr>
    <w:rPr>
      <w:i/>
      <w:iCs/>
    </w:rPr>
  </w:style>
  <w:style w:type="paragraph" w:customStyle="1" w:styleId="aff8">
    <w:name w:val="Текст (лев. подпись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9">
    <w:name w:val="Колонтитул (левый)"/>
    <w:basedOn w:val="aff8"/>
    <w:next w:val="a"/>
    <w:uiPriority w:val="99"/>
    <w:rsid w:val="00C90A1B"/>
    <w:rPr>
      <w:sz w:val="16"/>
      <w:szCs w:val="16"/>
    </w:rPr>
  </w:style>
  <w:style w:type="paragraph" w:customStyle="1" w:styleId="affa">
    <w:name w:val="Текст (прав. подпись)"/>
    <w:basedOn w:val="a"/>
    <w:next w:val="a"/>
    <w:uiPriority w:val="99"/>
    <w:rsid w:val="00C90A1B"/>
    <w:pPr>
      <w:widowControl w:val="0"/>
      <w:autoSpaceDE w:val="0"/>
      <w:autoSpaceDN w:val="0"/>
      <w:adjustRightInd w:val="0"/>
      <w:jc w:val="right"/>
    </w:pPr>
  </w:style>
  <w:style w:type="paragraph" w:customStyle="1" w:styleId="affb">
    <w:name w:val="Колонтитул (правый)"/>
    <w:basedOn w:val="affa"/>
    <w:next w:val="a"/>
    <w:uiPriority w:val="99"/>
    <w:rsid w:val="00C90A1B"/>
    <w:pPr>
      <w:jc w:val="both"/>
    </w:pPr>
    <w:rPr>
      <w:sz w:val="16"/>
      <w:szCs w:val="16"/>
    </w:rPr>
  </w:style>
  <w:style w:type="paragraph" w:customStyle="1" w:styleId="affc">
    <w:name w:val="Комментарий пользователя"/>
    <w:basedOn w:val="aff6"/>
    <w:next w:val="a"/>
    <w:uiPriority w:val="99"/>
    <w:rsid w:val="00C90A1B"/>
    <w:pPr>
      <w:spacing w:before="0"/>
      <w:jc w:val="left"/>
    </w:pPr>
    <w:rPr>
      <w:shd w:val="clear" w:color="auto" w:fill="FFDFE0"/>
    </w:rPr>
  </w:style>
  <w:style w:type="paragraph" w:customStyle="1" w:styleId="affd">
    <w:name w:val="Куда обратиться?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e">
    <w:name w:val="Моноширинный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f">
    <w:name w:val="Найденные слова"/>
    <w:uiPriority w:val="99"/>
    <w:rsid w:val="00C90A1B"/>
    <w:rPr>
      <w:rFonts w:cs="Times New Roman"/>
      <w:b/>
      <w:color w:val="26282F"/>
      <w:sz w:val="26"/>
      <w:shd w:val="clear" w:color="auto" w:fill="FFF580"/>
    </w:rPr>
  </w:style>
  <w:style w:type="character" w:customStyle="1" w:styleId="afff0">
    <w:name w:val="Не вступил в силу"/>
    <w:uiPriority w:val="99"/>
    <w:rsid w:val="00C90A1B"/>
    <w:rPr>
      <w:rFonts w:cs="Times New Roman"/>
      <w:b/>
      <w:color w:val="000000"/>
      <w:sz w:val="26"/>
      <w:shd w:val="clear" w:color="auto" w:fill="D8EDE8"/>
    </w:rPr>
  </w:style>
  <w:style w:type="paragraph" w:customStyle="1" w:styleId="afff1">
    <w:name w:val="Необходимые документы"/>
    <w:basedOn w:val="af2"/>
    <w:next w:val="a"/>
    <w:uiPriority w:val="99"/>
    <w:rsid w:val="00C90A1B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f2">
    <w:name w:val="Нормальный (таблица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3">
    <w:name w:val="Объект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customStyle="1" w:styleId="afff4">
    <w:name w:val="Таблицы (моноширинный)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5">
    <w:name w:val="Оглавление"/>
    <w:basedOn w:val="afff4"/>
    <w:next w:val="a"/>
    <w:uiPriority w:val="99"/>
    <w:rsid w:val="00C90A1B"/>
    <w:pPr>
      <w:ind w:left="140"/>
    </w:pPr>
    <w:rPr>
      <w:rFonts w:ascii="Arial" w:hAnsi="Arial" w:cs="Times New Roman"/>
    </w:rPr>
  </w:style>
  <w:style w:type="character" w:customStyle="1" w:styleId="afff6">
    <w:name w:val="Опечатки"/>
    <w:uiPriority w:val="99"/>
    <w:rsid w:val="00C90A1B"/>
    <w:rPr>
      <w:color w:val="FF0000"/>
      <w:sz w:val="26"/>
    </w:rPr>
  </w:style>
  <w:style w:type="paragraph" w:customStyle="1" w:styleId="afff7">
    <w:name w:val="Переменная часть"/>
    <w:basedOn w:val="af7"/>
    <w:next w:val="a"/>
    <w:uiPriority w:val="99"/>
    <w:rsid w:val="00C90A1B"/>
    <w:rPr>
      <w:rFonts w:ascii="Arial" w:hAnsi="Arial" w:cs="Times New Roman"/>
      <w:sz w:val="20"/>
      <w:szCs w:val="20"/>
    </w:rPr>
  </w:style>
  <w:style w:type="paragraph" w:customStyle="1" w:styleId="afff8">
    <w:name w:val="Подвал для информации об изменениях"/>
    <w:basedOn w:val="1"/>
    <w:next w:val="a"/>
    <w:uiPriority w:val="99"/>
    <w:rsid w:val="00C90A1B"/>
    <w:pPr>
      <w:jc w:val="both"/>
      <w:outlineLvl w:val="9"/>
    </w:pPr>
    <w:rPr>
      <w:b w:val="0"/>
      <w:bCs w:val="0"/>
      <w:sz w:val="20"/>
      <w:szCs w:val="20"/>
    </w:rPr>
  </w:style>
  <w:style w:type="paragraph" w:customStyle="1" w:styleId="afff9">
    <w:name w:val="Подзаголовок для информации об изменениях"/>
    <w:basedOn w:val="aff3"/>
    <w:next w:val="a"/>
    <w:uiPriority w:val="99"/>
    <w:rsid w:val="00C90A1B"/>
    <w:rPr>
      <w:b/>
      <w:bCs/>
      <w:sz w:val="24"/>
      <w:szCs w:val="24"/>
    </w:rPr>
  </w:style>
  <w:style w:type="paragraph" w:customStyle="1" w:styleId="afffa">
    <w:name w:val="Подчёркнуный текст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b">
    <w:name w:val="Постоянная часть"/>
    <w:basedOn w:val="af7"/>
    <w:next w:val="a"/>
    <w:uiPriority w:val="99"/>
    <w:rsid w:val="00C90A1B"/>
    <w:rPr>
      <w:rFonts w:ascii="Arial" w:hAnsi="Arial" w:cs="Times New Roman"/>
      <w:sz w:val="22"/>
      <w:szCs w:val="22"/>
    </w:rPr>
  </w:style>
  <w:style w:type="paragraph" w:customStyle="1" w:styleId="afffc">
    <w:name w:val="Прижатый влево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d">
    <w:name w:val="Пример.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e">
    <w:name w:val="Примечание."/>
    <w:basedOn w:val="af2"/>
    <w:next w:val="a"/>
    <w:uiPriority w:val="99"/>
    <w:rsid w:val="00C90A1B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f">
    <w:name w:val="Продолжение ссылки"/>
    <w:uiPriority w:val="99"/>
    <w:rsid w:val="00C90A1B"/>
    <w:rPr>
      <w:rFonts w:cs="Times New Roman"/>
      <w:b/>
      <w:color w:val="106BBE"/>
      <w:sz w:val="26"/>
    </w:rPr>
  </w:style>
  <w:style w:type="paragraph" w:customStyle="1" w:styleId="affff0">
    <w:name w:val="Словарная статья"/>
    <w:basedOn w:val="a"/>
    <w:next w:val="a"/>
    <w:uiPriority w:val="99"/>
    <w:rsid w:val="00C90A1B"/>
    <w:pPr>
      <w:widowControl w:val="0"/>
      <w:autoSpaceDE w:val="0"/>
      <w:autoSpaceDN w:val="0"/>
      <w:adjustRightInd w:val="0"/>
      <w:ind w:right="118"/>
    </w:pPr>
  </w:style>
  <w:style w:type="character" w:customStyle="1" w:styleId="affff1">
    <w:name w:val="Сравнение редакций"/>
    <w:uiPriority w:val="99"/>
    <w:rsid w:val="00C90A1B"/>
    <w:rPr>
      <w:rFonts w:cs="Times New Roman"/>
      <w:b/>
      <w:color w:val="26282F"/>
      <w:sz w:val="26"/>
    </w:rPr>
  </w:style>
  <w:style w:type="character" w:customStyle="1" w:styleId="affff2">
    <w:name w:val="Сравнение редакций. Добавленный фрагмент"/>
    <w:uiPriority w:val="99"/>
    <w:rsid w:val="00C90A1B"/>
    <w:rPr>
      <w:color w:val="000000"/>
      <w:shd w:val="clear" w:color="auto" w:fill="C1D7FF"/>
    </w:rPr>
  </w:style>
  <w:style w:type="character" w:customStyle="1" w:styleId="affff3">
    <w:name w:val="Сравнение редакций. Удаленный фрагмент"/>
    <w:uiPriority w:val="99"/>
    <w:rsid w:val="00C90A1B"/>
    <w:rPr>
      <w:color w:val="000000"/>
      <w:shd w:val="clear" w:color="auto" w:fill="C4C413"/>
    </w:rPr>
  </w:style>
  <w:style w:type="paragraph" w:customStyle="1" w:styleId="affff4">
    <w:name w:val="Ссылка на официальную публикацию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</w:style>
  <w:style w:type="paragraph" w:customStyle="1" w:styleId="affff5">
    <w:name w:val="Текст в таблице"/>
    <w:basedOn w:val="afff2"/>
    <w:next w:val="a"/>
    <w:uiPriority w:val="99"/>
    <w:rsid w:val="00C90A1B"/>
    <w:pPr>
      <w:ind w:firstLine="500"/>
    </w:pPr>
  </w:style>
  <w:style w:type="paragraph" w:customStyle="1" w:styleId="affff6">
    <w:name w:val="Текст ЭР (см. также)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200"/>
    </w:pPr>
  </w:style>
  <w:style w:type="paragraph" w:customStyle="1" w:styleId="affff7">
    <w:name w:val="Технический комментарий"/>
    <w:basedOn w:val="a"/>
    <w:next w:val="a"/>
    <w:uiPriority w:val="99"/>
    <w:rsid w:val="00C90A1B"/>
    <w:pPr>
      <w:widowControl w:val="0"/>
      <w:autoSpaceDE w:val="0"/>
      <w:autoSpaceDN w:val="0"/>
      <w:adjustRightInd w:val="0"/>
    </w:pPr>
    <w:rPr>
      <w:color w:val="463F31"/>
      <w:shd w:val="clear" w:color="auto" w:fill="FFFFA6"/>
    </w:rPr>
  </w:style>
  <w:style w:type="character" w:customStyle="1" w:styleId="affff8">
    <w:name w:val="Утратил силу"/>
    <w:uiPriority w:val="99"/>
    <w:rsid w:val="00C90A1B"/>
    <w:rPr>
      <w:rFonts w:cs="Times New Roman"/>
      <w:b/>
      <w:strike/>
      <w:color w:val="666600"/>
      <w:sz w:val="26"/>
    </w:rPr>
  </w:style>
  <w:style w:type="paragraph" w:customStyle="1" w:styleId="affff9">
    <w:name w:val="Формула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240" w:after="240"/>
      <w:ind w:left="420" w:right="420" w:firstLine="300"/>
    </w:pPr>
    <w:rPr>
      <w:shd w:val="clear" w:color="auto" w:fill="FAF3E9"/>
    </w:rPr>
  </w:style>
  <w:style w:type="paragraph" w:customStyle="1" w:styleId="affffa">
    <w:name w:val="Центрированный (таблица)"/>
    <w:basedOn w:val="afff2"/>
    <w:next w:val="a"/>
    <w:uiPriority w:val="99"/>
    <w:rsid w:val="00C90A1B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90A1B"/>
    <w:pPr>
      <w:widowControl w:val="0"/>
      <w:autoSpaceDE w:val="0"/>
      <w:autoSpaceDN w:val="0"/>
      <w:adjustRightInd w:val="0"/>
      <w:spacing w:before="300"/>
    </w:pPr>
    <w:rPr>
      <w:sz w:val="26"/>
      <w:szCs w:val="26"/>
    </w:rPr>
  </w:style>
  <w:style w:type="paragraph" w:customStyle="1" w:styleId="12">
    <w:name w:val="Основной текст + 12 пт"/>
    <w:aliases w:val="По ширине,Первая строка:  1,25 см,После:  0 пт"/>
    <w:basedOn w:val="a9"/>
    <w:uiPriority w:val="99"/>
    <w:rsid w:val="00C90A1B"/>
    <w:pPr>
      <w:spacing w:after="0"/>
    </w:pPr>
  </w:style>
  <w:style w:type="character" w:styleId="affffb">
    <w:name w:val="Hyperlink"/>
    <w:rsid w:val="00C90A1B"/>
    <w:rPr>
      <w:color w:val="0000FF"/>
      <w:u w:val="none"/>
    </w:rPr>
  </w:style>
  <w:style w:type="character" w:customStyle="1" w:styleId="affffc">
    <w:name w:val="Текст концевой сноски Знак"/>
    <w:link w:val="affffd"/>
    <w:uiPriority w:val="99"/>
    <w:semiHidden/>
    <w:rsid w:val="00C90A1B"/>
    <w:rPr>
      <w:rFonts w:ascii="Arial" w:hAnsi="Arial"/>
    </w:rPr>
  </w:style>
  <w:style w:type="paragraph" w:styleId="affffd">
    <w:name w:val="endnote text"/>
    <w:basedOn w:val="a"/>
    <w:link w:val="affffc"/>
    <w:uiPriority w:val="99"/>
    <w:semiHidden/>
    <w:unhideWhenUsed/>
    <w:rsid w:val="00C90A1B"/>
    <w:pPr>
      <w:widowControl w:val="0"/>
      <w:autoSpaceDE w:val="0"/>
      <w:autoSpaceDN w:val="0"/>
      <w:adjustRightInd w:val="0"/>
    </w:pPr>
    <w:rPr>
      <w:rFonts w:eastAsiaTheme="minorHAnsi" w:cstheme="minorBidi"/>
      <w:sz w:val="22"/>
      <w:szCs w:val="22"/>
      <w:lang w:eastAsia="en-US"/>
    </w:rPr>
  </w:style>
  <w:style w:type="character" w:customStyle="1" w:styleId="13">
    <w:name w:val="Текст концевой сноски Знак1"/>
    <w:basedOn w:val="a0"/>
    <w:uiPriority w:val="99"/>
    <w:semiHidden/>
    <w:rsid w:val="00C90A1B"/>
    <w:rPr>
      <w:rFonts w:ascii="Arial" w:eastAsia="Times New Roman" w:hAnsi="Arial" w:cs="Times New Roman"/>
      <w:sz w:val="20"/>
      <w:szCs w:val="20"/>
      <w:lang w:eastAsia="ru-RU"/>
    </w:rPr>
  </w:style>
  <w:style w:type="character" w:styleId="affffe">
    <w:name w:val="endnote reference"/>
    <w:uiPriority w:val="99"/>
    <w:semiHidden/>
    <w:unhideWhenUsed/>
    <w:rsid w:val="00C90A1B"/>
    <w:rPr>
      <w:rFonts w:cs="Times New Roman"/>
      <w:vertAlign w:val="superscript"/>
    </w:rPr>
  </w:style>
  <w:style w:type="paragraph" w:customStyle="1" w:styleId="afffff">
    <w:name w:val="Базовый"/>
    <w:rsid w:val="00C90A1B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</w:rPr>
  </w:style>
  <w:style w:type="character" w:customStyle="1" w:styleId="afffff0">
    <w:name w:val="Текст выноски Знак"/>
    <w:link w:val="afffff1"/>
    <w:uiPriority w:val="99"/>
    <w:semiHidden/>
    <w:rsid w:val="00C90A1B"/>
    <w:rPr>
      <w:rFonts w:ascii="Tahoma" w:hAnsi="Tahoma" w:cs="Tahoma"/>
      <w:sz w:val="16"/>
      <w:szCs w:val="16"/>
    </w:rPr>
  </w:style>
  <w:style w:type="paragraph" w:styleId="afffff1">
    <w:name w:val="Balloon Text"/>
    <w:basedOn w:val="a"/>
    <w:link w:val="afffff0"/>
    <w:uiPriority w:val="99"/>
    <w:semiHidden/>
    <w:unhideWhenUsed/>
    <w:rsid w:val="00C90A1B"/>
    <w:pPr>
      <w:widowControl w:val="0"/>
      <w:autoSpaceDE w:val="0"/>
      <w:autoSpaceDN w:val="0"/>
      <w:adjustRightInd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4">
    <w:name w:val="Текст выноски Знак1"/>
    <w:basedOn w:val="a0"/>
    <w:uiPriority w:val="99"/>
    <w:semiHidden/>
    <w:rsid w:val="00C90A1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C90A1B"/>
    <w:pPr>
      <w:widowControl w:val="0"/>
      <w:suppressAutoHyphens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afffff2">
    <w:name w:val="Обычный + полужирный"/>
    <w:aliases w:val="по ширине"/>
    <w:basedOn w:val="a"/>
    <w:rsid w:val="00C90A1B"/>
    <w:rPr>
      <w:rFonts w:ascii="Times New Roman" w:hAnsi="Times New Roman"/>
      <w:b/>
    </w:rPr>
  </w:style>
  <w:style w:type="paragraph" w:customStyle="1" w:styleId="consplusnormal1">
    <w:name w:val="consplusnormal"/>
    <w:basedOn w:val="a"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formattext">
    <w:name w:val="formattext"/>
    <w:basedOn w:val="a"/>
    <w:rsid w:val="00C90A1B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32">
    <w:name w:val="Основной текст3"/>
    <w:basedOn w:val="a"/>
    <w:rsid w:val="00C90A1B"/>
    <w:pPr>
      <w:widowControl w:val="0"/>
      <w:shd w:val="clear" w:color="auto" w:fill="FFFFFF"/>
      <w:spacing w:line="0" w:lineRule="atLeast"/>
      <w:ind w:hanging="2720"/>
      <w:jc w:val="center"/>
    </w:pPr>
    <w:rPr>
      <w:rFonts w:ascii="Times New Roman" w:hAnsi="Times New Roman"/>
      <w:color w:val="000000"/>
      <w:sz w:val="17"/>
      <w:szCs w:val="17"/>
    </w:rPr>
  </w:style>
  <w:style w:type="character" w:customStyle="1" w:styleId="rvts8">
    <w:name w:val="rvts8"/>
    <w:rsid w:val="00C90A1B"/>
    <w:rPr>
      <w:i/>
      <w:iCs/>
    </w:rPr>
  </w:style>
  <w:style w:type="character" w:customStyle="1" w:styleId="rvts7">
    <w:name w:val="rvts7"/>
    <w:basedOn w:val="a0"/>
    <w:rsid w:val="00C90A1B"/>
  </w:style>
  <w:style w:type="paragraph" w:styleId="HTML">
    <w:name w:val="HTML Preformatted"/>
    <w:basedOn w:val="a"/>
    <w:link w:val="HTML0"/>
    <w:uiPriority w:val="99"/>
    <w:unhideWhenUsed/>
    <w:rsid w:val="00C90A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0A1B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fff3">
    <w:name w:val="Table Grid"/>
    <w:basedOn w:val="a1"/>
    <w:uiPriority w:val="59"/>
    <w:rsid w:val="00C90A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C90A1B"/>
  </w:style>
  <w:style w:type="character" w:customStyle="1" w:styleId="WW-Absatz-Standardschriftart1111111">
    <w:name w:val="WW-Absatz-Standardschriftart1111111"/>
    <w:rsid w:val="00C90A1B"/>
  </w:style>
  <w:style w:type="paragraph" w:customStyle="1" w:styleId="afffff4">
    <w:name w:val="ХМАО"/>
    <w:basedOn w:val="a"/>
    <w:link w:val="afffff5"/>
    <w:qFormat/>
    <w:rsid w:val="00C90A1B"/>
    <w:pPr>
      <w:ind w:firstLine="709"/>
    </w:pPr>
    <w:rPr>
      <w:lang w:eastAsia="en-US"/>
    </w:rPr>
  </w:style>
  <w:style w:type="character" w:customStyle="1" w:styleId="afffff5">
    <w:name w:val="ХМАО Знак"/>
    <w:link w:val="afffff4"/>
    <w:rsid w:val="00C90A1B"/>
    <w:rPr>
      <w:rFonts w:ascii="Arial" w:eastAsia="Times New Roman" w:hAnsi="Arial" w:cs="Times New Roman"/>
      <w:sz w:val="24"/>
      <w:szCs w:val="24"/>
    </w:rPr>
  </w:style>
  <w:style w:type="paragraph" w:styleId="afffff6">
    <w:name w:val="footer"/>
    <w:basedOn w:val="a"/>
    <w:link w:val="afffff7"/>
    <w:uiPriority w:val="99"/>
    <w:unhideWhenUsed/>
    <w:rsid w:val="00C90A1B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fffff7">
    <w:name w:val="Нижний колонтитул Знак"/>
    <w:basedOn w:val="a0"/>
    <w:link w:val="afffff6"/>
    <w:uiPriority w:val="99"/>
    <w:rsid w:val="00C90A1B"/>
    <w:rPr>
      <w:rFonts w:ascii="Arial" w:eastAsia="Calibri" w:hAnsi="Arial" w:cs="Times New Roman"/>
      <w:sz w:val="24"/>
      <w:szCs w:val="24"/>
    </w:rPr>
  </w:style>
  <w:style w:type="paragraph" w:customStyle="1" w:styleId="ConsPlusCell">
    <w:name w:val="ConsPlusCell"/>
    <w:uiPriority w:val="99"/>
    <w:rsid w:val="00C90A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submenu-table">
    <w:name w:val="submenu-table"/>
    <w:basedOn w:val="a0"/>
    <w:rsid w:val="00C90A1B"/>
  </w:style>
  <w:style w:type="character" w:styleId="HTML1">
    <w:name w:val="HTML Variable"/>
    <w:aliases w:val="!Ссылки в документе"/>
    <w:rsid w:val="00C90A1B"/>
    <w:rPr>
      <w:rFonts w:ascii="Arial" w:hAnsi="Arial"/>
      <w:b w:val="0"/>
      <w:i w:val="0"/>
      <w:iCs/>
      <w:color w:val="0000FF"/>
      <w:sz w:val="24"/>
      <w:u w:val="none"/>
    </w:rPr>
  </w:style>
  <w:style w:type="paragraph" w:styleId="afffff8">
    <w:name w:val="annotation text"/>
    <w:aliases w:val="!Равноширинный текст документа"/>
    <w:basedOn w:val="a"/>
    <w:link w:val="afffff9"/>
    <w:semiHidden/>
    <w:rsid w:val="00C90A1B"/>
    <w:rPr>
      <w:rFonts w:ascii="Courier" w:hAnsi="Courier"/>
      <w:sz w:val="22"/>
      <w:szCs w:val="20"/>
    </w:rPr>
  </w:style>
  <w:style w:type="character" w:customStyle="1" w:styleId="afffff9">
    <w:name w:val="Текст примечания Знак"/>
    <w:aliases w:val="!Равноширинный текст документа Знак"/>
    <w:basedOn w:val="a0"/>
    <w:link w:val="afffff8"/>
    <w:semiHidden/>
    <w:rsid w:val="00C90A1B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C90A1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C90A1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C90A1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C90A1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C90A1B"/>
    <w:pPr>
      <w:spacing w:after="0" w:line="240" w:lineRule="auto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styleId="afffffa">
    <w:name w:val="header"/>
    <w:basedOn w:val="a"/>
    <w:link w:val="afffffb"/>
    <w:uiPriority w:val="99"/>
    <w:unhideWhenUsed/>
    <w:rsid w:val="00C90A1B"/>
    <w:pPr>
      <w:tabs>
        <w:tab w:val="center" w:pos="4677"/>
        <w:tab w:val="right" w:pos="9355"/>
      </w:tabs>
    </w:pPr>
  </w:style>
  <w:style w:type="character" w:customStyle="1" w:styleId="afffffb">
    <w:name w:val="Верхний колонтитул Знак"/>
    <w:basedOn w:val="a0"/>
    <w:link w:val="afffffa"/>
    <w:uiPriority w:val="99"/>
    <w:rsid w:val="00C90A1B"/>
    <w:rPr>
      <w:rFonts w:ascii="Arial" w:eastAsia="Times New Roman" w:hAnsi="Arial" w:cs="Times New Roman"/>
      <w:sz w:val="24"/>
      <w:szCs w:val="24"/>
      <w:lang w:eastAsia="ru-RU"/>
    </w:rPr>
  </w:style>
  <w:style w:type="character" w:styleId="afffffc">
    <w:name w:val="FollowedHyperlink"/>
    <w:uiPriority w:val="99"/>
    <w:semiHidden/>
    <w:unhideWhenUsed/>
    <w:rsid w:val="00C90A1B"/>
    <w:rPr>
      <w:color w:val="800080"/>
      <w:u w:val="single"/>
    </w:rPr>
  </w:style>
  <w:style w:type="paragraph" w:customStyle="1" w:styleId="310">
    <w:name w:val="Основной текст 31"/>
    <w:basedOn w:val="a"/>
    <w:rsid w:val="00C90A1B"/>
    <w:pPr>
      <w:widowControl w:val="0"/>
      <w:suppressAutoHyphens/>
      <w:ind w:firstLine="0"/>
    </w:pPr>
    <w:rPr>
      <w:rFonts w:ascii="Times New Roman" w:eastAsia="Andale Sans UI" w:hAnsi="Times New Roman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Kochubei_OV\Downloads\044ca96f-94b1-427f-bbff-176bb1077c9c" TargetMode="External"/><Relationship Id="rId18" Type="http://schemas.openxmlformats.org/officeDocument/2006/relationships/hyperlink" Target="file:///C:\Users\Kochubei_OV\Downloads\1224181b-a353-4483-ac18-90d73f79f9d6" TargetMode="External"/><Relationship Id="rId26" Type="http://schemas.openxmlformats.org/officeDocument/2006/relationships/hyperlink" Target="file:///C:\content\act\b7ceff65-4a3f-457c-9b7f-5ec4c74211f0.doc" TargetMode="External"/><Relationship Id="rId39" Type="http://schemas.openxmlformats.org/officeDocument/2006/relationships/hyperlink" Target="file:///C:\content\act\9d8371cf-fa1b-4223-a20e-16dc743eb346.doc" TargetMode="External"/><Relationship Id="rId21" Type="http://schemas.openxmlformats.org/officeDocument/2006/relationships/hyperlink" Target="file:///C:\Users\Kochubei_OV\Downloads\b6a85699-a1b7-4aeb-9750-2a59fda627b7" TargetMode="External"/><Relationship Id="rId34" Type="http://schemas.openxmlformats.org/officeDocument/2006/relationships/hyperlink" Target="file:///C:\Users\Kochubei_OV\Downloads\7f4b9fa5-3e14-475a-b7bd-c4378d0afa43" TargetMode="External"/><Relationship Id="rId42" Type="http://schemas.openxmlformats.org/officeDocument/2006/relationships/hyperlink" Target="http://zakon.scli.ru/ru/legal_texts/all/extended/index.php?do4=document&amp;id4=15d4560c-d530-4955-bf7e-f734337ae80b" TargetMode="External"/><Relationship Id="rId47" Type="http://schemas.openxmlformats.org/officeDocument/2006/relationships/hyperlink" Target="http://zakon.scli.ru/ru/legal_texts/all/extended/index.php?do4=document&amp;id4=96e20c02-1b12-465a-b64c-24aa92270007" TargetMode="External"/><Relationship Id="rId50" Type="http://schemas.openxmlformats.org/officeDocument/2006/relationships/hyperlink" Target="file:///C:\content\act\bab3a228-b098-4897-8046-9172b0fc2967.doc" TargetMode="External"/><Relationship Id="rId55" Type="http://schemas.openxmlformats.org/officeDocument/2006/relationships/footer" Target="footer1.xml"/><Relationship Id="rId63" Type="http://schemas.openxmlformats.org/officeDocument/2006/relationships/hyperlink" Target="file:///C:\content\act\b7ceff65-4a3f-457c-9b7f-5ec4c74211f0.doc" TargetMode="External"/><Relationship Id="rId68" Type="http://schemas.openxmlformats.org/officeDocument/2006/relationships/hyperlink" Target="file:///C:\content\act\d153acea-ad3e-415b-a7c0-b7ad4490b206.doc" TargetMode="Externa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file:///C:\Users\Kochubei_OV\Downloads\7e6a467b-55ef-4b70-aa7e-b4b805a5c0ba" TargetMode="External"/><Relationship Id="rId29" Type="http://schemas.openxmlformats.org/officeDocument/2006/relationships/hyperlink" Target="file:///C:\content\act\582cc4fd-7ab2-43a3-afe5-328bbaff0747.doc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Kochubei_OV\Downloads\a4f9e0f3-9ec4-4f4e-9ece-dbdd0b38ab7c" TargetMode="External"/><Relationship Id="rId24" Type="http://schemas.openxmlformats.org/officeDocument/2006/relationships/hyperlink" Target="file:///C:\content\act\bab3a228-b098-4897-8046-9172b0fc2967.doc" TargetMode="External"/><Relationship Id="rId32" Type="http://schemas.openxmlformats.org/officeDocument/2006/relationships/hyperlink" Target="file:///C:\content\edition\c01b02a6-e0ea-4c3e-8d76-62a75c5d3c5a.doc" TargetMode="External"/><Relationship Id="rId37" Type="http://schemas.openxmlformats.org/officeDocument/2006/relationships/hyperlink" Target="file:///Y:\OO\&#1088;&#1077;&#1075;&#1080;&#1089;&#1090;&#1088;-%20&#1061;&#1052;&#1040;&#1054;\2015-2016\2017\&#1044;&#1086;&#1082;&#1091;&#1084;&#1077;&#1085;&#1090;%20Microsoft%20Word.docx" TargetMode="External"/><Relationship Id="rId40" Type="http://schemas.openxmlformats.org/officeDocument/2006/relationships/hyperlink" Target="file:///C:\content\act\7576300f-ae3a-4b9b-8e0b-cc55ed78d565.doc" TargetMode="External"/><Relationship Id="rId45" Type="http://schemas.openxmlformats.org/officeDocument/2006/relationships/hyperlink" Target="file:///Y:\OO\&#1088;&#1077;&#1075;&#1080;&#1089;&#1090;&#1088;-%20&#1061;&#1052;&#1040;&#1054;\2009,2010,2011,2012,2013,%202014,2015\2015\&#1044;&#1086;&#1082;&#1091;&#1084;&#1077;&#1085;&#1090;%20Microsoft%20Word.docx" TargetMode="External"/><Relationship Id="rId53" Type="http://schemas.openxmlformats.org/officeDocument/2006/relationships/header" Target="header1.xml"/><Relationship Id="rId58" Type="http://schemas.openxmlformats.org/officeDocument/2006/relationships/footer" Target="footer3.xml"/><Relationship Id="rId66" Type="http://schemas.openxmlformats.org/officeDocument/2006/relationships/hyperlink" Target="file:///C:\content\act\582cc4fd-7ab2-43a3-afe5-328bbaff0747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Kochubei_OV\Downloads\f3858092-cedd-4f4a-9d5c-4d8d929b012b" TargetMode="External"/><Relationship Id="rId23" Type="http://schemas.openxmlformats.org/officeDocument/2006/relationships/hyperlink" Target="file:///C:\content\act\930649d4-1d0c-4462-9806-afb01ffc7518.doc" TargetMode="External"/><Relationship Id="rId28" Type="http://schemas.openxmlformats.org/officeDocument/2006/relationships/hyperlink" Target="file:///C:\content\act\7576300f-ae3a-4b9b-8e0b-cc55ed78d565.doc" TargetMode="External"/><Relationship Id="rId36" Type="http://schemas.openxmlformats.org/officeDocument/2006/relationships/hyperlink" Target="file:///C:\content\act\b7ceff65-4a3f-457c-9b7f-5ec4c74211f0.doc" TargetMode="External"/><Relationship Id="rId49" Type="http://schemas.openxmlformats.org/officeDocument/2006/relationships/hyperlink" Target="file:///C:\content\act\b7ceff65-4a3f-457c-9b7f-5ec4c74211f0.doc" TargetMode="External"/><Relationship Id="rId57" Type="http://schemas.openxmlformats.org/officeDocument/2006/relationships/header" Target="header3.xml"/><Relationship Id="rId61" Type="http://schemas.openxmlformats.org/officeDocument/2006/relationships/hyperlink" Target="file:///C:\content\act\bab3a228-b098-4897-8046-9172b0fc2967.doc" TargetMode="External"/><Relationship Id="rId10" Type="http://schemas.openxmlformats.org/officeDocument/2006/relationships/hyperlink" Target="file:///C:\Users\Kochubei_OV\Downloads\de400426-104d-4d05-b7db-e2202f8f3ab3" TargetMode="External"/><Relationship Id="rId19" Type="http://schemas.openxmlformats.org/officeDocument/2006/relationships/hyperlink" Target="file:///C:\Users\Kochubei_OV\Downloads\fab743ef-6e6c-4901-9c00-66f6a4056aee" TargetMode="External"/><Relationship Id="rId31" Type="http://schemas.openxmlformats.org/officeDocument/2006/relationships/hyperlink" Target="file:///C:\content\act\6c0402ba-4907-4463-9999-e7e7fe2798f4.doc" TargetMode="External"/><Relationship Id="rId44" Type="http://schemas.openxmlformats.org/officeDocument/2006/relationships/hyperlink" Target="file:///Y:\OO\&#1088;&#1077;&#1075;&#1080;&#1089;&#1090;&#1088;-%20&#1061;&#1052;&#1040;&#1054;\2009,2010,2011,2012,2013,%202014,2015\2015\&#1044;&#1086;&#1082;&#1091;&#1084;&#1077;&#1085;&#1090;%20Microsoft%20Word.docx" TargetMode="External"/><Relationship Id="rId52" Type="http://schemas.openxmlformats.org/officeDocument/2006/relationships/hyperlink" Target="file:///Y:\content\act\9e8a9094-7ca2-4741-8009-f7b13f1f5397.html" TargetMode="External"/><Relationship Id="rId60" Type="http://schemas.openxmlformats.org/officeDocument/2006/relationships/hyperlink" Target="file:///C:\content\act\930649d4-1d0c-4462-9806-afb01ffc7518.doc" TargetMode="External"/><Relationship Id="rId65" Type="http://schemas.openxmlformats.org/officeDocument/2006/relationships/hyperlink" Target="file:///C:\content\act\7576300f-ae3a-4b9b-8e0b-cc55ed78d565.doc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Kochubei_OV\Downloads\37dcf8da-8ae7-4f07-9973-38bc47f9a62d" TargetMode="External"/><Relationship Id="rId14" Type="http://schemas.openxmlformats.org/officeDocument/2006/relationships/hyperlink" Target="file:///C:\Users\Kochubei_OV\Downloads\d83ad1b4-e582-4315-9d04-c608b3ece516" TargetMode="External"/><Relationship Id="rId22" Type="http://schemas.openxmlformats.org/officeDocument/2006/relationships/hyperlink" Target="file:///C:\content\act\d153acea-ad3e-415b-a7c0-b7ad4490b206.doc" TargetMode="External"/><Relationship Id="rId27" Type="http://schemas.openxmlformats.org/officeDocument/2006/relationships/hyperlink" Target="file:///C:\content\act\9d8371cf-fa1b-4223-a20e-16dc743eb346.doc" TargetMode="External"/><Relationship Id="rId30" Type="http://schemas.openxmlformats.org/officeDocument/2006/relationships/hyperlink" Target="file:///C:\content\act\96e20c02-1b12-465a-b64c-24aa92270007.html" TargetMode="External"/><Relationship Id="rId35" Type="http://schemas.openxmlformats.org/officeDocument/2006/relationships/hyperlink" Target="file:///C:\Users\Kochubei_OV\Downloads\fab743ef-6e6c-4901-9c00-66f6a4056aee" TargetMode="External"/><Relationship Id="rId43" Type="http://schemas.openxmlformats.org/officeDocument/2006/relationships/hyperlink" Target="http://zakon.scli.ru/ru/legal_texts/all/extended/index.php?do4=document&amp;id4=15d4560c-d530-4955-bf7e-f734337ae80b" TargetMode="External"/><Relationship Id="rId48" Type="http://schemas.openxmlformats.org/officeDocument/2006/relationships/hyperlink" Target="http://zakon.scli.ru/ru/legal_texts/all/extended/index.php?do4=document&amp;id4=d9794f7d-0f6d-4aec-9bc2-47c8745ea298" TargetMode="External"/><Relationship Id="rId56" Type="http://schemas.openxmlformats.org/officeDocument/2006/relationships/footer" Target="footer2.xml"/><Relationship Id="rId64" Type="http://schemas.openxmlformats.org/officeDocument/2006/relationships/hyperlink" Target="file:///C:\content\act\9d8371cf-fa1b-4223-a20e-16dc743eb346.doc" TargetMode="External"/><Relationship Id="rId69" Type="http://schemas.openxmlformats.org/officeDocument/2006/relationships/fontTable" Target="fontTable.xml"/><Relationship Id="rId8" Type="http://schemas.openxmlformats.org/officeDocument/2006/relationships/hyperlink" Target="file:///C:\Users\Kochubei_OV\Downloads\de400426-104d-4d05-b7db-e2202f8f3ab3" TargetMode="External"/><Relationship Id="rId51" Type="http://schemas.openxmlformats.org/officeDocument/2006/relationships/hyperlink" Target="file:///C:\content\act\b7ceff65-4a3f-457c-9b7f-5ec4c74211f0.doc" TargetMode="External"/><Relationship Id="rId3" Type="http://schemas.microsoft.com/office/2007/relationships/stylesWithEffects" Target="stylesWithEffects.xml"/><Relationship Id="rId12" Type="http://schemas.openxmlformats.org/officeDocument/2006/relationships/hyperlink" Target="file:///C:\Users\Kochubei_OV\Downloads\7f4b9fa5-3e14-475a-b7bd-c4378d0afa43" TargetMode="External"/><Relationship Id="rId17" Type="http://schemas.openxmlformats.org/officeDocument/2006/relationships/hyperlink" Target="file:///C:\Users\Kochubei_OV\Downloads\9886482d-0dce-4bb7-98d6-7a61965a0c8e" TargetMode="External"/><Relationship Id="rId25" Type="http://schemas.openxmlformats.org/officeDocument/2006/relationships/hyperlink" Target="file:///C:\content\act\1d5d8cfd-2015-40fb-9739-0a4a4b0797e9.doc" TargetMode="External"/><Relationship Id="rId33" Type="http://schemas.openxmlformats.org/officeDocument/2006/relationships/hyperlink" Target="file:///C:\Users\Kochubei_OV\Downloads\de400426-104d-4d05-b7db-e2202f8f3ab3" TargetMode="External"/><Relationship Id="rId38" Type="http://schemas.openxmlformats.org/officeDocument/2006/relationships/hyperlink" Target="file:///Y:\content\act\9d06938e-7675-4a73-ac93-b8fd131eff74.doc" TargetMode="External"/><Relationship Id="rId46" Type="http://schemas.openxmlformats.org/officeDocument/2006/relationships/hyperlink" Target="file:///Y:\OO\&#1088;&#1077;&#1075;&#1080;&#1089;&#1090;&#1088;-%20&#1061;&#1052;&#1040;&#1054;\2009,2010,2011,2012,2013,%202014,2015\2015\&#1044;&#1086;&#1082;&#1091;&#1084;&#1077;&#1085;&#1090;%20Microsoft%20Word.docx" TargetMode="External"/><Relationship Id="rId59" Type="http://schemas.openxmlformats.org/officeDocument/2006/relationships/hyperlink" Target="file:///C:\content\act\b7ceff65-4a3f-457c-9b7f-5ec4c74211f0.doc" TargetMode="External"/><Relationship Id="rId67" Type="http://schemas.openxmlformats.org/officeDocument/2006/relationships/hyperlink" Target="file:///C:\Users\Kochubei_OV\Downloads\b6a85699-a1b7-4aeb-9750-2a59fda627b7" TargetMode="External"/><Relationship Id="rId20" Type="http://schemas.openxmlformats.org/officeDocument/2006/relationships/hyperlink" Target="file:///C:\Users\Kochubei_OV\Downloads\70ee781b-fc53-4cf7-99b4-5a0984016eb3" TargetMode="External"/><Relationship Id="rId41" Type="http://schemas.openxmlformats.org/officeDocument/2006/relationships/hyperlink" Target="file:///C:\content\act\582cc4fd-7ab2-43a3-afe5-328bbaff0747.doc" TargetMode="External"/><Relationship Id="rId54" Type="http://schemas.openxmlformats.org/officeDocument/2006/relationships/header" Target="header2.xml"/><Relationship Id="rId62" Type="http://schemas.openxmlformats.org/officeDocument/2006/relationships/hyperlink" Target="file:///C:\content\act\1d5d8cfd-2015-40fb-9739-0a4a4b0797e9.doc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8850</Words>
  <Characters>50450</Characters>
  <Application>Microsoft Office Word</Application>
  <DocSecurity>0</DocSecurity>
  <Lines>420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Kochubei_OV</cp:lastModifiedBy>
  <cp:revision>2</cp:revision>
  <dcterms:created xsi:type="dcterms:W3CDTF">2018-02-07T09:38:00Z</dcterms:created>
  <dcterms:modified xsi:type="dcterms:W3CDTF">2018-02-07T09:38:00Z</dcterms:modified>
</cp:coreProperties>
</file>