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Пояснительная записка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к результатам оценки эффективности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и результативности выполнения муниципальных заданий</w:t>
      </w:r>
      <w:r w:rsidR="0094014A">
        <w:rPr>
          <w:rFonts w:eastAsia="Times New Roman"/>
          <w:b/>
          <w:spacing w:val="-9"/>
          <w:sz w:val="24"/>
          <w:szCs w:val="24"/>
        </w:rPr>
        <w:t xml:space="preserve"> на 2015</w:t>
      </w:r>
      <w:r w:rsidR="00265C4D">
        <w:rPr>
          <w:rFonts w:eastAsia="Times New Roman"/>
          <w:b/>
          <w:spacing w:val="-9"/>
          <w:sz w:val="24"/>
          <w:szCs w:val="24"/>
        </w:rPr>
        <w:t xml:space="preserve"> год</w:t>
      </w:r>
    </w:p>
    <w:p w:rsidR="00600D0B" w:rsidRPr="00225761" w:rsidRDefault="009958AD" w:rsidP="00483DDE">
      <w:pPr>
        <w:shd w:val="clear" w:color="auto" w:fill="FFFFFF"/>
        <w:spacing w:before="278" w:line="278" w:lineRule="exact"/>
        <w:ind w:left="142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эффе</w:t>
      </w:r>
      <w:r w:rsidR="00225761">
        <w:rPr>
          <w:rFonts w:eastAsia="Times New Roman"/>
          <w:spacing w:val="-9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9"/>
          <w:sz w:val="24"/>
          <w:szCs w:val="24"/>
        </w:rPr>
        <w:t xml:space="preserve">олнения муниципальных заданий на </w:t>
      </w:r>
      <w:r w:rsidRPr="00225761">
        <w:rPr>
          <w:rFonts w:eastAsia="Times New Roman"/>
          <w:spacing w:val="-10"/>
          <w:sz w:val="24"/>
          <w:szCs w:val="24"/>
        </w:rPr>
        <w:t>предоставление муниципальн</w:t>
      </w:r>
      <w:r w:rsidR="00D363CB">
        <w:rPr>
          <w:rFonts w:eastAsia="Times New Roman"/>
          <w:spacing w:val="-10"/>
          <w:sz w:val="24"/>
          <w:szCs w:val="24"/>
        </w:rPr>
        <w:t>ых услуг и выполнение работ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муниципальными</w:t>
      </w:r>
      <w:r w:rsidRPr="00225761">
        <w:rPr>
          <w:rFonts w:eastAsia="Times New Roman"/>
          <w:spacing w:val="-10"/>
          <w:sz w:val="24"/>
          <w:szCs w:val="24"/>
        </w:rPr>
        <w:t xml:space="preserve"> учреждениями физической </w:t>
      </w:r>
      <w:r w:rsidR="00225761">
        <w:rPr>
          <w:rFonts w:eastAsia="Times New Roman"/>
          <w:sz w:val="24"/>
          <w:szCs w:val="24"/>
        </w:rPr>
        <w:t>культуры, спорта, работе</w:t>
      </w:r>
      <w:r w:rsidRPr="00225761">
        <w:rPr>
          <w:rFonts w:eastAsia="Times New Roman"/>
          <w:sz w:val="24"/>
          <w:szCs w:val="24"/>
        </w:rPr>
        <w:t xml:space="preserve"> с детьми и молодежью была проведена на основании </w:t>
      </w:r>
      <w:r w:rsidRPr="00225761">
        <w:rPr>
          <w:rFonts w:eastAsia="Times New Roman"/>
          <w:spacing w:val="-5"/>
          <w:sz w:val="24"/>
          <w:szCs w:val="24"/>
        </w:rPr>
        <w:t xml:space="preserve">предоставленных отчетов, убеждений, проведенных опросов, проверок в соответствии с </w:t>
      </w:r>
      <w:r w:rsidRPr="00225761">
        <w:rPr>
          <w:rFonts w:eastAsia="Times New Roman"/>
          <w:spacing w:val="-9"/>
          <w:sz w:val="24"/>
          <w:szCs w:val="24"/>
        </w:rPr>
        <w:t xml:space="preserve">приказом Департамента, финансов администрации города Югорска от 12.12.2013 № 48-п «Об </w:t>
      </w:r>
      <w:r w:rsidRPr="00225761">
        <w:rPr>
          <w:rFonts w:eastAsia="Times New Roman"/>
          <w:spacing w:val="-1"/>
          <w:sz w:val="24"/>
          <w:szCs w:val="24"/>
        </w:rPr>
        <w:t>утверждении Методики</w:t>
      </w:r>
      <w:r w:rsidR="00225761">
        <w:rPr>
          <w:rFonts w:eastAsia="Times New Roman"/>
          <w:spacing w:val="-1"/>
          <w:sz w:val="24"/>
          <w:szCs w:val="24"/>
        </w:rPr>
        <w:t xml:space="preserve"> оценки эффективности и результативности вып</w:t>
      </w:r>
      <w:r w:rsidRPr="00225761">
        <w:rPr>
          <w:rFonts w:eastAsia="Times New Roman"/>
          <w:spacing w:val="-1"/>
          <w:sz w:val="24"/>
          <w:szCs w:val="24"/>
        </w:rPr>
        <w:t xml:space="preserve">олнения </w:t>
      </w:r>
      <w:r w:rsidRPr="00225761">
        <w:rPr>
          <w:rFonts w:eastAsia="Times New Roman"/>
          <w:spacing w:val="-10"/>
          <w:sz w:val="24"/>
          <w:szCs w:val="24"/>
        </w:rPr>
        <w:t>муниципальных заданий на оказание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муниципальных услуг (вып</w:t>
      </w:r>
      <w:r w:rsidRPr="00225761">
        <w:rPr>
          <w:rFonts w:eastAsia="Times New Roman"/>
          <w:spacing w:val="-10"/>
          <w:sz w:val="24"/>
          <w:szCs w:val="24"/>
        </w:rPr>
        <w:t>олнения работ)».</w:t>
      </w:r>
    </w:p>
    <w:p w:rsidR="00600D0B" w:rsidRPr="00225761" w:rsidRDefault="009958AD">
      <w:pPr>
        <w:shd w:val="clear" w:color="auto" w:fill="FFFFFF"/>
        <w:spacing w:line="274" w:lineRule="exact"/>
        <w:ind w:left="101" w:right="16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 качестве, востребованности и эффективности предоставления муниципальных услуг в </w:t>
      </w:r>
      <w:r w:rsidRPr="00225761">
        <w:rPr>
          <w:rFonts w:eastAsia="Times New Roman"/>
          <w:spacing w:val="-2"/>
          <w:sz w:val="24"/>
          <w:szCs w:val="24"/>
        </w:rPr>
        <w:t>сф</w:t>
      </w:r>
      <w:r w:rsidR="00225761">
        <w:rPr>
          <w:rFonts w:eastAsia="Times New Roman"/>
          <w:spacing w:val="-2"/>
          <w:sz w:val="24"/>
          <w:szCs w:val="24"/>
        </w:rPr>
        <w:t>ере физической культуры, спорта,</w:t>
      </w:r>
      <w:r w:rsidRPr="00225761">
        <w:rPr>
          <w:rFonts w:eastAsia="Times New Roman"/>
          <w:spacing w:val="-2"/>
          <w:sz w:val="24"/>
          <w:szCs w:val="24"/>
        </w:rPr>
        <w:t xml:space="preserve"> работе с детьми и молодежью можно судить по </w:t>
      </w:r>
      <w:r w:rsidRPr="00225761">
        <w:rPr>
          <w:rFonts w:eastAsia="Times New Roman"/>
          <w:sz w:val="24"/>
          <w:szCs w:val="24"/>
        </w:rPr>
        <w:t>показателям и значениям, утвержденным в вышеуказанном приказе:</w:t>
      </w:r>
    </w:p>
    <w:p w:rsidR="00600D0B" w:rsidRPr="00225761" w:rsidRDefault="009958AD">
      <w:pPr>
        <w:shd w:val="clear" w:color="auto" w:fill="FFFFFF"/>
        <w:spacing w:line="274" w:lineRule="exact"/>
        <w:ind w:left="106" w:right="15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 xml:space="preserve">К1 - оценка выполнения муниципального задания по критерию оценки «Полнота </w:t>
      </w:r>
      <w:r w:rsidRPr="00225761">
        <w:rPr>
          <w:rFonts w:eastAsia="Times New Roman"/>
          <w:spacing w:val="-9"/>
          <w:sz w:val="24"/>
          <w:szCs w:val="24"/>
        </w:rPr>
        <w:t xml:space="preserve">использования средств бюджета города Югорска на выполнение муниципального задания», </w:t>
      </w:r>
      <w:r w:rsidRPr="00225761">
        <w:rPr>
          <w:rFonts w:eastAsia="Times New Roman"/>
          <w:sz w:val="24"/>
          <w:szCs w:val="24"/>
        </w:rPr>
        <w:t>которые можно оценить в разрезе плановых и фактических показателей объемов финансирования.</w:t>
      </w:r>
    </w:p>
    <w:p w:rsidR="00600D0B" w:rsidRPr="00225761" w:rsidRDefault="009958AD">
      <w:pPr>
        <w:shd w:val="clear" w:color="auto" w:fill="FFFFFF"/>
        <w:spacing w:line="274" w:lineRule="exact"/>
        <w:ind w:left="106" w:right="149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Анализируя выполнение учреждениями объемов муниципального задания на оказание </w:t>
      </w:r>
      <w:r w:rsidRPr="00225761">
        <w:rPr>
          <w:rFonts w:eastAsia="Times New Roman"/>
          <w:spacing w:val="-4"/>
          <w:sz w:val="24"/>
          <w:szCs w:val="24"/>
        </w:rPr>
        <w:t xml:space="preserve">муниципальных услуг (работ) можно отметить стопроцентное использование денежных </w:t>
      </w:r>
      <w:r w:rsidRPr="00225761">
        <w:rPr>
          <w:rFonts w:eastAsia="Times New Roman"/>
          <w:spacing w:val="-8"/>
          <w:sz w:val="24"/>
          <w:szCs w:val="24"/>
        </w:rPr>
        <w:t xml:space="preserve">средств, предусмотренных на выполнение муниципальными учреждениями муниципальных </w:t>
      </w:r>
      <w:r w:rsidRPr="00225761">
        <w:rPr>
          <w:rFonts w:eastAsia="Times New Roman"/>
          <w:spacing w:val="-9"/>
          <w:sz w:val="24"/>
          <w:szCs w:val="24"/>
        </w:rPr>
        <w:t xml:space="preserve">услуг (работ). Денежные средства, выделенные из бюджета города Югорска на выполнение </w:t>
      </w:r>
      <w:r w:rsidRPr="00225761">
        <w:rPr>
          <w:rFonts w:eastAsia="Times New Roman"/>
          <w:spacing w:val="-10"/>
          <w:sz w:val="24"/>
          <w:szCs w:val="24"/>
        </w:rPr>
        <w:t xml:space="preserve">муниципального задания учреждениями физической культуры, спорта, молодежной политики в </w:t>
      </w:r>
      <w:r w:rsidRPr="00225761">
        <w:rPr>
          <w:rFonts w:eastAsia="Times New Roman"/>
          <w:sz w:val="24"/>
          <w:szCs w:val="24"/>
        </w:rPr>
        <w:t>201</w:t>
      </w:r>
      <w:r w:rsidR="00080FB4">
        <w:rPr>
          <w:rFonts w:eastAsia="Times New Roman"/>
          <w:sz w:val="24"/>
          <w:szCs w:val="24"/>
        </w:rPr>
        <w:t>5</w:t>
      </w:r>
      <w:r w:rsidRPr="00225761">
        <w:rPr>
          <w:rFonts w:eastAsia="Times New Roman"/>
          <w:sz w:val="24"/>
          <w:szCs w:val="24"/>
        </w:rPr>
        <w:t xml:space="preserve"> году освоены качественно ив полном объеме.</w:t>
      </w:r>
    </w:p>
    <w:p w:rsidR="00600D0B" w:rsidRPr="00225761" w:rsidRDefault="009958AD">
      <w:pPr>
        <w:shd w:val="clear" w:color="auto" w:fill="FFFFFF"/>
        <w:spacing w:line="274" w:lineRule="exact"/>
        <w:ind w:left="120" w:right="144" w:firstLine="552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 xml:space="preserve">К2 - оценка выполнения муниципального задания на оказание муниципальных услуг </w:t>
      </w:r>
      <w:r w:rsidRPr="00225761">
        <w:rPr>
          <w:rFonts w:eastAsia="Times New Roman"/>
          <w:sz w:val="24"/>
          <w:szCs w:val="24"/>
        </w:rPr>
        <w:t>(работ) по критерию «Качество оказания муниципальных услуг».</w:t>
      </w:r>
    </w:p>
    <w:p w:rsidR="00600D0B" w:rsidRPr="00FE5E52" w:rsidRDefault="009958AD">
      <w:pPr>
        <w:shd w:val="clear" w:color="auto" w:fill="FFFFFF"/>
        <w:tabs>
          <w:tab w:val="left" w:pos="5506"/>
        </w:tabs>
        <w:spacing w:before="5" w:line="274" w:lineRule="exact"/>
        <w:ind w:left="106" w:right="144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5"/>
          <w:sz w:val="24"/>
          <w:szCs w:val="24"/>
        </w:rPr>
        <w:t>К основным показателям, позволяющим судить о качестве оказания муниципальной</w:t>
      </w:r>
      <w:r w:rsidRPr="00225761">
        <w:rPr>
          <w:rFonts w:eastAsia="Times New Roman"/>
          <w:spacing w:val="-5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услуги (работы)</w:t>
      </w:r>
      <w:r w:rsidR="00225761">
        <w:rPr>
          <w:rFonts w:eastAsia="Times New Roman"/>
          <w:sz w:val="24"/>
          <w:szCs w:val="24"/>
        </w:rPr>
        <w:t xml:space="preserve"> </w:t>
      </w:r>
      <w:r w:rsidR="00FE5E52">
        <w:rPr>
          <w:rFonts w:eastAsia="Times New Roman"/>
          <w:sz w:val="24"/>
          <w:szCs w:val="24"/>
        </w:rPr>
        <w:t xml:space="preserve">можно отнести такие, как: 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1"/>
          <w:sz w:val="24"/>
          <w:szCs w:val="24"/>
        </w:rPr>
        <w:t>доля детей,</w:t>
      </w:r>
      <w:r w:rsidR="00FE5E52">
        <w:rPr>
          <w:rFonts w:eastAsia="Times New Roman"/>
          <w:spacing w:val="-11"/>
          <w:sz w:val="24"/>
          <w:szCs w:val="24"/>
        </w:rPr>
        <w:t xml:space="preserve"> подростков и молодежи, охваченных муниципальной услугой;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уровень квалификации специалистов, оказывающих услугу;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отсутствие обоснованных жалоб и замечаний от потребителей услуги.</w:t>
      </w:r>
    </w:p>
    <w:p w:rsidR="00600D0B" w:rsidRPr="00225761" w:rsidRDefault="009958AD">
      <w:pPr>
        <w:shd w:val="clear" w:color="auto" w:fill="FFFFFF"/>
        <w:tabs>
          <w:tab w:val="left" w:pos="5189"/>
        </w:tabs>
        <w:spacing w:line="274" w:lineRule="exact"/>
        <w:ind w:left="110" w:right="144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4"/>
          <w:sz w:val="24"/>
          <w:szCs w:val="24"/>
        </w:rPr>
        <w:t>По результатам отчетных данных можно сказать, что "муниципальные услуги по</w:t>
      </w:r>
      <w:r w:rsidRPr="00225761">
        <w:rPr>
          <w:rFonts w:eastAsia="Times New Roman"/>
          <w:spacing w:val="-4"/>
          <w:sz w:val="24"/>
          <w:szCs w:val="24"/>
        </w:rPr>
        <w:br/>
      </w:r>
      <w:r w:rsidRPr="00225761">
        <w:rPr>
          <w:rFonts w:eastAsia="Times New Roman"/>
          <w:spacing w:val="-1"/>
          <w:sz w:val="24"/>
          <w:szCs w:val="24"/>
        </w:rPr>
        <w:t>физической культуре, спорту, ра</w:t>
      </w:r>
      <w:r w:rsidR="004A3AE5">
        <w:rPr>
          <w:rFonts w:eastAsia="Times New Roman"/>
          <w:spacing w:val="-1"/>
          <w:sz w:val="24"/>
          <w:szCs w:val="24"/>
        </w:rPr>
        <w:t>боте с детьми и молодежью в 2015</w:t>
      </w:r>
      <w:r w:rsidRPr="00225761">
        <w:rPr>
          <w:rFonts w:eastAsia="Times New Roman"/>
          <w:spacing w:val="-1"/>
          <w:sz w:val="24"/>
          <w:szCs w:val="24"/>
        </w:rPr>
        <w:t xml:space="preserve"> году выполнены</w:t>
      </w:r>
      <w:r w:rsidRPr="00225761">
        <w:rPr>
          <w:rFonts w:eastAsia="Times New Roman"/>
          <w:spacing w:val="-1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качественно и в полном объеме.</w:t>
      </w:r>
      <w:r w:rsidRPr="00225761">
        <w:rPr>
          <w:rFonts w:ascii="Arial" w:eastAsia="Times New Roman" w:cs="Arial"/>
          <w:sz w:val="24"/>
          <w:szCs w:val="24"/>
        </w:rPr>
        <w:tab/>
      </w:r>
      <w:r w:rsidR="00FE5E52">
        <w:rPr>
          <w:rFonts w:eastAsia="Times New Roman"/>
          <w:sz w:val="24"/>
          <w:szCs w:val="24"/>
        </w:rPr>
        <w:t xml:space="preserve"> </w:t>
      </w:r>
    </w:p>
    <w:p w:rsidR="00600D0B" w:rsidRPr="00225761" w:rsidRDefault="00483DDE">
      <w:pPr>
        <w:shd w:val="clear" w:color="auto" w:fill="FFFFFF"/>
        <w:tabs>
          <w:tab w:val="left" w:pos="9466"/>
        </w:tabs>
        <w:spacing w:before="10" w:line="274" w:lineRule="exact"/>
        <w:ind w:left="672"/>
        <w:jc w:val="both"/>
        <w:rPr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КЗ – оц</w:t>
      </w:r>
      <w:r w:rsidR="009958AD" w:rsidRPr="00225761">
        <w:rPr>
          <w:rFonts w:eastAsia="Times New Roman"/>
          <w:spacing w:val="-8"/>
          <w:sz w:val="24"/>
          <w:szCs w:val="24"/>
        </w:rPr>
        <w:t>енка</w:t>
      </w:r>
      <w:r>
        <w:rPr>
          <w:rFonts w:eastAsia="Times New Roman"/>
          <w:spacing w:val="-8"/>
          <w:sz w:val="24"/>
          <w:szCs w:val="24"/>
        </w:rPr>
        <w:t xml:space="preserve"> выполнения муниципального задания на оказание муниципальных </w:t>
      </w:r>
      <w:r w:rsidR="009958AD" w:rsidRPr="00225761">
        <w:rPr>
          <w:rFonts w:eastAsia="Times New Roman"/>
          <w:spacing w:val="-12"/>
          <w:sz w:val="24"/>
          <w:szCs w:val="24"/>
        </w:rPr>
        <w:t>услуг</w:t>
      </w:r>
    </w:p>
    <w:p w:rsidR="00600D0B" w:rsidRPr="00225761" w:rsidRDefault="009958AD">
      <w:pPr>
        <w:shd w:val="clear" w:color="auto" w:fill="FFFFFF"/>
        <w:spacing w:line="274" w:lineRule="exact"/>
        <w:ind w:left="120"/>
        <w:jc w:val="both"/>
        <w:rPr>
          <w:sz w:val="24"/>
          <w:szCs w:val="24"/>
        </w:rPr>
      </w:pPr>
      <w:r w:rsidRPr="00225761">
        <w:rPr>
          <w:spacing w:val="-10"/>
          <w:sz w:val="24"/>
          <w:szCs w:val="24"/>
        </w:rPr>
        <w:t>(</w:t>
      </w:r>
      <w:r w:rsidRPr="00225761">
        <w:rPr>
          <w:rFonts w:eastAsia="Times New Roman"/>
          <w:spacing w:val="-10"/>
          <w:sz w:val="24"/>
          <w:szCs w:val="24"/>
        </w:rPr>
        <w:t>работ) па критерию «Объёмы</w:t>
      </w:r>
      <w:r w:rsidR="00483DDE">
        <w:rPr>
          <w:rFonts w:eastAsia="Times New Roman"/>
          <w:spacing w:val="-10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оказания муниципальных услуг».</w:t>
      </w:r>
    </w:p>
    <w:p w:rsidR="00600D0B" w:rsidRPr="00225761" w:rsidRDefault="009958AD">
      <w:pPr>
        <w:shd w:val="clear" w:color="auto" w:fill="FFFFFF"/>
        <w:tabs>
          <w:tab w:val="left" w:pos="8659"/>
        </w:tabs>
        <w:spacing w:line="274" w:lineRule="exact"/>
        <w:ind w:left="672"/>
        <w:jc w:val="both"/>
        <w:rPr>
          <w:sz w:val="24"/>
          <w:szCs w:val="24"/>
        </w:rPr>
      </w:pPr>
      <w:r w:rsidRPr="00225761">
        <w:rPr>
          <w:rFonts w:eastAsia="Times New Roman"/>
          <w:spacing w:val="-7"/>
          <w:sz w:val="24"/>
          <w:szCs w:val="24"/>
        </w:rPr>
        <w:t>В соответствии с муни</w:t>
      </w:r>
      <w:r w:rsidR="00FE5E52">
        <w:rPr>
          <w:rFonts w:eastAsia="Times New Roman"/>
          <w:spacing w:val="-7"/>
          <w:sz w:val="24"/>
          <w:szCs w:val="24"/>
        </w:rPr>
        <w:t xml:space="preserve">ципальными заданиями на оказание муниципальных </w:t>
      </w:r>
      <w:r w:rsidRPr="00225761">
        <w:rPr>
          <w:rFonts w:eastAsia="Times New Roman"/>
          <w:spacing w:val="-10"/>
          <w:sz w:val="24"/>
          <w:szCs w:val="24"/>
        </w:rPr>
        <w:t>услуг (работ)</w:t>
      </w:r>
    </w:p>
    <w:p w:rsidR="00600D0B" w:rsidRPr="00225761" w:rsidRDefault="009958AD">
      <w:pPr>
        <w:shd w:val="clear" w:color="auto" w:fill="FFFFFF"/>
        <w:spacing w:line="274" w:lineRule="exact"/>
        <w:ind w:left="110" w:right="139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муниципальным учреждениям физической культуры, спорта и молодежной политики каждому учреждению, предоставляющему </w:t>
      </w:r>
      <w:r w:rsidR="00FE5E52">
        <w:rPr>
          <w:rFonts w:eastAsia="Times New Roman"/>
          <w:spacing w:val="-10"/>
          <w:sz w:val="24"/>
          <w:szCs w:val="24"/>
        </w:rPr>
        <w:t>муниципальную услугу (работу) были</w:t>
      </w:r>
      <w:r w:rsidRPr="00225761">
        <w:rPr>
          <w:rFonts w:eastAsia="Times New Roman"/>
          <w:spacing w:val="-10"/>
          <w:sz w:val="24"/>
          <w:szCs w:val="24"/>
        </w:rPr>
        <w:t xml:space="preserve"> установлены объемы предоставляемых услуг в соответствии с уставной деятельностью учреждения, и финансовыми </w:t>
      </w:r>
      <w:r w:rsidRPr="00225761">
        <w:rPr>
          <w:rFonts w:eastAsia="Times New Roman"/>
          <w:spacing w:val="-6"/>
          <w:sz w:val="24"/>
          <w:szCs w:val="24"/>
        </w:rPr>
        <w:t>объемами, предусмотренны</w:t>
      </w:r>
      <w:r w:rsidR="00FE5E52">
        <w:rPr>
          <w:rFonts w:eastAsia="Times New Roman"/>
          <w:spacing w:val="-6"/>
          <w:sz w:val="24"/>
          <w:szCs w:val="24"/>
        </w:rPr>
        <w:t xml:space="preserve">ми на выполнение муниципального </w:t>
      </w:r>
      <w:r w:rsidRPr="00225761">
        <w:rPr>
          <w:rFonts w:eastAsia="Times New Roman"/>
          <w:spacing w:val="-6"/>
          <w:sz w:val="24"/>
          <w:szCs w:val="24"/>
        </w:rPr>
        <w:t>задания в соответствующем</w:t>
      </w:r>
      <w:r w:rsidR="00FE5E52">
        <w:rPr>
          <w:rFonts w:eastAsia="Times New Roman"/>
          <w:spacing w:val="-6"/>
          <w:sz w:val="24"/>
          <w:szCs w:val="24"/>
        </w:rPr>
        <w:t xml:space="preserve"> периоде.</w:t>
      </w: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F30318" w:rsidRDefault="00F30318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600D0B" w:rsidRPr="00225761" w:rsidRDefault="00FE5E52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z w:val="24"/>
          <w:szCs w:val="24"/>
        </w:rPr>
      </w:pPr>
      <w:r>
        <w:rPr>
          <w:spacing w:val="-39"/>
          <w:sz w:val="24"/>
          <w:szCs w:val="24"/>
        </w:rPr>
        <w:lastRenderedPageBreak/>
        <w:t>М</w:t>
      </w:r>
      <w:r w:rsidR="009958AD" w:rsidRPr="00225761">
        <w:rPr>
          <w:rFonts w:eastAsia="Times New Roman"/>
          <w:b/>
          <w:bCs/>
          <w:spacing w:val="-13"/>
          <w:sz w:val="24"/>
          <w:szCs w:val="24"/>
        </w:rPr>
        <w:t>уницип</w:t>
      </w:r>
      <w:r w:rsidR="00D363CB">
        <w:rPr>
          <w:rFonts w:eastAsia="Times New Roman"/>
          <w:b/>
          <w:bCs/>
          <w:spacing w:val="-13"/>
          <w:sz w:val="24"/>
          <w:szCs w:val="24"/>
        </w:rPr>
        <w:t xml:space="preserve">альная услуга </w:t>
      </w:r>
    </w:p>
    <w:p w:rsidR="00600D0B" w:rsidRPr="00225761" w:rsidRDefault="009958AD" w:rsidP="00FE5E52">
      <w:pPr>
        <w:shd w:val="clear" w:color="auto" w:fill="FFFFFF"/>
        <w:ind w:left="1949"/>
        <w:jc w:val="both"/>
        <w:rPr>
          <w:sz w:val="24"/>
          <w:szCs w:val="24"/>
        </w:rPr>
      </w:pPr>
      <w:r w:rsidRPr="00225761">
        <w:rPr>
          <w:rFonts w:eastAsia="Times New Roman"/>
          <w:b/>
          <w:bCs/>
          <w:spacing w:val="-11"/>
          <w:sz w:val="24"/>
          <w:szCs w:val="24"/>
        </w:rPr>
        <w:t xml:space="preserve">«Организация мероприятий </w:t>
      </w:r>
      <w:r w:rsidR="00FE5E52">
        <w:rPr>
          <w:rFonts w:eastAsia="Times New Roman"/>
          <w:b/>
          <w:bCs/>
          <w:spacing w:val="-11"/>
          <w:sz w:val="24"/>
          <w:szCs w:val="24"/>
        </w:rPr>
        <w:t>по</w:t>
      </w:r>
      <w:r w:rsidRPr="00225761">
        <w:rPr>
          <w:rFonts w:eastAsia="Times New Roman"/>
          <w:b/>
          <w:bCs/>
          <w:spacing w:val="-11"/>
          <w:sz w:val="24"/>
          <w:szCs w:val="24"/>
        </w:rPr>
        <w:t xml:space="preserve"> работе с дет</w:t>
      </w:r>
      <w:r w:rsidR="00FE5E52">
        <w:rPr>
          <w:rFonts w:eastAsia="Times New Roman"/>
          <w:b/>
          <w:bCs/>
          <w:spacing w:val="-11"/>
          <w:sz w:val="24"/>
          <w:szCs w:val="24"/>
        </w:rPr>
        <w:t>ьми</w:t>
      </w:r>
      <w:r w:rsidRPr="00225761">
        <w:rPr>
          <w:rFonts w:eastAsia="Times New Roman"/>
          <w:b/>
          <w:bCs/>
          <w:spacing w:val="-11"/>
          <w:sz w:val="24"/>
          <w:szCs w:val="24"/>
        </w:rPr>
        <w:t xml:space="preserve"> и молодежью»</w:t>
      </w:r>
    </w:p>
    <w:p w:rsidR="00600D0B" w:rsidRPr="00225761" w:rsidRDefault="009958AD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080FB4">
        <w:rPr>
          <w:rFonts w:eastAsia="Times New Roman"/>
          <w:spacing w:val="-9"/>
          <w:sz w:val="24"/>
          <w:szCs w:val="24"/>
        </w:rPr>
        <w:t>2015</w:t>
      </w:r>
      <w:r w:rsidR="00FE5E52">
        <w:rPr>
          <w:rFonts w:eastAsia="Times New Roman"/>
          <w:spacing w:val="-9"/>
          <w:sz w:val="24"/>
          <w:szCs w:val="24"/>
        </w:rPr>
        <w:t xml:space="preserve"> году муниципальную услугу </w:t>
      </w:r>
      <w:r w:rsidRPr="00225761">
        <w:rPr>
          <w:rFonts w:eastAsia="Times New Roman"/>
          <w:spacing w:val="-9"/>
          <w:sz w:val="24"/>
          <w:szCs w:val="24"/>
        </w:rPr>
        <w:t xml:space="preserve">по организации мероприятий для детей и молодежи </w:t>
      </w:r>
      <w:r w:rsidR="00FE5E52"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 w:rsidR="00FE5E52"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600D0B" w:rsidRPr="00225761" w:rsidRDefault="009958AD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 w:rsidR="00FE5E52"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</w:t>
      </w:r>
      <w:r w:rsidR="004A3AE5">
        <w:rPr>
          <w:rFonts w:eastAsia="Times New Roman"/>
          <w:spacing w:val="-10"/>
          <w:sz w:val="24"/>
          <w:szCs w:val="24"/>
        </w:rPr>
        <w:t>Югорска представлена в таблице 1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4A3AE5">
        <w:rPr>
          <w:rFonts w:eastAsia="Times New Roman"/>
          <w:b/>
          <w:bCs/>
          <w:spacing w:val="-13"/>
          <w:sz w:val="24"/>
          <w:szCs w:val="24"/>
        </w:rPr>
        <w:t>Таблица 1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600D0B" w:rsidRPr="00225761" w:rsidRDefault="00600D0B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600D0B" w:rsidRPr="00225761" w:rsidTr="00D363CB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 w:rsidR="00FE5E52">
              <w:rPr>
                <w:rFonts w:eastAsia="Times New Roman"/>
                <w:sz w:val="24"/>
                <w:szCs w:val="24"/>
              </w:rPr>
              <w:t xml:space="preserve"> </w:t>
            </w:r>
            <w:r w:rsidR="00FE5E52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Default="00FE5E52" w:rsidP="00FE5E52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080FB4" w:rsidP="00FE5E5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E5E52" w:rsidRDefault="00FE5E52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600D0B" w:rsidRPr="00225761" w:rsidRDefault="009958AD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К1,%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FE5E52" w:rsidRPr="00225761" w:rsidTr="00D363CB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</w:t>
            </w:r>
            <w:r w:rsidR="00DF7E10">
              <w:rPr>
                <w:rFonts w:eastAsia="Times New Roman"/>
                <w:sz w:val="24"/>
                <w:szCs w:val="24"/>
              </w:rPr>
              <w:t xml:space="preserve"> «Гелиос», в том числе:</w:t>
            </w:r>
          </w:p>
          <w:p w:rsidR="00FE5E52" w:rsidRPr="00225761" w:rsidRDefault="00FE5E52" w:rsidP="00FE5E52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D44484" w:rsidRPr="00225761" w:rsidTr="00D363CB">
        <w:trPr>
          <w:trHeight w:hRule="exact" w:val="255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DF7E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финансовое обеспечение выполнения муниципального задания   на оказание муниципальных ус</w:t>
            </w:r>
            <w:r>
              <w:rPr>
                <w:rFonts w:eastAsia="Times New Roman"/>
                <w:sz w:val="24"/>
                <w:szCs w:val="24"/>
              </w:rPr>
              <w:t xml:space="preserve">луг (работ)       в       сфере молодежной </w:t>
            </w:r>
            <w:r w:rsidRPr="00225761"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D44484" w:rsidRDefault="00D44484" w:rsidP="00D44484">
            <w:pPr>
              <w:jc w:val="center"/>
              <w:rPr>
                <w:sz w:val="24"/>
                <w:szCs w:val="24"/>
              </w:rPr>
            </w:pPr>
            <w:r w:rsidRPr="00D44484">
              <w:rPr>
                <w:color w:val="000000"/>
                <w:sz w:val="24"/>
                <w:szCs w:val="24"/>
              </w:rPr>
              <w:t>23 734 700,00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D44484" w:rsidRDefault="00D44484" w:rsidP="00D44484">
            <w:pPr>
              <w:jc w:val="center"/>
              <w:rPr>
                <w:sz w:val="24"/>
                <w:szCs w:val="24"/>
              </w:rPr>
            </w:pPr>
            <w:r w:rsidRPr="00D44484">
              <w:rPr>
                <w:color w:val="000000"/>
                <w:sz w:val="24"/>
                <w:szCs w:val="24"/>
              </w:rPr>
              <w:t>23 734 700,00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100,0 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  <w:tr w:rsidR="00600D0B" w:rsidRPr="00225761" w:rsidTr="00D363CB">
        <w:trPr>
          <w:trHeight w:hRule="exact" w:val="116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F7AA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5" w:hanging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организация временного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трудоустройства, в</w:t>
            </w:r>
          </w:p>
          <w:p w:rsidR="00600D0B" w:rsidRPr="00225761" w:rsidRDefault="009958AD" w:rsidP="00DF7E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том числе: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D44484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4 145 4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44484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  <w:r w:rsidR="00D44484">
              <w:rPr>
                <w:sz w:val="24"/>
                <w:szCs w:val="24"/>
              </w:rPr>
              <w:t> 145 4</w:t>
            </w:r>
            <w:r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483DDE" w:rsidTr="00D363CB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</w:t>
            </w:r>
            <w:r w:rsidR="00DF7E10" w:rsidRPr="00483DDE">
              <w:rPr>
                <w:rFonts w:eastAsia="Times New Roman"/>
                <w:sz w:val="24"/>
                <w:szCs w:val="24"/>
              </w:rPr>
              <w:t>по</w:t>
            </w:r>
            <w:r w:rsidRPr="00483DDE"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D4448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27 880 1</w:t>
            </w:r>
            <w:r w:rsidR="009958AD" w:rsidRPr="00483DDE">
              <w:rPr>
                <w:spacing w:val="-3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D4448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27 880 1</w:t>
            </w:r>
            <w:r w:rsidR="009958AD" w:rsidRPr="00483DDE">
              <w:rPr>
                <w:spacing w:val="-3"/>
                <w:sz w:val="24"/>
                <w:szCs w:val="24"/>
              </w:rPr>
              <w:t>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600D0B" w:rsidRPr="00483DDE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600D0B" w:rsidRPr="00225761" w:rsidTr="00D363CB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363CB">
        <w:trPr>
          <w:trHeight w:hRule="exact" w:val="245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DF7E10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9958AD" w:rsidRPr="00225761">
        <w:rPr>
          <w:rFonts w:eastAsia="Times New Roman"/>
          <w:spacing w:val="-5"/>
          <w:sz w:val="24"/>
          <w:szCs w:val="24"/>
        </w:rPr>
        <w:t>олнен</w:t>
      </w:r>
      <w:r w:rsidR="00DF7AA2">
        <w:rPr>
          <w:rFonts w:eastAsia="Times New Roman"/>
          <w:spacing w:val="-5"/>
          <w:sz w:val="24"/>
          <w:szCs w:val="24"/>
        </w:rPr>
        <w:t>ия муниципальной услуги</w:t>
      </w:r>
      <w:r w:rsidR="009958AD" w:rsidRPr="00225761">
        <w:rPr>
          <w:rFonts w:eastAsia="Times New Roman"/>
          <w:spacing w:val="-5"/>
          <w:sz w:val="24"/>
          <w:szCs w:val="24"/>
        </w:rPr>
        <w:t xml:space="preserve"> «Организация мероприятий по </w:t>
      </w:r>
      <w:r w:rsidR="009958AD" w:rsidRPr="00225761">
        <w:rPr>
          <w:rFonts w:eastAsia="Times New Roman"/>
          <w:spacing w:val="-10"/>
          <w:sz w:val="24"/>
          <w:szCs w:val="24"/>
        </w:rPr>
        <w:t>работе с детьми и молодежью» по критерию «Качество оказ</w:t>
      </w:r>
      <w:r w:rsidR="00DF7AA2">
        <w:rPr>
          <w:rFonts w:eastAsia="Times New Roman"/>
          <w:spacing w:val="-10"/>
          <w:sz w:val="24"/>
          <w:szCs w:val="24"/>
        </w:rPr>
        <w:t>ания муниципальных услуг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4A3AE5">
        <w:rPr>
          <w:rFonts w:eastAsia="Times New Roman"/>
          <w:sz w:val="24"/>
          <w:szCs w:val="24"/>
        </w:rPr>
        <w:t>представлена в таблице 2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600D0B" w:rsidRPr="00225761" w:rsidRDefault="004A3AE5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2</w:t>
      </w:r>
      <w:r w:rsidR="009958AD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55"/>
        <w:gridCol w:w="1699"/>
        <w:gridCol w:w="1714"/>
        <w:gridCol w:w="2155"/>
      </w:tblGrid>
      <w:tr w:rsidR="00600D0B" w:rsidRPr="0022576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услуг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80FB4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К2,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МАУ &lt;&lt;МБТ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F7E10" w:rsidRPr="00225761" w:rsidTr="00B70E16">
        <w:trPr>
          <w:trHeight w:hRule="exact" w:val="989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«Организация мероприятий по работе с детьми и молодежью</w:t>
            </w:r>
          </w:p>
          <w:p w:rsidR="00DF7E10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DF7E10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части</w:t>
            </w:r>
            <w:r w:rsidR="00DF7E10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  <w:p w:rsidR="00DF7E10" w:rsidRPr="00225761" w:rsidRDefault="00DF7E10" w:rsidP="00B70E16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трудоустройства»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44484">
            <w:pPr>
              <w:shd w:val="clear" w:color="auto" w:fill="FFFFFF"/>
              <w:ind w:left="538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100,2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олнено в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полном объеме</w:t>
            </w:r>
          </w:p>
        </w:tc>
      </w:tr>
      <w:tr w:rsidR="00DF7E10" w:rsidRPr="00225761" w:rsidTr="00B70E16">
        <w:trPr>
          <w:trHeight w:hRule="exact" w:val="403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rPr>
                <w:sz w:val="24"/>
                <w:szCs w:val="24"/>
              </w:rPr>
            </w:pPr>
          </w:p>
          <w:p w:rsidR="00DF7E10" w:rsidRPr="00225761" w:rsidRDefault="00DF7E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</w:tr>
      <w:tr w:rsidR="00600D0B" w:rsidRPr="00225761" w:rsidTr="00E25B39">
        <w:trPr>
          <w:trHeight w:hRule="exact" w:val="136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5" w:lineRule="exact"/>
              <w:ind w:right="1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>на 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25B39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7"/>
                <w:sz w:val="24"/>
                <w:szCs w:val="24"/>
              </w:rPr>
              <w:t>Количество</w:t>
            </w:r>
            <w:r w:rsidR="00E25B39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потребителей </w:t>
            </w:r>
            <w:r w:rsidR="00E25B39">
              <w:rPr>
                <w:rFonts w:eastAsia="Times New Roman"/>
                <w:spacing w:val="-10"/>
                <w:sz w:val="24"/>
                <w:szCs w:val="24"/>
              </w:rPr>
              <w:t>услуги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25B39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0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83DDE" w:rsidRPr="00225761" w:rsidTr="00B70E16">
        <w:trPr>
          <w:trHeight w:val="12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Степень удовлетворенности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муниципальных услуг их </w:t>
            </w:r>
            <w:r w:rsidRPr="00225761"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ind w:left="26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96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25B39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«Организация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мероприятий по работе </w:t>
            </w:r>
            <w:r w:rsidRPr="00225761">
              <w:rPr>
                <w:rFonts w:eastAsia="Times New Roman"/>
                <w:spacing w:val="-6"/>
                <w:sz w:val="24"/>
                <w:szCs w:val="24"/>
              </w:rPr>
              <w:t>с детьми и молодежью</w:t>
            </w:r>
            <w:r w:rsidR="00E25B39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в части предоставления </w:t>
            </w:r>
            <w:r w:rsidRPr="00225761">
              <w:rPr>
                <w:rFonts w:eastAsia="Times New Roman"/>
                <w:sz w:val="24"/>
                <w:szCs w:val="24"/>
              </w:rPr>
              <w:t>социал</w:t>
            </w:r>
            <w:r w:rsidR="00E25B39">
              <w:rPr>
                <w:rFonts w:eastAsia="Times New Roman"/>
                <w:sz w:val="24"/>
                <w:szCs w:val="24"/>
              </w:rPr>
              <w:t xml:space="preserve">ьно- </w:t>
            </w:r>
            <w:r w:rsidRPr="00225761">
              <w:rPr>
                <w:rFonts w:eastAsia="Times New Roman"/>
                <w:sz w:val="24"/>
                <w:szCs w:val="24"/>
              </w:rPr>
              <w:t>консультационных услуг»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25B39" w:rsidRDefault="00600D0B" w:rsidP="00E25B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E25B39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ind w:left="120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перевыполнено</w:t>
            </w:r>
          </w:p>
        </w:tc>
      </w:tr>
      <w:tr w:rsidR="00600D0B" w:rsidRPr="00225761" w:rsidTr="00E25B39">
        <w:trPr>
          <w:trHeight w:hRule="exact" w:val="13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18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>использования средств бюджета города Югорска на 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25B39" w:rsidRPr="00225761" w:rsidTr="00B70E16">
        <w:trPr>
          <w:trHeight w:hRule="exact" w:val="254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>Количество потребителей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D44484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</w:t>
            </w:r>
            <w:r w:rsidR="00E25B39" w:rsidRPr="00225761">
              <w:rPr>
                <w:sz w:val="24"/>
                <w:szCs w:val="24"/>
              </w:rPr>
              <w:t>00</w:t>
            </w:r>
          </w:p>
          <w:p w:rsidR="00E25B39" w:rsidRPr="00225761" w:rsidRDefault="00E25B39" w:rsidP="00B70E16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D44484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7 650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D44484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25B39" w:rsidRPr="00225761" w:rsidTr="00B70E16">
        <w:trPr>
          <w:trHeight w:hRule="exact" w:val="317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rPr>
                <w:sz w:val="24"/>
                <w:szCs w:val="24"/>
              </w:rPr>
            </w:pPr>
          </w:p>
          <w:p w:rsidR="00E25B39" w:rsidRPr="00225761" w:rsidRDefault="00E25B39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 w:rsidP="00E25B39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8"/>
                <w:sz w:val="24"/>
                <w:szCs w:val="24"/>
              </w:rPr>
              <w:t>услуги</w:t>
            </w: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25B39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2"/>
                <w:sz w:val="24"/>
                <w:szCs w:val="24"/>
              </w:rPr>
              <w:t>Качество оказания услуг</w:t>
            </w:r>
            <w:r w:rsidR="00E25B39">
              <w:rPr>
                <w:rFonts w:eastAsia="Times New Roman"/>
                <w:spacing w:val="-12"/>
                <w:sz w:val="24"/>
                <w:szCs w:val="24"/>
              </w:rPr>
              <w:t>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0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25B39">
        <w:trPr>
          <w:trHeight w:hRule="exact" w:val="114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1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Степень удовлетворенности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муниципальных услуг их </w:t>
            </w:r>
            <w:r w:rsidRPr="00225761"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выполнения муниципального задания на оказ</w:t>
      </w:r>
      <w:r w:rsidR="00DF7AA2">
        <w:rPr>
          <w:rFonts w:eastAsia="Times New Roman"/>
          <w:spacing w:val="-9"/>
          <w:sz w:val="24"/>
          <w:szCs w:val="24"/>
        </w:rPr>
        <w:t>ание муниципальных услуг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по критерию «Объемы оказ</w:t>
      </w:r>
      <w:r w:rsidR="00DF7AA2">
        <w:rPr>
          <w:rFonts w:eastAsia="Times New Roman"/>
          <w:spacing w:val="-10"/>
          <w:sz w:val="24"/>
          <w:szCs w:val="24"/>
        </w:rPr>
        <w:t>ания муниципальных услуг</w:t>
      </w:r>
      <w:r w:rsidR="004A3AE5">
        <w:rPr>
          <w:rFonts w:eastAsia="Times New Roman"/>
          <w:spacing w:val="-10"/>
          <w:sz w:val="24"/>
          <w:szCs w:val="24"/>
        </w:rPr>
        <w:t>» представлены в таблице 3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600D0B" w:rsidRPr="00225761" w:rsidRDefault="004A3AE5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3</w:t>
      </w:r>
      <w:r w:rsidR="009958AD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600D0B" w:rsidRPr="00225761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80FB4" w:rsidP="00755766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КЗ,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104,2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left="110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перевыполнено</w:t>
            </w:r>
          </w:p>
        </w:tc>
      </w:tr>
      <w:tr w:rsidR="00755766" w:rsidRPr="00225761" w:rsidTr="00B70E16">
        <w:trPr>
          <w:trHeight w:val="137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 w:rsidP="0075576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-в ч</w:t>
            </w:r>
            <w:r w:rsidRPr="00225761">
              <w:rPr>
                <w:rFonts w:eastAsia="Times New Roman"/>
                <w:sz w:val="24"/>
                <w:szCs w:val="24"/>
              </w:rPr>
              <w:t>асти предоставления</w:t>
            </w:r>
          </w:p>
          <w:p w:rsidR="00755766" w:rsidRDefault="00755766" w:rsidP="00755766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pacing w:val="-17"/>
                <w:sz w:val="24"/>
                <w:szCs w:val="24"/>
              </w:rPr>
            </w:pPr>
            <w:r>
              <w:rPr>
                <w:rFonts w:eastAsia="Times New Roman"/>
                <w:spacing w:val="-17"/>
                <w:sz w:val="24"/>
                <w:szCs w:val="24"/>
              </w:rPr>
              <w:t>с</w:t>
            </w:r>
            <w:r w:rsidRPr="00225761">
              <w:rPr>
                <w:rFonts w:eastAsia="Times New Roman"/>
                <w:spacing w:val="-17"/>
                <w:sz w:val="24"/>
                <w:szCs w:val="24"/>
              </w:rPr>
              <w:t>оциально</w:t>
            </w:r>
            <w:r>
              <w:rPr>
                <w:rFonts w:eastAsia="Times New Roman"/>
                <w:spacing w:val="-17"/>
                <w:sz w:val="24"/>
                <w:szCs w:val="24"/>
              </w:rPr>
              <w:t>-</w:t>
            </w:r>
          </w:p>
          <w:p w:rsidR="00755766" w:rsidRPr="00225761" w:rsidRDefault="00755766" w:rsidP="00755766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консультационных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ind w:left="403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 xml:space="preserve">7 </w:t>
            </w:r>
            <w:r w:rsidRPr="00225761">
              <w:rPr>
                <w:sz w:val="24"/>
                <w:szCs w:val="24"/>
              </w:rPr>
              <w:t>000</w:t>
            </w:r>
          </w:p>
          <w:p w:rsidR="00755766" w:rsidRPr="00225761" w:rsidRDefault="00755766" w:rsidP="00B70E16">
            <w:pPr>
              <w:shd w:val="clear" w:color="auto" w:fill="FFFFFF"/>
              <w:ind w:left="432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7D5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7 650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766" w:rsidRPr="00225761" w:rsidRDefault="00757D57" w:rsidP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5766" w:rsidP="00755766">
            <w:pPr>
              <w:shd w:val="clear" w:color="auto" w:fill="FFFFFF"/>
              <w:spacing w:line="283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z w:val="24"/>
                <w:szCs w:val="24"/>
              </w:rPr>
              <w:t>в части оказания трудоустройства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483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7D57">
            <w:pPr>
              <w:shd w:val="clear" w:color="auto" w:fill="FFFFFF"/>
              <w:ind w:left="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55766" w:rsidRDefault="00755766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Pr="00225761">
        <w:rPr>
          <w:rFonts w:eastAsia="Times New Roman"/>
          <w:spacing w:val="-4"/>
          <w:sz w:val="24"/>
          <w:szCs w:val="24"/>
        </w:rPr>
        <w:t xml:space="preserve">по муниципальной услуге «Организация мероприятий по работе с детьми и </w:t>
      </w:r>
      <w:r w:rsidRPr="00225761">
        <w:rPr>
          <w:rFonts w:eastAsia="Times New Roman"/>
          <w:sz w:val="24"/>
          <w:szCs w:val="24"/>
        </w:rPr>
        <w:t>молодежью» представлена в следующей</w:t>
      </w:r>
      <w:r w:rsidR="004A3AE5">
        <w:rPr>
          <w:rFonts w:eastAsia="Times New Roman"/>
          <w:sz w:val="24"/>
          <w:szCs w:val="24"/>
        </w:rPr>
        <w:t xml:space="preserve"> таблице 4</w:t>
      </w:r>
      <w:r w:rsidRPr="00225761">
        <w:rPr>
          <w:rFonts w:eastAsia="Times New Roman"/>
          <w:sz w:val="24"/>
          <w:szCs w:val="24"/>
        </w:rPr>
        <w:t>.</w:t>
      </w:r>
    </w:p>
    <w:p w:rsidR="00600D0B" w:rsidRPr="00755766" w:rsidRDefault="009958AD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4A3AE5">
        <w:rPr>
          <w:rFonts w:eastAsia="Times New Roman"/>
          <w:b/>
          <w:bCs/>
          <w:spacing w:val="-6"/>
          <w:sz w:val="24"/>
          <w:szCs w:val="24"/>
        </w:rPr>
        <w:t>Таблица 4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600D0B" w:rsidRPr="00225761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80FB4" w:rsidP="00755766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Факт за</w:t>
            </w:r>
          </w:p>
          <w:p w:rsidR="00600D0B" w:rsidRPr="00225761" w:rsidRDefault="00080FB4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К1</w:t>
            </w:r>
          </w:p>
          <w:p w:rsidR="00600D0B" w:rsidRPr="00225761" w:rsidRDefault="0075576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="009958AD"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 w:rsidP="00755766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К2</w:t>
            </w:r>
          </w:p>
          <w:p w:rsidR="00600D0B" w:rsidRPr="00225761" w:rsidRDefault="009958AD" w:rsidP="00755766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муниципальных услуг»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366C29"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755766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</w:p>
          <w:p w:rsidR="00600D0B" w:rsidRPr="00225761" w:rsidRDefault="009958AD" w:rsidP="00755766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5766" w:rsidP="00755766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z w:val="24"/>
                <w:szCs w:val="24"/>
              </w:rPr>
              <w:t xml:space="preserve">           перевып</w:t>
            </w:r>
            <w:r w:rsidR="009958AD" w:rsidRPr="00225761">
              <w:rPr>
                <w:rFonts w:eastAsia="Times New Roman"/>
                <w:sz w:val="24"/>
                <w:szCs w:val="24"/>
              </w:rPr>
              <w:t>олнено</w:t>
            </w:r>
          </w:p>
        </w:tc>
      </w:tr>
      <w:tr w:rsidR="00600D0B" w:rsidRPr="00225761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101,4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69" w:lineRule="exact"/>
              <w:ind w:left="250" w:right="28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перевыполнено</w:t>
            </w:r>
          </w:p>
        </w:tc>
      </w:tr>
    </w:tbl>
    <w:p w:rsidR="00600D0B" w:rsidRDefault="00600D0B" w:rsidP="00C411A8">
      <w:pPr>
        <w:shd w:val="clear" w:color="auto" w:fill="FFFFFF"/>
        <w:spacing w:before="269" w:line="278" w:lineRule="exact"/>
        <w:ind w:right="182"/>
        <w:jc w:val="both"/>
        <w:rPr>
          <w:rFonts w:eastAsia="Times New Roman"/>
          <w:spacing w:val="-9"/>
          <w:sz w:val="24"/>
          <w:szCs w:val="24"/>
        </w:rPr>
      </w:pPr>
    </w:p>
    <w:p w:rsidR="00DF7AA2" w:rsidRPr="00DF7AA2" w:rsidRDefault="00C411A8" w:rsidP="00DF7AA2">
      <w:pPr>
        <w:shd w:val="clear" w:color="auto" w:fill="FFFFFF"/>
        <w:tabs>
          <w:tab w:val="left" w:pos="4032"/>
        </w:tabs>
        <w:ind w:left="426" w:firstLine="567"/>
        <w:jc w:val="both"/>
        <w:rPr>
          <w:rFonts w:ascii="Arial" w:cs="Arial"/>
          <w:bCs/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Увеличение общег</w:t>
      </w:r>
      <w:r>
        <w:rPr>
          <w:rFonts w:eastAsia="Times New Roman"/>
          <w:spacing w:val="-9"/>
          <w:sz w:val="24"/>
          <w:szCs w:val="24"/>
        </w:rPr>
        <w:t xml:space="preserve">о (годового) показателя связано </w:t>
      </w:r>
      <w:r w:rsidRPr="00225761">
        <w:rPr>
          <w:rFonts w:eastAsia="Times New Roman"/>
          <w:spacing w:val="-9"/>
          <w:sz w:val="24"/>
          <w:szCs w:val="24"/>
        </w:rPr>
        <w:t xml:space="preserve">с увеличением (востребованностью) </w:t>
      </w:r>
      <w:r w:rsidRPr="00225761">
        <w:rPr>
          <w:rFonts w:eastAsia="Times New Roman"/>
          <w:spacing w:val="-11"/>
          <w:sz w:val="24"/>
          <w:szCs w:val="24"/>
        </w:rPr>
        <w:t>предо</w:t>
      </w:r>
      <w:r>
        <w:rPr>
          <w:rFonts w:eastAsia="Times New Roman"/>
          <w:spacing w:val="-11"/>
          <w:sz w:val="24"/>
          <w:szCs w:val="24"/>
        </w:rPr>
        <w:t>ставляемых услуг мультимедийным</w:t>
      </w:r>
      <w:r w:rsidRPr="00225761">
        <w:rPr>
          <w:rFonts w:eastAsia="Times New Roman"/>
          <w:spacing w:val="-11"/>
          <w:sz w:val="24"/>
          <w:szCs w:val="24"/>
        </w:rPr>
        <w:t xml:space="preserve"> центром (услуги</w:t>
      </w:r>
      <w:r>
        <w:rPr>
          <w:rFonts w:eastAsia="Times New Roman"/>
          <w:spacing w:val="-11"/>
          <w:sz w:val="24"/>
          <w:szCs w:val="24"/>
        </w:rPr>
        <w:t xml:space="preserve"> </w:t>
      </w:r>
      <w:r w:rsidRPr="00225761">
        <w:rPr>
          <w:rFonts w:eastAsia="Times New Roman"/>
          <w:spacing w:val="-11"/>
          <w:sz w:val="24"/>
          <w:szCs w:val="24"/>
        </w:rPr>
        <w:t xml:space="preserve">по конструированию), обновлением </w:t>
      </w:r>
      <w:r w:rsidRPr="00225761">
        <w:rPr>
          <w:rFonts w:eastAsia="Times New Roman"/>
          <w:spacing w:val="-9"/>
          <w:sz w:val="24"/>
          <w:szCs w:val="24"/>
        </w:rPr>
        <w:t xml:space="preserve">материально - технической базы учреждения, что позволило привлечь наибольшее </w:t>
      </w:r>
      <w:r>
        <w:rPr>
          <w:rFonts w:eastAsia="Times New Roman"/>
          <w:spacing w:val="-9"/>
          <w:sz w:val="24"/>
          <w:szCs w:val="24"/>
        </w:rPr>
        <w:t xml:space="preserve">количество потребителей. Также увеличился </w:t>
      </w:r>
      <w:r w:rsidRPr="00225761">
        <w:rPr>
          <w:rFonts w:eastAsia="Times New Roman"/>
          <w:spacing w:val="-9"/>
          <w:sz w:val="24"/>
          <w:szCs w:val="24"/>
        </w:rPr>
        <w:t>спрос</w:t>
      </w:r>
      <w:r>
        <w:rPr>
          <w:rFonts w:eastAsia="Times New Roman"/>
          <w:spacing w:val="-9"/>
          <w:sz w:val="24"/>
          <w:szCs w:val="24"/>
        </w:rPr>
        <w:t xml:space="preserve"> на организацию и проведение групповых занятий по </w:t>
      </w:r>
      <w:proofErr w:type="spellStart"/>
      <w:r>
        <w:rPr>
          <w:rFonts w:ascii="Arial" w:cs="Arial"/>
          <w:bCs/>
          <w:sz w:val="24"/>
          <w:szCs w:val="24"/>
        </w:rPr>
        <w:t>п</w:t>
      </w:r>
      <w:r w:rsidR="00483DDE">
        <w:rPr>
          <w:rFonts w:ascii="Arial" w:cs="Arial"/>
          <w:bCs/>
          <w:sz w:val="24"/>
          <w:szCs w:val="24"/>
        </w:rPr>
        <w:t>рофориентационной</w:t>
      </w:r>
      <w:proofErr w:type="spellEnd"/>
      <w:r>
        <w:rPr>
          <w:rFonts w:ascii="Arial" w:cs="Arial"/>
          <w:bCs/>
          <w:sz w:val="24"/>
          <w:szCs w:val="24"/>
        </w:rPr>
        <w:t xml:space="preserve"> </w:t>
      </w:r>
      <w:r>
        <w:rPr>
          <w:rFonts w:ascii="Arial" w:cs="Arial"/>
          <w:bCs/>
          <w:sz w:val="24"/>
          <w:szCs w:val="24"/>
        </w:rPr>
        <w:t>работе</w:t>
      </w:r>
      <w:r>
        <w:rPr>
          <w:rFonts w:ascii="Arial" w:cs="Arial"/>
          <w:bCs/>
          <w:sz w:val="24"/>
          <w:szCs w:val="24"/>
        </w:rPr>
        <w:t xml:space="preserve"> </w:t>
      </w:r>
      <w:r>
        <w:rPr>
          <w:rFonts w:ascii="Arial" w:cs="Arial"/>
          <w:bCs/>
          <w:sz w:val="24"/>
          <w:szCs w:val="24"/>
        </w:rPr>
        <w:t>с</w:t>
      </w:r>
      <w:r>
        <w:rPr>
          <w:rFonts w:ascii="Arial" w:cs="Arial"/>
          <w:bCs/>
          <w:sz w:val="24"/>
          <w:szCs w:val="24"/>
        </w:rPr>
        <w:t xml:space="preserve"> </w:t>
      </w:r>
      <w:r>
        <w:rPr>
          <w:rFonts w:ascii="Arial" w:cs="Arial"/>
          <w:bCs/>
          <w:sz w:val="24"/>
          <w:szCs w:val="24"/>
        </w:rPr>
        <w:t>молодежью</w:t>
      </w:r>
      <w:r>
        <w:rPr>
          <w:rFonts w:ascii="Arial" w:cs="Arial"/>
          <w:bCs/>
          <w:sz w:val="24"/>
          <w:szCs w:val="24"/>
        </w:rPr>
        <w:t>.</w:t>
      </w:r>
      <w:r w:rsidR="00DF7AA2">
        <w:rPr>
          <w:rFonts w:ascii="Arial" w:cs="Arial"/>
          <w:bCs/>
          <w:sz w:val="24"/>
          <w:szCs w:val="24"/>
        </w:rPr>
        <w:t xml:space="preserve"> </w:t>
      </w:r>
    </w:p>
    <w:p w:rsidR="00326F5E" w:rsidRPr="00326F5E" w:rsidRDefault="00326F5E" w:rsidP="00326F5E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b/>
          <w:sz w:val="24"/>
          <w:szCs w:val="24"/>
        </w:rPr>
      </w:pPr>
      <w:r w:rsidRPr="00326F5E">
        <w:rPr>
          <w:b/>
          <w:sz w:val="24"/>
          <w:szCs w:val="24"/>
        </w:rPr>
        <w:t>Выполнение работ по организации и проведению массовых мероприятий с детьми и молодежью</w:t>
      </w:r>
    </w:p>
    <w:p w:rsidR="00326F5E" w:rsidRPr="00225761" w:rsidRDefault="00326F5E" w:rsidP="00326F5E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080FB4">
        <w:rPr>
          <w:rFonts w:eastAsia="Times New Roman"/>
          <w:spacing w:val="-9"/>
          <w:sz w:val="24"/>
          <w:szCs w:val="24"/>
        </w:rPr>
        <w:t>2015</w:t>
      </w:r>
      <w:r>
        <w:rPr>
          <w:rFonts w:eastAsia="Times New Roman"/>
          <w:spacing w:val="-9"/>
          <w:sz w:val="24"/>
          <w:szCs w:val="24"/>
        </w:rPr>
        <w:t xml:space="preserve"> году муниципальную работу </w:t>
      </w:r>
      <w:r w:rsidRPr="00225761">
        <w:rPr>
          <w:rFonts w:eastAsia="Times New Roman"/>
          <w:spacing w:val="-9"/>
          <w:sz w:val="24"/>
          <w:szCs w:val="24"/>
        </w:rPr>
        <w:t>по организации</w:t>
      </w:r>
      <w:r>
        <w:rPr>
          <w:rFonts w:eastAsia="Times New Roman"/>
          <w:spacing w:val="-9"/>
          <w:sz w:val="24"/>
          <w:szCs w:val="24"/>
        </w:rPr>
        <w:t xml:space="preserve"> и проведению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>массовых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>мероприятий с детьми</w:t>
      </w:r>
      <w:r w:rsidRPr="00225761">
        <w:rPr>
          <w:rFonts w:eastAsia="Times New Roman"/>
          <w:spacing w:val="-9"/>
          <w:sz w:val="24"/>
          <w:szCs w:val="24"/>
        </w:rPr>
        <w:t xml:space="preserve"> и молодеж</w:t>
      </w:r>
      <w:r>
        <w:rPr>
          <w:rFonts w:eastAsia="Times New Roman"/>
          <w:spacing w:val="-9"/>
          <w:sz w:val="24"/>
          <w:szCs w:val="24"/>
        </w:rPr>
        <w:t>ью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326F5E" w:rsidRPr="00225761" w:rsidRDefault="00326F5E" w:rsidP="00326F5E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Югорска представлена в таблице </w:t>
      </w:r>
      <w:r w:rsidR="004A3AE5">
        <w:rPr>
          <w:rFonts w:eastAsia="Times New Roman"/>
          <w:spacing w:val="-10"/>
          <w:sz w:val="24"/>
          <w:szCs w:val="24"/>
        </w:rPr>
        <w:t>5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326F5E" w:rsidP="00326F5E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4A3AE5">
        <w:rPr>
          <w:rFonts w:eastAsia="Times New Roman"/>
          <w:b/>
          <w:bCs/>
          <w:spacing w:val="-13"/>
          <w:sz w:val="24"/>
          <w:szCs w:val="24"/>
        </w:rPr>
        <w:t>Таблица 5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326F5E" w:rsidRPr="00225761" w:rsidRDefault="00326F5E" w:rsidP="00326F5E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326F5E" w:rsidRPr="00225761" w:rsidTr="00326F5E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Default="00326F5E" w:rsidP="00326F5E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326F5E" w:rsidRPr="00225761" w:rsidRDefault="00080FB4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FE5E52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К1,%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326F5E" w:rsidRPr="00225761" w:rsidTr="00326F5E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 «Гелиос», в том числе:</w:t>
            </w:r>
          </w:p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6E5A8B" w:rsidRPr="00225761" w:rsidTr="00326F5E">
        <w:trPr>
          <w:trHeight w:hRule="exact" w:val="255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организация мероприятий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молодежной политике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757D57" w:rsidP="009401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1 554 728</w:t>
            </w:r>
            <w:r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757D57" w:rsidP="0094014A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1 549 728</w:t>
            </w:r>
            <w:r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E5A8B" w:rsidRPr="00225761" w:rsidRDefault="006E5A8B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757D57" w:rsidP="0094014A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  <w:tr w:rsidR="00326F5E" w:rsidRPr="00483DDE" w:rsidTr="00326F5E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6E5A8B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1 554 728</w:t>
            </w:r>
            <w:r w:rsidR="00326F5E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326F5E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1 549 728</w:t>
            </w:r>
            <w:r w:rsidR="00326F5E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326F5E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326F5E" w:rsidRPr="00483DDE" w:rsidRDefault="00326F5E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245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DF7AA2" w:rsidP="00326F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6E5A8B">
        <w:rPr>
          <w:rFonts w:eastAsia="Times New Roman"/>
          <w:spacing w:val="-5"/>
          <w:sz w:val="24"/>
          <w:szCs w:val="24"/>
        </w:rPr>
        <w:t xml:space="preserve">олнения </w:t>
      </w:r>
      <w:r w:rsidR="006E5A8B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Pr="00225761">
        <w:rPr>
          <w:rFonts w:eastAsia="Times New Roman"/>
          <w:spacing w:val="-10"/>
          <w:sz w:val="24"/>
          <w:szCs w:val="24"/>
        </w:rPr>
        <w:t xml:space="preserve"> по критерию «Качество оказания муниципальных услуг (работ)» </w:t>
      </w:r>
      <w:r w:rsidR="004A3AE5">
        <w:rPr>
          <w:rFonts w:eastAsia="Times New Roman"/>
          <w:sz w:val="24"/>
          <w:szCs w:val="24"/>
        </w:rPr>
        <w:t>представлена в таблице 6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225761" w:rsidRDefault="004A3AE5" w:rsidP="00326F5E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6</w:t>
      </w:r>
      <w:r w:rsidR="00326F5E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55"/>
        <w:gridCol w:w="1699"/>
        <w:gridCol w:w="1714"/>
        <w:gridCol w:w="2155"/>
      </w:tblGrid>
      <w:tr w:rsidR="00326F5E" w:rsidRPr="00225761" w:rsidTr="00326F5E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326F5E" w:rsidRPr="00225761" w:rsidRDefault="006E5A8B" w:rsidP="006E5A8B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К2,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326F5E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МАУ &lt;&lt;МБТ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163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E5A8B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«Организации             и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проведению   массовых </w:t>
            </w:r>
            <w:r w:rsidRPr="00225761">
              <w:rPr>
                <w:rFonts w:eastAsia="Times New Roman"/>
                <w:sz w:val="24"/>
                <w:szCs w:val="24"/>
              </w:rPr>
              <w:t>мероприятий с</w:t>
            </w:r>
            <w:r>
              <w:rPr>
                <w:rFonts w:eastAsia="Times New Roman"/>
                <w:sz w:val="24"/>
                <w:szCs w:val="24"/>
              </w:rPr>
              <w:t xml:space="preserve"> детьми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и молодежью» (работа </w:t>
            </w: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введена с </w:t>
            </w:r>
            <w:r>
              <w:rPr>
                <w:rFonts w:eastAsia="Times New Roman"/>
                <w:spacing w:val="-4"/>
                <w:sz w:val="24"/>
                <w:szCs w:val="24"/>
              </w:rPr>
              <w:t>26</w:t>
            </w:r>
            <w:r w:rsidRPr="00225761">
              <w:rPr>
                <w:rFonts w:eastAsia="Times New Roman"/>
                <w:spacing w:val="-4"/>
                <w:sz w:val="24"/>
                <w:szCs w:val="24"/>
              </w:rPr>
              <w:t>.03.2014)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E25B39" w:rsidRDefault="00757D57" w:rsidP="00326F5E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326F5E" w:rsidRPr="00225761" w:rsidRDefault="00757D57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14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 xml:space="preserve">Полнота  и  эффективность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использования        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rPr>
          <w:sz w:val="24"/>
          <w:szCs w:val="24"/>
        </w:rPr>
        <w:sectPr w:rsidR="00326F5E" w:rsidRPr="00225761">
          <w:pgSz w:w="11909" w:h="16834"/>
          <w:pgMar w:top="432" w:right="360" w:bottom="360" w:left="13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09"/>
        <w:gridCol w:w="2155"/>
      </w:tblGrid>
      <w:tr w:rsidR="00326F5E" w:rsidRPr="00225761" w:rsidTr="00326F5E">
        <w:trPr>
          <w:trHeight w:hRule="exact" w:val="108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45" w:lineRule="exact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Количество проведенных массовых мероприятий для детей 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326F5E" w:rsidRPr="00225761">
              <w:rPr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7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 населения     города, </w:t>
            </w:r>
            <w:r w:rsidRPr="00225761">
              <w:rPr>
                <w:rFonts w:eastAsia="Times New Roman"/>
                <w:sz w:val="24"/>
                <w:szCs w:val="24"/>
              </w:rPr>
              <w:t>удовлетворенная</w:t>
            </w: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Оценка выполнения муниципального задания на </w:t>
      </w:r>
      <w:r w:rsidR="006E5A8B">
        <w:rPr>
          <w:rFonts w:eastAsia="Times New Roman"/>
          <w:spacing w:val="-5"/>
          <w:sz w:val="24"/>
          <w:szCs w:val="24"/>
        </w:rPr>
        <w:t xml:space="preserve">выполнения </w:t>
      </w:r>
      <w:r w:rsidR="006E5A8B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="004A3AE5">
        <w:rPr>
          <w:rFonts w:eastAsia="Times New Roman"/>
          <w:spacing w:val="-10"/>
          <w:sz w:val="24"/>
          <w:szCs w:val="24"/>
        </w:rPr>
        <w:t xml:space="preserve"> представлены в таблице 7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4A3AE5" w:rsidP="00326F5E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7</w:t>
      </w:r>
      <w:r w:rsidR="00326F5E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326F5E" w:rsidRPr="00225761" w:rsidTr="00326F5E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6E5A8B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КЗ,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AB3DA9">
        <w:trPr>
          <w:trHeight w:hRule="exact" w:val="1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AB3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  <w:r w:rsidR="00326F5E" w:rsidRPr="00225761">
              <w:rPr>
                <w:b/>
                <w:bCs/>
                <w:sz w:val="24"/>
                <w:szCs w:val="24"/>
              </w:rPr>
              <w:t>,</w:t>
            </w:r>
            <w:r w:rsidR="00AB3DA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326F5E" w:rsidRPr="00225761" w:rsidRDefault="00326F5E" w:rsidP="00757D57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="00757D57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проведение массовых мероприятий с детьми и молодежью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757D57" w:rsidP="00326F5E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105</w:t>
            </w:r>
            <w:r w:rsidR="00326F5E" w:rsidRPr="00225761">
              <w:rPr>
                <w:rFonts w:eastAsia="Times New Roman"/>
                <w:spacing w:val="17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326F5E" w:rsidRPr="00225761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="00AB3DA9" w:rsidRPr="00225761">
        <w:rPr>
          <w:rFonts w:eastAsia="Times New Roman"/>
          <w:spacing w:val="-9"/>
          <w:sz w:val="24"/>
          <w:szCs w:val="24"/>
        </w:rPr>
        <w:t xml:space="preserve">на </w:t>
      </w:r>
      <w:r w:rsidR="00AB3DA9">
        <w:rPr>
          <w:rFonts w:eastAsia="Times New Roman"/>
          <w:spacing w:val="-5"/>
          <w:sz w:val="24"/>
          <w:szCs w:val="24"/>
        </w:rPr>
        <w:t xml:space="preserve">выполнения </w:t>
      </w:r>
      <w:r w:rsidR="00AB3DA9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Pr="00225761">
        <w:rPr>
          <w:rFonts w:eastAsia="Times New Roman"/>
          <w:sz w:val="24"/>
          <w:szCs w:val="24"/>
        </w:rPr>
        <w:t xml:space="preserve"> представлена</w:t>
      </w:r>
      <w:r w:rsidR="00AB3DA9">
        <w:rPr>
          <w:rFonts w:eastAsia="Times New Roman"/>
          <w:sz w:val="24"/>
          <w:szCs w:val="24"/>
        </w:rPr>
        <w:t xml:space="preserve"> в следующей таблице </w:t>
      </w:r>
      <w:r w:rsidR="004A3AE5">
        <w:rPr>
          <w:rFonts w:eastAsia="Times New Roman"/>
          <w:sz w:val="24"/>
          <w:szCs w:val="24"/>
        </w:rPr>
        <w:t>8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755766" w:rsidRDefault="00326F5E" w:rsidP="00326F5E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4A3AE5">
        <w:rPr>
          <w:rFonts w:eastAsia="Times New Roman"/>
          <w:b/>
          <w:bCs/>
          <w:spacing w:val="-6"/>
          <w:sz w:val="24"/>
          <w:szCs w:val="24"/>
        </w:rPr>
        <w:t>Таблица 8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326F5E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Факт за</w:t>
            </w:r>
          </w:p>
          <w:p w:rsidR="00326F5E" w:rsidRPr="00225761" w:rsidRDefault="00326F5E" w:rsidP="00080FB4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>201</w:t>
            </w:r>
            <w:r w:rsidR="00080FB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326F5E" w:rsidRPr="00225761" w:rsidTr="00326F5E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К1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  <w:p w:rsidR="00326F5E" w:rsidRPr="00225761" w:rsidRDefault="00326F5E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326F5E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К2</w:t>
            </w:r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="00AB3DA9"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66C29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AB3DA9" w:rsidP="00326F5E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366C29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</w:p>
          <w:p w:rsidR="00326F5E" w:rsidRPr="00225761" w:rsidRDefault="00326F5E" w:rsidP="00326F5E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 w:rsidR="00AB3DA9"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AB3DA9">
              <w:rPr>
                <w:sz w:val="24"/>
                <w:szCs w:val="24"/>
              </w:rPr>
              <w:t>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AB3DA9" w:rsidP="00080FB4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080FB4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66C29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AB3DA9" w:rsidP="00080FB4">
            <w:pPr>
              <w:shd w:val="clear" w:color="auto" w:fill="FFFFFF"/>
              <w:spacing w:line="269" w:lineRule="exact"/>
              <w:ind w:right="28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080FB4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</w:tbl>
    <w:p w:rsidR="00326F5E" w:rsidRDefault="00326F5E" w:rsidP="00326F5E">
      <w:pPr>
        <w:shd w:val="clear" w:color="auto" w:fill="FFFFFF"/>
        <w:spacing w:before="269" w:line="278" w:lineRule="exact"/>
        <w:ind w:left="139" w:right="182" w:firstLine="552"/>
        <w:jc w:val="both"/>
        <w:rPr>
          <w:rFonts w:eastAsia="Times New Roman"/>
          <w:spacing w:val="-9"/>
          <w:sz w:val="24"/>
          <w:szCs w:val="24"/>
        </w:rPr>
      </w:pPr>
    </w:p>
    <w:p w:rsidR="00326F5E" w:rsidRPr="00DF7AA2" w:rsidRDefault="00326F5E" w:rsidP="00AB3DA9">
      <w:pPr>
        <w:shd w:val="clear" w:color="auto" w:fill="FFFFFF"/>
        <w:spacing w:before="269" w:line="278" w:lineRule="exact"/>
        <w:ind w:right="182"/>
        <w:jc w:val="both"/>
        <w:rPr>
          <w:rFonts w:eastAsia="Times New Roman"/>
          <w:spacing w:val="-9"/>
          <w:sz w:val="24"/>
          <w:szCs w:val="24"/>
        </w:rPr>
        <w:sectPr w:rsidR="00326F5E" w:rsidRPr="00DF7AA2">
          <w:pgSz w:w="11909" w:h="16834"/>
          <w:pgMar w:top="460" w:right="360" w:bottom="360" w:left="1315" w:header="720" w:footer="720" w:gutter="0"/>
          <w:cols w:space="60"/>
          <w:noEndnote/>
        </w:sectPr>
      </w:pPr>
      <w:r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</w:p>
    <w:p w:rsidR="00600D0B" w:rsidRPr="00225761" w:rsidRDefault="00080FB4">
      <w:pPr>
        <w:shd w:val="clear" w:color="auto" w:fill="FFFFFF"/>
        <w:tabs>
          <w:tab w:val="left" w:pos="4032"/>
        </w:tabs>
        <w:ind w:left="3408"/>
        <w:rPr>
          <w:sz w:val="24"/>
          <w:szCs w:val="24"/>
        </w:rPr>
      </w:pPr>
      <w:r>
        <w:rPr>
          <w:rFonts w:eastAsia="Times New Roman"/>
          <w:b/>
          <w:bCs/>
          <w:spacing w:val="-12"/>
          <w:sz w:val="24"/>
          <w:szCs w:val="24"/>
        </w:rPr>
        <w:lastRenderedPageBreak/>
        <w:t xml:space="preserve">         </w:t>
      </w:r>
      <w:r w:rsidR="009958AD" w:rsidRPr="00225761">
        <w:rPr>
          <w:rFonts w:eastAsia="Times New Roman"/>
          <w:b/>
          <w:bCs/>
          <w:spacing w:val="-12"/>
          <w:sz w:val="24"/>
          <w:szCs w:val="24"/>
        </w:rPr>
        <w:t>Муниципальная услуга</w:t>
      </w:r>
    </w:p>
    <w:p w:rsidR="00600D0B" w:rsidRPr="00225761" w:rsidRDefault="009958AD">
      <w:pPr>
        <w:shd w:val="clear" w:color="auto" w:fill="FFFFFF"/>
        <w:ind w:left="2482"/>
        <w:rPr>
          <w:sz w:val="24"/>
          <w:szCs w:val="24"/>
        </w:rPr>
      </w:pPr>
      <w:r w:rsidRPr="00225761">
        <w:rPr>
          <w:rFonts w:eastAsia="Times New Roman"/>
          <w:b/>
          <w:bCs/>
          <w:spacing w:val="-10"/>
          <w:sz w:val="24"/>
          <w:szCs w:val="24"/>
        </w:rPr>
        <w:t>«Организация отдыха детей в каникулярное время»</w:t>
      </w:r>
    </w:p>
    <w:p w:rsidR="00600D0B" w:rsidRPr="00225761" w:rsidRDefault="00080FB4">
      <w:pPr>
        <w:shd w:val="clear" w:color="auto" w:fill="FFFFFF"/>
        <w:spacing w:before="216" w:line="288" w:lineRule="exact"/>
        <w:ind w:left="360" w:right="154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В 2015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 году муниципальная услуга по организации отдыха и оздоровления детей города </w:t>
      </w:r>
      <w:r w:rsidR="009958AD" w:rsidRPr="00225761">
        <w:rPr>
          <w:rFonts w:eastAsia="Times New Roman"/>
          <w:sz w:val="24"/>
          <w:szCs w:val="24"/>
        </w:rPr>
        <w:t>Югорска была возложена на:</w:t>
      </w:r>
    </w:p>
    <w:p w:rsidR="00600D0B" w:rsidRPr="00225761" w:rsidRDefault="009958AD">
      <w:pPr>
        <w:shd w:val="clear" w:color="auto" w:fill="FFFFFF"/>
        <w:tabs>
          <w:tab w:val="left" w:pos="1056"/>
        </w:tabs>
        <w:spacing w:line="274" w:lineRule="exact"/>
        <w:ind w:left="926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автономное учреждение «Молодежный центр «Гелиос»;</w:t>
      </w:r>
    </w:p>
    <w:p w:rsidR="00600D0B" w:rsidRPr="00225761" w:rsidRDefault="009958AD">
      <w:pPr>
        <w:shd w:val="clear" w:color="auto" w:fill="FFFFFF"/>
        <w:tabs>
          <w:tab w:val="left" w:pos="1147"/>
          <w:tab w:val="left" w:pos="5885"/>
        </w:tabs>
        <w:spacing w:line="274" w:lineRule="exact"/>
        <w:ind w:left="360" w:right="15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бюджетное образовательное учреждение дополнительного образования</w:t>
      </w:r>
      <w:r w:rsidRPr="00225761">
        <w:rPr>
          <w:rFonts w:eastAsia="Times New Roman"/>
          <w:spacing w:val="-10"/>
          <w:sz w:val="24"/>
          <w:szCs w:val="24"/>
        </w:rPr>
        <w:br/>
      </w:r>
      <w:r w:rsidRPr="00225761">
        <w:rPr>
          <w:rFonts w:eastAsia="Times New Roman"/>
          <w:spacing w:val="-8"/>
          <w:sz w:val="24"/>
          <w:szCs w:val="24"/>
        </w:rPr>
        <w:t>детей специализированная детск</w:t>
      </w:r>
      <w:r w:rsidR="00C411A8">
        <w:rPr>
          <w:rFonts w:eastAsia="Times New Roman"/>
          <w:spacing w:val="-8"/>
          <w:sz w:val="24"/>
          <w:szCs w:val="24"/>
        </w:rPr>
        <w:t>о-</w:t>
      </w:r>
      <w:r w:rsidRPr="00225761">
        <w:rPr>
          <w:rFonts w:eastAsia="Times New Roman"/>
          <w:spacing w:val="-8"/>
          <w:sz w:val="24"/>
          <w:szCs w:val="24"/>
        </w:rPr>
        <w:t>юношеская спортивная школа олимпийского резерва</w:t>
      </w:r>
      <w:r w:rsidRPr="00225761">
        <w:rPr>
          <w:rFonts w:eastAsia="Times New Roman"/>
          <w:spacing w:val="-8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«Смена».</w:t>
      </w:r>
    </w:p>
    <w:p w:rsidR="00600D0B" w:rsidRPr="00225761" w:rsidRDefault="009958AD">
      <w:pPr>
        <w:shd w:val="clear" w:color="auto" w:fill="FFFFFF"/>
        <w:spacing w:before="19" w:line="274" w:lineRule="exact"/>
        <w:ind w:left="926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Общий объём фи</w:t>
      </w:r>
      <w:r w:rsidR="00080FB4">
        <w:rPr>
          <w:rFonts w:eastAsia="Times New Roman"/>
          <w:spacing w:val="-9"/>
          <w:sz w:val="24"/>
          <w:szCs w:val="24"/>
        </w:rPr>
        <w:t>нансирования в 2015</w:t>
      </w:r>
      <w:r w:rsidRPr="00225761">
        <w:rPr>
          <w:rFonts w:eastAsia="Times New Roman"/>
          <w:spacing w:val="-9"/>
          <w:sz w:val="24"/>
          <w:szCs w:val="24"/>
        </w:rPr>
        <w:t xml:space="preserve"> году составил </w:t>
      </w:r>
      <w:r w:rsidR="009E475F">
        <w:rPr>
          <w:rFonts w:eastAsia="Times New Roman"/>
          <w:b/>
          <w:bCs/>
          <w:spacing w:val="-9"/>
          <w:sz w:val="24"/>
          <w:szCs w:val="24"/>
        </w:rPr>
        <w:t>13 501 00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0,0 </w:t>
      </w:r>
      <w:r w:rsidRPr="00225761">
        <w:rPr>
          <w:rFonts w:eastAsia="Times New Roman"/>
          <w:spacing w:val="-9"/>
          <w:sz w:val="24"/>
          <w:szCs w:val="24"/>
        </w:rPr>
        <w:t>рублей, из них:</w:t>
      </w:r>
    </w:p>
    <w:p w:rsidR="00C411A8" w:rsidRPr="00C411A8" w:rsidRDefault="00080FB4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spacing w:val="-10"/>
          <w:sz w:val="24"/>
          <w:szCs w:val="24"/>
        </w:rPr>
        <w:t>6 823</w:t>
      </w:r>
      <w:r w:rsidR="009958AD" w:rsidRPr="00225761">
        <w:rPr>
          <w:spacing w:val="-10"/>
          <w:sz w:val="24"/>
          <w:szCs w:val="24"/>
        </w:rPr>
        <w:t xml:space="preserve"> 600,0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за счет средств бюджета автономного округа;</w:t>
      </w:r>
    </w:p>
    <w:p w:rsidR="00600D0B" w:rsidRPr="00225761" w:rsidRDefault="00080FB4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1 847 4</w:t>
      </w:r>
      <w:r w:rsidR="009958AD" w:rsidRPr="00225761">
        <w:rPr>
          <w:rFonts w:eastAsia="Times New Roman"/>
          <w:spacing w:val="-8"/>
          <w:sz w:val="24"/>
          <w:szCs w:val="24"/>
        </w:rPr>
        <w:t>00,0 рублей за счет средств бюджета города Югорска;</w:t>
      </w:r>
    </w:p>
    <w:p w:rsidR="00600D0B" w:rsidRPr="00225761" w:rsidRDefault="009E475F" w:rsidP="009958AD">
      <w:pPr>
        <w:numPr>
          <w:ilvl w:val="0"/>
          <w:numId w:val="2"/>
        </w:numPr>
        <w:shd w:val="clear" w:color="auto" w:fill="FFFFFF"/>
        <w:tabs>
          <w:tab w:val="left" w:pos="1061"/>
          <w:tab w:val="left" w:pos="8410"/>
        </w:tabs>
        <w:spacing w:line="274" w:lineRule="exact"/>
        <w:ind w:left="926" w:right="1382"/>
        <w:rPr>
          <w:sz w:val="24"/>
          <w:szCs w:val="24"/>
        </w:rPr>
      </w:pPr>
      <w:r>
        <w:rPr>
          <w:spacing w:val="-10"/>
          <w:sz w:val="24"/>
          <w:szCs w:val="24"/>
        </w:rPr>
        <w:t>4 990 00</w:t>
      </w:r>
      <w:r w:rsidR="009958AD" w:rsidRPr="00225761">
        <w:rPr>
          <w:spacing w:val="-10"/>
          <w:sz w:val="24"/>
          <w:szCs w:val="24"/>
        </w:rPr>
        <w:t xml:space="preserve">0,0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внебюджетные источники (</w:t>
      </w:r>
      <w:proofErr w:type="spellStart"/>
      <w:r w:rsidR="009958AD" w:rsidRPr="00225761">
        <w:rPr>
          <w:rFonts w:eastAsia="Times New Roman"/>
          <w:spacing w:val="-10"/>
          <w:sz w:val="24"/>
          <w:szCs w:val="24"/>
        </w:rPr>
        <w:t>софинансирование</w:t>
      </w:r>
      <w:proofErr w:type="spellEnd"/>
      <w:r w:rsidR="009958AD" w:rsidRPr="00225761">
        <w:rPr>
          <w:rFonts w:eastAsia="Times New Roman"/>
          <w:spacing w:val="-10"/>
          <w:sz w:val="24"/>
          <w:szCs w:val="24"/>
        </w:rPr>
        <w:t xml:space="preserve"> родителей). </w:t>
      </w:r>
      <w:r w:rsidR="009958AD" w:rsidRPr="00225761">
        <w:rPr>
          <w:rFonts w:eastAsia="Times New Roman"/>
          <w:spacing w:val="-11"/>
          <w:sz w:val="24"/>
          <w:szCs w:val="24"/>
        </w:rPr>
        <w:t>Выделенные бюджетные ассигнования были освоены на 100,0%.</w:t>
      </w:r>
      <w:r w:rsidR="009958AD"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4A3AE5" w:rsidP="00C411A8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№ 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2995"/>
        <w:gridCol w:w="1992"/>
        <w:gridCol w:w="1968"/>
      </w:tblGrid>
      <w:tr w:rsidR="00600D0B" w:rsidRPr="00225761" w:rsidTr="00C411A8">
        <w:trPr>
          <w:trHeight w:hRule="exact" w:val="6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8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Уточнённый план на 2015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год</w:t>
            </w:r>
            <w:r w:rsidR="00C411A8">
              <w:rPr>
                <w:rFonts w:eastAsia="Times New Roman"/>
                <w:sz w:val="24"/>
                <w:szCs w:val="24"/>
              </w:rPr>
              <w:t xml:space="preserve"> </w:t>
            </w:r>
            <w:r w:rsidR="00C411A8">
              <w:rPr>
                <w:rFonts w:eastAsia="Times New Roman"/>
                <w:spacing w:val="-2"/>
                <w:sz w:val="24"/>
                <w:szCs w:val="24"/>
              </w:rPr>
              <w:t>(рубли)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Исполнено за 2015</w:t>
            </w:r>
          </w:p>
          <w:p w:rsidR="00600D0B" w:rsidRPr="00225761" w:rsidRDefault="00C411A8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9958AD" w:rsidRPr="00225761">
              <w:rPr>
                <w:rFonts w:eastAsia="Times New Roman"/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sz w:val="24"/>
                <w:szCs w:val="24"/>
              </w:rPr>
              <w:t>(</w:t>
            </w:r>
            <w:r w:rsidR="009958AD" w:rsidRPr="00225761">
              <w:rPr>
                <w:rFonts w:eastAsia="Times New Roman"/>
                <w:sz w:val="24"/>
                <w:szCs w:val="24"/>
              </w:rPr>
              <w:t>рубли)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3"/>
                <w:sz w:val="24"/>
                <w:szCs w:val="24"/>
              </w:rPr>
              <w:t xml:space="preserve">%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исполнения</w:t>
            </w:r>
          </w:p>
        </w:tc>
      </w:tr>
      <w:tr w:rsidR="00600D0B" w:rsidRPr="00225761" w:rsidTr="00C411A8">
        <w:trPr>
          <w:trHeight w:hRule="exact" w:val="269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Всего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88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13 501 00</w:t>
            </w:r>
            <w:r w:rsidR="009958AD" w:rsidRPr="0022576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13 480 50</w:t>
            </w:r>
            <w:r w:rsidR="009958AD" w:rsidRPr="0022576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99,8</w:t>
            </w:r>
            <w:r w:rsidR="009958AD" w:rsidRPr="0022576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00D0B" w:rsidRPr="00225761">
        <w:trPr>
          <w:trHeight w:hRule="exact" w:val="24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7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left="5" w:right="461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автономного </w:t>
            </w:r>
            <w:r w:rsidRPr="00225761">
              <w:rPr>
                <w:rFonts w:eastAsia="Times New Roman"/>
                <w:sz w:val="24"/>
                <w:szCs w:val="24"/>
              </w:rPr>
              <w:t>округа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80F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6</w:t>
            </w:r>
            <w:r w:rsidR="009E475F">
              <w:rPr>
                <w:sz w:val="24"/>
                <w:szCs w:val="24"/>
              </w:rPr>
              <w:t xml:space="preserve"> 823</w:t>
            </w:r>
            <w:r w:rsidR="00C411A8">
              <w:rPr>
                <w:sz w:val="24"/>
                <w:szCs w:val="24"/>
              </w:rPr>
              <w:t xml:space="preserve"> </w:t>
            </w:r>
            <w:r w:rsidRPr="00225761">
              <w:rPr>
                <w:sz w:val="24"/>
                <w:szCs w:val="24"/>
              </w:rPr>
              <w:t>600,0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6 823</w:t>
            </w:r>
            <w:r w:rsidR="009958AD" w:rsidRPr="00225761">
              <w:rPr>
                <w:sz w:val="24"/>
                <w:szCs w:val="24"/>
              </w:rPr>
              <w:t xml:space="preserve"> 600,0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C411A8">
        <w:trPr>
          <w:trHeight w:hRule="exact" w:val="28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города Югорска </w:t>
            </w: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'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ind w:left="600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1 847 4</w:t>
            </w:r>
            <w:r w:rsidR="009958AD" w:rsidRPr="00225761">
              <w:rPr>
                <w:sz w:val="24"/>
                <w:szCs w:val="24"/>
              </w:rPr>
              <w:t>00,</w:t>
            </w:r>
            <w:r w:rsidR="00C411A8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  <w:r w:rsidR="00C411A8">
              <w:rPr>
                <w:sz w:val="24"/>
                <w:szCs w:val="24"/>
              </w:rPr>
              <w:t xml:space="preserve"> </w:t>
            </w:r>
            <w:r w:rsidR="009E475F">
              <w:rPr>
                <w:sz w:val="24"/>
                <w:szCs w:val="24"/>
              </w:rPr>
              <w:t>847 4</w:t>
            </w:r>
            <w:r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366C29">
        <w:trPr>
          <w:trHeight w:hRule="exact" w:val="335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9E475F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4 990 00</w:t>
            </w:r>
            <w:r w:rsidR="009958AD" w:rsidRPr="00225761">
              <w:rPr>
                <w:sz w:val="24"/>
                <w:szCs w:val="24"/>
              </w:rPr>
              <w:t xml:space="preserve">0,0   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ind w:left="283"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4 809 50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  <w:r w:rsidR="009958AD" w:rsidRPr="00225761">
              <w:rPr>
                <w:sz w:val="24"/>
                <w:szCs w:val="24"/>
              </w:rPr>
              <w:t>%</w:t>
            </w:r>
          </w:p>
        </w:tc>
      </w:tr>
    </w:tbl>
    <w:p w:rsidR="00600D0B" w:rsidRPr="00225761" w:rsidRDefault="009958AD">
      <w:pPr>
        <w:shd w:val="clear" w:color="auto" w:fill="FFFFFF"/>
        <w:spacing w:before="274" w:line="278" w:lineRule="exact"/>
        <w:ind w:left="370" w:right="158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Выделенный объем денежных средств позволил организовать отдых и оздо</w:t>
      </w:r>
      <w:r w:rsidR="009E475F">
        <w:rPr>
          <w:rFonts w:eastAsia="Times New Roman"/>
          <w:spacing w:val="-9"/>
          <w:sz w:val="24"/>
          <w:szCs w:val="24"/>
        </w:rPr>
        <w:t>ровление 41</w:t>
      </w:r>
      <w:r w:rsidRPr="00225761">
        <w:rPr>
          <w:rFonts w:eastAsia="Times New Roman"/>
          <w:spacing w:val="-9"/>
          <w:sz w:val="24"/>
          <w:szCs w:val="24"/>
        </w:rPr>
        <w:t xml:space="preserve">8 </w:t>
      </w:r>
      <w:r w:rsidRPr="00225761">
        <w:rPr>
          <w:rFonts w:eastAsia="Times New Roman"/>
          <w:spacing w:val="-12"/>
          <w:sz w:val="24"/>
          <w:szCs w:val="24"/>
        </w:rPr>
        <w:t>д</w:t>
      </w:r>
      <w:r w:rsidR="008437BF">
        <w:rPr>
          <w:rFonts w:eastAsia="Times New Roman"/>
          <w:spacing w:val="-12"/>
          <w:sz w:val="24"/>
          <w:szCs w:val="24"/>
        </w:rPr>
        <w:t xml:space="preserve">етей в лагерях, расположенных </w:t>
      </w:r>
      <w:r w:rsidRPr="00225761">
        <w:rPr>
          <w:rFonts w:eastAsia="Times New Roman"/>
          <w:spacing w:val="-12"/>
          <w:sz w:val="24"/>
          <w:szCs w:val="24"/>
        </w:rPr>
        <w:t xml:space="preserve">в различных климатически благоприятных зонах, в том числе </w:t>
      </w:r>
      <w:r w:rsidRPr="00225761">
        <w:rPr>
          <w:rFonts w:eastAsia="Times New Roman"/>
          <w:sz w:val="24"/>
          <w:szCs w:val="24"/>
        </w:rPr>
        <w:t>на территории города</w:t>
      </w:r>
      <w:r w:rsidR="008437BF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Югорск</w:t>
      </w:r>
      <w:r w:rsidR="008437BF">
        <w:rPr>
          <w:rFonts w:eastAsia="Times New Roman"/>
          <w:sz w:val="24"/>
          <w:szCs w:val="24"/>
        </w:rPr>
        <w:t>а.</w:t>
      </w:r>
    </w:p>
    <w:p w:rsidR="008437BF" w:rsidRDefault="009958AD">
      <w:pPr>
        <w:shd w:val="clear" w:color="auto" w:fill="FFFFFF"/>
        <w:spacing w:line="278" w:lineRule="exact"/>
        <w:ind w:left="370" w:right="149" w:firstLine="562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География от</w:t>
      </w:r>
      <w:r w:rsidR="009E475F">
        <w:rPr>
          <w:rFonts w:eastAsia="Times New Roman"/>
          <w:sz w:val="24"/>
          <w:szCs w:val="24"/>
        </w:rPr>
        <w:t>дыха и оздоровления детей в 2015</w:t>
      </w:r>
      <w:r w:rsidRPr="00225761">
        <w:rPr>
          <w:rFonts w:eastAsia="Times New Roman"/>
          <w:sz w:val="24"/>
          <w:szCs w:val="24"/>
        </w:rPr>
        <w:t xml:space="preserve"> году по линии ответственного </w:t>
      </w:r>
    </w:p>
    <w:p w:rsidR="00600D0B" w:rsidRPr="00225761" w:rsidRDefault="009958AD" w:rsidP="008437BF">
      <w:pPr>
        <w:shd w:val="clear" w:color="auto" w:fill="FFFFFF"/>
        <w:spacing w:line="278" w:lineRule="exact"/>
        <w:ind w:left="370" w:right="149" w:firstLine="56"/>
        <w:jc w:val="both"/>
        <w:rPr>
          <w:sz w:val="24"/>
          <w:szCs w:val="24"/>
        </w:rPr>
      </w:pPr>
      <w:r w:rsidRPr="00225761">
        <w:rPr>
          <w:rFonts w:eastAsia="Times New Roman"/>
          <w:spacing w:val="-5"/>
          <w:sz w:val="24"/>
          <w:szCs w:val="24"/>
        </w:rPr>
        <w:t>Исполнителя - Управление социальной политики администрации города Югорска отражена</w:t>
      </w:r>
    </w:p>
    <w:p w:rsidR="00600D0B" w:rsidRPr="00225761" w:rsidRDefault="008437BF">
      <w:pPr>
        <w:shd w:val="clear" w:color="auto" w:fill="FFFFFF"/>
        <w:tabs>
          <w:tab w:val="left" w:pos="2299"/>
        </w:tabs>
        <w:spacing w:before="53"/>
        <w:ind w:left="37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ниж</w:t>
      </w:r>
      <w:r w:rsidR="009958AD" w:rsidRPr="00225761">
        <w:rPr>
          <w:rFonts w:eastAsia="Times New Roman"/>
          <w:sz w:val="24"/>
          <w:szCs w:val="24"/>
        </w:rPr>
        <w:t>е: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санаторий – профилакторий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 (г. Югорск);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ДСОЛ</w:t>
      </w:r>
      <w:r w:rsidRPr="00DB45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Восток» (г. Туапсе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ММЦ «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>» (Республика Болгария);</w:t>
      </w:r>
    </w:p>
    <w:p w:rsidR="009E475F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ДСОЛСКД «Уральские самоцветы</w:t>
      </w:r>
      <w:r w:rsidRPr="00DB45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(г. Анапа);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ДОЛСКФ </w:t>
      </w:r>
      <w:r w:rsidRPr="00DB451D">
        <w:rPr>
          <w:rFonts w:ascii="Times New Roman" w:hAnsi="Times New Roman" w:cs="Times New Roman"/>
          <w:sz w:val="24"/>
          <w:szCs w:val="24"/>
        </w:rPr>
        <w:t>«Энергетик» (</w:t>
      </w:r>
      <w:r>
        <w:rPr>
          <w:rFonts w:ascii="Times New Roman" w:hAnsi="Times New Roman" w:cs="Times New Roman"/>
          <w:sz w:val="24"/>
          <w:szCs w:val="24"/>
        </w:rPr>
        <w:t>г. Анапа, п. Сукко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 «Витязь</w:t>
      </w:r>
      <w:r w:rsidRPr="00DB451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г. Тюмень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9E475F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ВСЛ «Ратоборец»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 Крым;</w:t>
      </w:r>
    </w:p>
    <w:p w:rsidR="009E475F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Ставропольский край (г. Ессентуки).</w:t>
      </w:r>
    </w:p>
    <w:p w:rsidR="00600D0B" w:rsidRPr="00225761" w:rsidRDefault="009958AD">
      <w:pPr>
        <w:shd w:val="clear" w:color="auto" w:fill="FFFFFF"/>
        <w:tabs>
          <w:tab w:val="left" w:pos="5515"/>
        </w:tabs>
        <w:spacing w:before="278" w:line="274" w:lineRule="exact"/>
        <w:ind w:left="370" w:right="139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эффективности и результативности выполнения муниципального задания на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1"/>
          <w:sz w:val="24"/>
          <w:szCs w:val="24"/>
        </w:rPr>
        <w:t>предоставление муниципальной услуги муниципальными учреждениями физической культуры,</w:t>
      </w:r>
      <w:r w:rsidRPr="00225761">
        <w:rPr>
          <w:rFonts w:eastAsia="Times New Roman"/>
          <w:spacing w:val="-11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спорта, работе с детьми и молодежью была проведена на основании предоставленных отчетов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учреждений, проведенных опросов, проверок в со</w:t>
      </w:r>
      <w:r w:rsidR="00764558">
        <w:rPr>
          <w:rFonts w:eastAsia="Times New Roman"/>
          <w:spacing w:val="-3"/>
          <w:sz w:val="24"/>
          <w:szCs w:val="24"/>
        </w:rPr>
        <w:t>отве</w:t>
      </w:r>
      <w:r w:rsidRPr="00225761">
        <w:rPr>
          <w:rFonts w:eastAsia="Times New Roman"/>
          <w:spacing w:val="-3"/>
          <w:sz w:val="24"/>
          <w:szCs w:val="24"/>
        </w:rPr>
        <w:t>тств</w:t>
      </w:r>
      <w:r w:rsidR="00764558">
        <w:rPr>
          <w:rFonts w:eastAsia="Times New Roman"/>
          <w:spacing w:val="-3"/>
          <w:sz w:val="24"/>
          <w:szCs w:val="24"/>
        </w:rPr>
        <w:t>и</w:t>
      </w:r>
      <w:r w:rsidRPr="00225761">
        <w:rPr>
          <w:rFonts w:eastAsia="Times New Roman"/>
          <w:spacing w:val="-3"/>
          <w:sz w:val="24"/>
          <w:szCs w:val="24"/>
        </w:rPr>
        <w:t>и с приказом Департамента</w:t>
      </w:r>
      <w:r w:rsidRPr="00225761">
        <w:rPr>
          <w:rFonts w:eastAsia="Times New Roman"/>
          <w:spacing w:val="-3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финансов администрации города Югорска от 12.12.2013 № 48-п «Об утверждении Методики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оценки эффективности </w:t>
      </w:r>
      <w:r w:rsidR="00764558">
        <w:rPr>
          <w:rFonts w:eastAsia="Times New Roman"/>
          <w:spacing w:val="-10"/>
          <w:sz w:val="24"/>
          <w:szCs w:val="24"/>
        </w:rPr>
        <w:t>и</w:t>
      </w:r>
      <w:r w:rsidRPr="00225761">
        <w:rPr>
          <w:rFonts w:eastAsia="Times New Roman"/>
          <w:spacing w:val="-10"/>
          <w:sz w:val="24"/>
          <w:szCs w:val="24"/>
        </w:rPr>
        <w:t xml:space="preserve"> результативности выполнения</w:t>
      </w:r>
      <w:r w:rsidRPr="00225761">
        <w:rPr>
          <w:rFonts w:eastAsia="Times New Roman"/>
          <w:sz w:val="24"/>
          <w:szCs w:val="24"/>
        </w:rPr>
        <w:t xml:space="preserve"> </w:t>
      </w:r>
      <w:r w:rsidR="00764558">
        <w:rPr>
          <w:rFonts w:eastAsia="Times New Roman"/>
          <w:sz w:val="24"/>
          <w:szCs w:val="24"/>
        </w:rPr>
        <w:t>муниципальных</w:t>
      </w:r>
      <w:r w:rsidRPr="00225761">
        <w:rPr>
          <w:rFonts w:eastAsia="Times New Roman"/>
          <w:spacing w:val="-11"/>
          <w:sz w:val="24"/>
          <w:szCs w:val="24"/>
        </w:rPr>
        <w:t xml:space="preserve"> заданий на оказание</w:t>
      </w:r>
      <w:r w:rsidRPr="00225761">
        <w:rPr>
          <w:rFonts w:eastAsia="Times New Roman"/>
          <w:spacing w:val="-11"/>
          <w:sz w:val="24"/>
          <w:szCs w:val="24"/>
        </w:rPr>
        <w:br/>
      </w:r>
      <w:r w:rsidR="00764558">
        <w:rPr>
          <w:rFonts w:eastAsia="Times New Roman"/>
          <w:sz w:val="24"/>
          <w:szCs w:val="24"/>
        </w:rPr>
        <w:t>муниципальных услуг (вып</w:t>
      </w:r>
      <w:r w:rsidRPr="00225761">
        <w:rPr>
          <w:rFonts w:eastAsia="Times New Roman"/>
          <w:sz w:val="24"/>
          <w:szCs w:val="24"/>
        </w:rPr>
        <w:t>олнения работ)».</w:t>
      </w:r>
    </w:p>
    <w:p w:rsidR="00764558" w:rsidRPr="00F625F7" w:rsidRDefault="009958AD" w:rsidP="00F625F7">
      <w:pPr>
        <w:shd w:val="clear" w:color="auto" w:fill="FFFFFF"/>
        <w:tabs>
          <w:tab w:val="left" w:pos="7781"/>
        </w:tabs>
        <w:spacing w:line="274" w:lineRule="exact"/>
        <w:ind w:left="426" w:firstLine="425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pacing w:val="-14"/>
          <w:sz w:val="24"/>
          <w:szCs w:val="24"/>
        </w:rPr>
        <w:t>О качестве,</w:t>
      </w:r>
      <w:r w:rsidR="00F625F7">
        <w:rPr>
          <w:rFonts w:eastAsia="Times New Roman"/>
          <w:spacing w:val="-14"/>
          <w:sz w:val="24"/>
          <w:szCs w:val="24"/>
        </w:rPr>
        <w:t xml:space="preserve"> востребованности и эффективности предоставления м</w:t>
      </w:r>
      <w:r w:rsidRPr="00225761">
        <w:rPr>
          <w:rFonts w:eastAsia="Times New Roman"/>
          <w:spacing w:val="-10"/>
          <w:sz w:val="24"/>
          <w:szCs w:val="24"/>
        </w:rPr>
        <w:t>униципальных услуг в</w:t>
      </w:r>
      <w:r w:rsidR="00F625F7">
        <w:rPr>
          <w:rFonts w:eastAsia="Times New Roman"/>
          <w:spacing w:val="-10"/>
          <w:sz w:val="24"/>
          <w:szCs w:val="24"/>
        </w:rPr>
        <w:t xml:space="preserve"> </w:t>
      </w:r>
      <w:r w:rsidR="00F625F7">
        <w:rPr>
          <w:rFonts w:eastAsia="Times New Roman"/>
          <w:spacing w:val="-4"/>
          <w:sz w:val="24"/>
          <w:szCs w:val="24"/>
        </w:rPr>
        <w:t>сфере физической культуры, спорта, работе</w:t>
      </w:r>
      <w:r w:rsidRPr="00225761">
        <w:rPr>
          <w:rFonts w:eastAsia="Times New Roman"/>
          <w:spacing w:val="-4"/>
          <w:sz w:val="24"/>
          <w:szCs w:val="24"/>
        </w:rPr>
        <w:t xml:space="preserve"> с </w:t>
      </w:r>
      <w:r w:rsidRPr="00225761">
        <w:rPr>
          <w:rFonts w:eastAsia="Times New Roman"/>
          <w:spacing w:val="-9"/>
          <w:sz w:val="24"/>
          <w:szCs w:val="24"/>
        </w:rPr>
        <w:t xml:space="preserve">детьми и молодежью можно судить по показателям и значениям, утвержденным в вышеуказанном приказе. Полученные данные </w:t>
      </w:r>
      <w:r w:rsidRPr="00225761">
        <w:rPr>
          <w:rFonts w:eastAsia="Times New Roman"/>
          <w:sz w:val="24"/>
          <w:szCs w:val="24"/>
        </w:rPr>
        <w:t>представлены ниже:</w:t>
      </w:r>
    </w:p>
    <w:p w:rsidR="00764558" w:rsidRDefault="00764558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lastRenderedPageBreak/>
        <w:t xml:space="preserve">Оценка эффективности по показателю: </w:t>
      </w: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</w:p>
    <w:p w:rsidR="00600D0B" w:rsidRPr="00225761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(К1).</w:t>
      </w:r>
    </w:p>
    <w:p w:rsidR="00600D0B" w:rsidRPr="00F625F7" w:rsidRDefault="004A3AE5">
      <w:pPr>
        <w:shd w:val="clear" w:color="auto" w:fill="FFFFFF"/>
        <w:spacing w:before="250"/>
        <w:ind w:left="8683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№10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853"/>
        <w:gridCol w:w="1483"/>
        <w:gridCol w:w="1488"/>
        <w:gridCol w:w="1622"/>
        <w:gridCol w:w="1358"/>
        <w:gridCol w:w="1930"/>
      </w:tblGrid>
      <w:tr w:rsidR="00600D0B" w:rsidRPr="00225761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A3AE5" w:rsidP="00F625F7">
            <w:pPr>
              <w:shd w:val="clear" w:color="auto" w:fill="FFFFFF"/>
              <w:spacing w:line="283" w:lineRule="exact"/>
              <w:ind w:left="206" w:right="17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План на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25" w:right="13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5" w:right="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02" w:right="110" w:hanging="20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К1, %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3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111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СДЮСШ</w:t>
            </w:r>
            <w:r w:rsidR="009958AD" w:rsidRPr="00225761">
              <w:rPr>
                <w:rFonts w:eastAsia="Times New Roman"/>
                <w:sz w:val="24"/>
                <w:szCs w:val="24"/>
              </w:rPr>
              <w:t>ОР</w:t>
            </w:r>
          </w:p>
          <w:p w:rsidR="00600D0B" w:rsidRPr="00225761" w:rsidRDefault="009958AD" w:rsidP="00F625F7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3"/>
                <w:sz w:val="24"/>
                <w:szCs w:val="24"/>
              </w:rPr>
              <w:t>«Смена»</w:t>
            </w:r>
            <w:r w:rsidR="00F625F7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(бюджет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полном объеме</w:t>
            </w:r>
          </w:p>
        </w:tc>
      </w:tr>
      <w:tr w:rsidR="009E475F" w:rsidRPr="00225761">
        <w:trPr>
          <w:trHeight w:hRule="exact" w:val="802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 (бюджет АО)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Default="009E475F" w:rsidP="009E475F">
            <w:pPr>
              <w:jc w:val="center"/>
            </w:pPr>
            <w:r w:rsidRPr="00CF302E">
              <w:rPr>
                <w:sz w:val="24"/>
                <w:szCs w:val="24"/>
              </w:rPr>
              <w:t>6 823 600,0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Default="009E475F" w:rsidP="009E475F">
            <w:pPr>
              <w:jc w:val="center"/>
            </w:pPr>
            <w:r w:rsidRPr="00CF302E">
              <w:rPr>
                <w:sz w:val="24"/>
                <w:szCs w:val="24"/>
              </w:rPr>
              <w:t>6 823 600,0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Default="009E475F" w:rsidP="009E475F">
            <w:pPr>
              <w:jc w:val="center"/>
            </w:pPr>
            <w:r w:rsidRPr="00CF302E">
              <w:rPr>
                <w:sz w:val="24"/>
                <w:szCs w:val="24"/>
              </w:rPr>
              <w:t>6 823 600,0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полном объеме</w:t>
            </w:r>
          </w:p>
        </w:tc>
      </w:tr>
      <w:tr w:rsidR="00600D0B" w:rsidRPr="00225761">
        <w:trPr>
          <w:trHeight w:hRule="exact" w:val="326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rPr>
                <w:sz w:val="24"/>
                <w:szCs w:val="24"/>
              </w:rPr>
            </w:pPr>
          </w:p>
          <w:p w:rsidR="00600D0B" w:rsidRPr="00225761" w:rsidRDefault="00600D0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(</w:t>
            </w:r>
            <w:r w:rsidRPr="00225761">
              <w:rPr>
                <w:rFonts w:eastAsia="Times New Roman"/>
                <w:sz w:val="24"/>
                <w:szCs w:val="24"/>
              </w:rPr>
              <w:t>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225761">
              <w:rPr>
                <w:spacing w:val="-4"/>
                <w:sz w:val="24"/>
                <w:szCs w:val="24"/>
              </w:rPr>
              <w:t>1 800 000,0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1800 000,0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1800 000,0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Итого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муниципальной </w:t>
            </w: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A410D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8 671</w:t>
            </w:r>
            <w:r w:rsidR="009958AD" w:rsidRPr="002257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00</w:t>
            </w:r>
            <w:r w:rsidR="009958AD" w:rsidRPr="00225761">
              <w:rPr>
                <w:b/>
                <w:bCs/>
                <w:spacing w:val="-1"/>
                <w:sz w:val="24"/>
                <w:szCs w:val="24"/>
              </w:rPr>
              <w:t>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8 671 00</w:t>
            </w:r>
            <w:r w:rsidR="009958AD" w:rsidRPr="00225761">
              <w:rPr>
                <w:b/>
                <w:bCs/>
                <w:spacing w:val="-4"/>
                <w:sz w:val="24"/>
                <w:szCs w:val="24"/>
              </w:rPr>
              <w:t>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A410D7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8 671 00</w:t>
            </w:r>
            <w:r w:rsidR="009958AD" w:rsidRPr="00225761">
              <w:rPr>
                <w:b/>
                <w:bCs/>
                <w:spacing w:val="-2"/>
                <w:sz w:val="24"/>
                <w:szCs w:val="24"/>
              </w:rPr>
              <w:t>0,</w:t>
            </w:r>
            <w:r>
              <w:rPr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полном объеме</w:t>
            </w:r>
          </w:p>
        </w:tc>
      </w:tr>
    </w:tbl>
    <w:p w:rsidR="00F625F7" w:rsidRDefault="00F625F7">
      <w:pPr>
        <w:shd w:val="clear" w:color="auto" w:fill="FFFFFF"/>
        <w:spacing w:before="130" w:line="274" w:lineRule="exact"/>
        <w:ind w:left="3154" w:right="1843" w:hanging="778"/>
        <w:rPr>
          <w:rFonts w:eastAsia="Times New Roman"/>
          <w:i/>
          <w:iCs/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130" w:line="274" w:lineRule="exact"/>
        <w:ind w:left="3154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12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«Качество оказания муниципальных услуг»</w:t>
      </w:r>
    </w:p>
    <w:p w:rsidR="00600D0B" w:rsidRPr="00F625F7" w:rsidRDefault="004A3AE5">
      <w:pPr>
        <w:shd w:val="clear" w:color="auto" w:fill="FFFFFF"/>
        <w:ind w:left="8698"/>
        <w:rPr>
          <w:sz w:val="24"/>
          <w:szCs w:val="24"/>
        </w:rPr>
      </w:pPr>
      <w:r>
        <w:rPr>
          <w:rFonts w:eastAsia="Times New Roman"/>
          <w:b/>
          <w:bCs/>
          <w:spacing w:val="-15"/>
          <w:sz w:val="24"/>
          <w:szCs w:val="24"/>
        </w:rPr>
        <w:t>Таблица №11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58"/>
        <w:gridCol w:w="3446"/>
        <w:gridCol w:w="24"/>
      </w:tblGrid>
      <w:tr w:rsidR="00600D0B" w:rsidRPr="00225761">
        <w:trPr>
          <w:gridAfter w:val="1"/>
          <w:wAfter w:w="24" w:type="dxa"/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 муниципальных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F625F7">
            <w:pPr>
              <w:shd w:val="clear" w:color="auto" w:fill="FFFFFF"/>
              <w:spacing w:line="288" w:lineRule="exact"/>
              <w:ind w:left="173" w:right="11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Фактиче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ский 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91" w:right="1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К2,%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F625F7">
        <w:trPr>
          <w:gridAfter w:val="1"/>
          <w:wAfter w:w="24" w:type="dxa"/>
          <w:trHeight w:hRule="exact" w:val="6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F625F7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У Д</w:t>
            </w:r>
            <w:r w:rsidR="00F625F7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            ОР 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A410D7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A410D7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34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F625F7">
              <w:rPr>
                <w:rFonts w:eastAsia="Times New Roman"/>
                <w:sz w:val="24"/>
                <w:szCs w:val="24"/>
              </w:rPr>
              <w:t>перевып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</w:p>
        </w:tc>
      </w:tr>
      <w:tr w:rsidR="00600D0B" w:rsidRPr="00225761">
        <w:trPr>
          <w:gridAfter w:val="1"/>
          <w:wAfter w:w="24" w:type="dxa"/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4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625F7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7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1" w:lineRule="exact"/>
              <w:ind w:right="35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потребителей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958AD" w:rsidRPr="00225761"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4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6" w:lineRule="exact"/>
              <w:ind w:right="547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225761">
              <w:rPr>
                <w:spacing w:val="-7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192" w:firstLine="48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12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>
            <w:pPr>
              <w:shd w:val="clear" w:color="auto" w:fill="FFFFFF"/>
              <w:spacing w:line="230" w:lineRule="exact"/>
              <w:ind w:right="2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удовлетворенности потребителей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муниципальных услуг </w:t>
            </w:r>
            <w:r w:rsidR="00DE4D9F">
              <w:rPr>
                <w:rFonts w:eastAsia="Times New Roman"/>
                <w:sz w:val="24"/>
                <w:szCs w:val="24"/>
              </w:rPr>
              <w:t>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ind w:left="23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A410D7" w:rsidP="00DE4D9F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МА У «МЦ «Гелиос»'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A410D7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95,5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74" w:lineRule="exact"/>
              <w:ind w:left="139" w:righ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gridAfter w:val="1"/>
          <w:wAfter w:w="24" w:type="dxa"/>
          <w:trHeight w:hRule="exact" w:val="139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4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225761">
              <w:rPr>
                <w:spacing w:val="-8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7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34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потребителей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</w:t>
            </w:r>
          </w:p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8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22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>
            <w:pPr>
              <w:shd w:val="clear" w:color="auto" w:fill="FFFFFF"/>
              <w:spacing w:line="230" w:lineRule="exact"/>
              <w:ind w:right="23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удовлетворенности потребителей 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муниципальных услуг </w:t>
            </w:r>
            <w:r w:rsidRPr="00225761">
              <w:rPr>
                <w:rFonts w:eastAsia="Times New Roman"/>
                <w:sz w:val="24"/>
                <w:szCs w:val="24"/>
              </w:rPr>
              <w:t>их качеством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149" w:firstLine="1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25761">
              <w:rPr>
                <w:spacing w:val="-5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E4D9F" w:rsidRDefault="009958AD" w:rsidP="00DE4D9F">
      <w:pPr>
        <w:shd w:val="clear" w:color="auto" w:fill="FFFFFF"/>
        <w:spacing w:before="274" w:line="274" w:lineRule="exact"/>
        <w:ind w:left="1915" w:right="1325" w:firstLine="456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«Объемы оказания муниципальных услуг» представлены в таблице</w:t>
      </w:r>
    </w:p>
    <w:p w:rsidR="00600D0B" w:rsidRPr="00225761" w:rsidRDefault="009958AD" w:rsidP="00DE4D9F">
      <w:pPr>
        <w:shd w:val="clear" w:color="auto" w:fill="FFFFFF"/>
        <w:spacing w:before="274" w:line="274" w:lineRule="exact"/>
        <w:ind w:left="1915" w:right="443" w:firstLine="456"/>
        <w:jc w:val="right"/>
        <w:rPr>
          <w:sz w:val="24"/>
          <w:szCs w:val="24"/>
        </w:rPr>
      </w:pPr>
      <w:r w:rsidRPr="00225761">
        <w:rPr>
          <w:rFonts w:eastAsia="Times New Roman" w:hAnsi="Arial"/>
          <w:sz w:val="24"/>
          <w:szCs w:val="24"/>
        </w:rPr>
        <w:tab/>
        <w:t xml:space="preserve">     </w:t>
      </w:r>
      <w:r w:rsidR="004A3AE5">
        <w:rPr>
          <w:rFonts w:eastAsia="Times New Roman"/>
          <w:b/>
          <w:bCs/>
          <w:spacing w:val="-12"/>
          <w:sz w:val="24"/>
          <w:szCs w:val="24"/>
        </w:rPr>
        <w:t>Таблица №12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6"/>
      </w:tblGrid>
      <w:tr w:rsidR="00600D0B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78" w:lineRule="exact"/>
              <w:ind w:left="173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н на 2015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Фактичес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spacing w:line="274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КЗ,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DE4D9F">
        <w:trPr>
          <w:trHeight w:hRule="exact" w:val="6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6A4BF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СДЮСШ           ОР</w:t>
            </w:r>
            <w:r w:rsidR="00DE4D9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A410D7">
            <w:pPr>
              <w:shd w:val="clear" w:color="auto" w:fill="FFFFFF"/>
              <w:spacing w:line="283" w:lineRule="exact"/>
              <w:ind w:left="139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A410D7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600D0B" w:rsidRPr="00225761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E4D9F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="009958AD" w:rsidRPr="00DE4D9F">
              <w:rPr>
                <w:rFonts w:eastAsia="Times New Roman"/>
                <w:sz w:val="24"/>
                <w:szCs w:val="24"/>
                <w:vertAlign w:val="subscript"/>
              </w:rPr>
              <w:t xml:space="preserve"> </w:t>
            </w:r>
            <w:r w:rsidR="009958AD" w:rsidRPr="00225761">
              <w:rPr>
                <w:rFonts w:eastAsia="Times New Roman"/>
                <w:spacing w:val="-20"/>
                <w:sz w:val="24"/>
                <w:szCs w:val="24"/>
              </w:rPr>
              <w:t>потребителей услуги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1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ind w:left="3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</w:t>
            </w:r>
            <w:r w:rsidR="009958AD" w:rsidRPr="00225761">
              <w:rPr>
                <w:spacing w:val="-3"/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 w:rsidP="00DE4D9F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spacing w:line="274" w:lineRule="exact"/>
              <w:ind w:left="149" w:right="1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</w:tr>
      <w:tr w:rsidR="00600D0B" w:rsidRPr="00225761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потребителей услуги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600D0B" w:rsidRPr="00225761" w:rsidRDefault="009958AD">
      <w:pPr>
        <w:shd w:val="clear" w:color="auto" w:fill="FFFFFF"/>
        <w:spacing w:before="254" w:line="283" w:lineRule="exact"/>
        <w:ind w:left="134" w:firstLine="55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эффективности и результативности выполнения муниципального задания по муниципальной услуге «Организация мероприятий по работе с детьми и молодежью»</w:t>
      </w:r>
    </w:p>
    <w:p w:rsidR="00600D0B" w:rsidRPr="00225761" w:rsidRDefault="004A3AE5">
      <w:pPr>
        <w:shd w:val="clear" w:color="auto" w:fill="FFFFFF"/>
        <w:tabs>
          <w:tab w:val="left" w:pos="7406"/>
          <w:tab w:val="left" w:leader="dot" w:pos="7718"/>
        </w:tabs>
        <w:spacing w:before="5"/>
        <w:ind w:left="134"/>
        <w:rPr>
          <w:sz w:val="24"/>
          <w:szCs w:val="24"/>
        </w:rPr>
      </w:pPr>
      <w:r>
        <w:rPr>
          <w:rFonts w:eastAsia="Times New Roman"/>
          <w:spacing w:val="-17"/>
          <w:sz w:val="24"/>
          <w:szCs w:val="24"/>
        </w:rPr>
        <w:t>представлена в таблице № 13</w:t>
      </w:r>
      <w:r w:rsidR="00DE4D9F">
        <w:rPr>
          <w:rFonts w:eastAsia="Times New Roman"/>
          <w:spacing w:val="-17"/>
          <w:sz w:val="24"/>
          <w:szCs w:val="24"/>
        </w:rPr>
        <w:t>:</w:t>
      </w:r>
    </w:p>
    <w:p w:rsidR="00600D0B" w:rsidRPr="00DE4D9F" w:rsidRDefault="009958AD" w:rsidP="00DE4D9F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="004A3AE5">
        <w:rPr>
          <w:rFonts w:eastAsia="Times New Roman"/>
          <w:b/>
          <w:bCs/>
          <w:spacing w:val="-14"/>
          <w:sz w:val="24"/>
          <w:szCs w:val="24"/>
        </w:rPr>
        <w:t>Таблица №13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11"/>
        <w:gridCol w:w="1421"/>
        <w:gridCol w:w="3432"/>
      </w:tblGrid>
      <w:tr w:rsidR="00600D0B" w:rsidRPr="00225761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88" w:lineRule="exact"/>
              <w:ind w:left="158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за </w:t>
            </w:r>
            <w:r w:rsidR="00095D6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К1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«Полнота использования средств       бюджета города Югорска      </w:t>
            </w:r>
            <w:r w:rsidR="00095D67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муниципального 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0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 xml:space="preserve">МБУ ДО 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>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095D67">
              <w:rPr>
                <w:rFonts w:eastAsia="Times New Roman"/>
                <w:b/>
                <w:sz w:val="24"/>
                <w:szCs w:val="24"/>
              </w:rPr>
              <w:t>К 2</w:t>
            </w:r>
          </w:p>
          <w:p w:rsidR="00600D0B" w:rsidRPr="00225761" w:rsidRDefault="009958AD">
            <w:pPr>
              <w:shd w:val="clear" w:color="auto" w:fill="FFFFFF"/>
              <w:spacing w:line="269" w:lineRule="exact"/>
              <w:ind w:right="74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«Качество</w:t>
            </w:r>
            <w:r w:rsidR="00095D67">
              <w:rPr>
                <w:rFonts w:eastAsia="Times New Roman"/>
                <w:sz w:val="24"/>
                <w:szCs w:val="24"/>
              </w:rPr>
              <w:t xml:space="preserve"> оказания муниципальных услуг»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ind w:left="163" w:firstLine="10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366C29" w:rsidRDefault="00366C29" w:rsidP="00095D67">
            <w:pPr>
              <w:shd w:val="clear" w:color="auto" w:fill="FFFFFF"/>
              <w:ind w:firstLine="1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100,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74" w:lineRule="exact"/>
              <w:ind w:right="15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095D67"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0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0"/>
                <w:sz w:val="24"/>
                <w:szCs w:val="24"/>
              </w:rPr>
              <w:t>МБУ ДО СДЮСШ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ОР «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См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е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95D67" w:rsidP="00095D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366C29" w:rsidP="00095D67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095D67">
              <w:rPr>
                <w:sz w:val="24"/>
                <w:szCs w:val="24"/>
              </w:rPr>
              <w:t>,7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1"/>
                <w:sz w:val="24"/>
                <w:szCs w:val="24"/>
              </w:rPr>
              <w:t xml:space="preserve">- </w:t>
            </w:r>
            <w:r w:rsidR="00095D67">
              <w:rPr>
                <w:rFonts w:eastAsia="Times New Roman"/>
                <w:spacing w:val="-21"/>
                <w:sz w:val="24"/>
                <w:szCs w:val="24"/>
              </w:rPr>
              <w:t>МАУ «МЦ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 «Гелиос»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КЗ                      </w:t>
            </w:r>
          </w:p>
          <w:p w:rsidR="00600D0B" w:rsidRPr="00225761" w:rsidRDefault="009958AD">
            <w:pPr>
              <w:shd w:val="clear" w:color="auto" w:fill="FFFFFF"/>
              <w:spacing w:line="283" w:lineRule="exact"/>
              <w:ind w:right="86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 w:rsidP="00366C29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9958AD" w:rsidRPr="002257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83" w:lineRule="exact"/>
              <w:ind w:left="134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 xml:space="preserve"> СДЮСШ ОР «Смена»»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оценка;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84324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99,1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8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Pr="00225761" w:rsidRDefault="00095D67" w:rsidP="00095D67">
      <w:pPr>
        <w:shd w:val="clear" w:color="auto" w:fill="FFFFFF"/>
        <w:spacing w:before="245" w:line="278" w:lineRule="exact"/>
        <w:ind w:left="134" w:right="158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Анализируя вып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олнение учреждениями объемов муниципального задания на оказание 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муниципальных услуг (работ) стоит отметить стопроцентное использование денежных средств, </w:t>
      </w:r>
      <w:r>
        <w:rPr>
          <w:rFonts w:eastAsia="Times New Roman"/>
          <w:spacing w:val="-7"/>
          <w:sz w:val="24"/>
          <w:szCs w:val="24"/>
        </w:rPr>
        <w:t>предусмотренных на вып</w:t>
      </w:r>
      <w:r w:rsidR="009958AD" w:rsidRPr="00225761">
        <w:rPr>
          <w:rFonts w:eastAsia="Times New Roman"/>
          <w:spacing w:val="-7"/>
          <w:sz w:val="24"/>
          <w:szCs w:val="24"/>
        </w:rPr>
        <w:t>олнение</w:t>
      </w:r>
      <w:r>
        <w:rPr>
          <w:rFonts w:eastAsia="Times New Roman"/>
          <w:spacing w:val="-7"/>
          <w:sz w:val="24"/>
          <w:szCs w:val="24"/>
        </w:rPr>
        <w:t xml:space="preserve"> </w:t>
      </w:r>
      <w:r w:rsidR="009958AD" w:rsidRPr="00225761">
        <w:rPr>
          <w:rFonts w:eastAsia="Times New Roman"/>
          <w:spacing w:val="-7"/>
          <w:sz w:val="24"/>
          <w:szCs w:val="24"/>
        </w:rPr>
        <w:t xml:space="preserve">муниципальными учреждениями муниципальных услуг (работ). Денежные средства, выделенные из бюджетов автономного округа и города Югорска </w:t>
      </w:r>
      <w:r>
        <w:rPr>
          <w:rFonts w:eastAsia="Times New Roman"/>
          <w:spacing w:val="-10"/>
          <w:sz w:val="24"/>
          <w:szCs w:val="24"/>
        </w:rPr>
        <w:t>на вып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олнение муниципального задания учреждениями физической культуры, спорта, работе с </w:t>
      </w:r>
      <w:r w:rsidR="009958AD" w:rsidRPr="00225761">
        <w:rPr>
          <w:rFonts w:eastAsia="Times New Roman"/>
          <w:spacing w:val="-8"/>
          <w:sz w:val="24"/>
          <w:szCs w:val="24"/>
        </w:rPr>
        <w:t>детьми и молодежью в 2</w:t>
      </w:r>
      <w:r w:rsidR="00484324">
        <w:rPr>
          <w:rFonts w:eastAsia="Times New Roman"/>
          <w:spacing w:val="-8"/>
          <w:sz w:val="24"/>
          <w:szCs w:val="24"/>
        </w:rPr>
        <w:t>015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 году освоены</w:t>
      </w:r>
      <w:r>
        <w:rPr>
          <w:rFonts w:eastAsia="Times New Roman"/>
          <w:spacing w:val="-8"/>
          <w:sz w:val="24"/>
          <w:szCs w:val="24"/>
        </w:rPr>
        <w:t xml:space="preserve"> качественно 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и в полном объеме, что позволило </w:t>
      </w:r>
      <w:r w:rsidR="009958AD" w:rsidRPr="00225761">
        <w:rPr>
          <w:rFonts w:eastAsia="Times New Roman"/>
          <w:sz w:val="24"/>
          <w:szCs w:val="24"/>
        </w:rPr>
        <w:t xml:space="preserve">достичь 100,0% - </w:t>
      </w:r>
      <w:proofErr w:type="spellStart"/>
      <w:r w:rsidR="009958AD" w:rsidRPr="00225761">
        <w:rPr>
          <w:rFonts w:eastAsia="Times New Roman"/>
          <w:sz w:val="24"/>
          <w:szCs w:val="24"/>
        </w:rPr>
        <w:t>ое</w:t>
      </w:r>
      <w:proofErr w:type="spellEnd"/>
      <w:r w:rsidR="009958AD" w:rsidRPr="00225761">
        <w:rPr>
          <w:rFonts w:eastAsia="Times New Roman"/>
          <w:sz w:val="24"/>
          <w:szCs w:val="24"/>
        </w:rPr>
        <w:t xml:space="preserve"> достижен</w:t>
      </w:r>
      <w:r>
        <w:rPr>
          <w:rFonts w:eastAsia="Times New Roman"/>
          <w:sz w:val="24"/>
          <w:szCs w:val="24"/>
        </w:rPr>
        <w:t xml:space="preserve">ие </w:t>
      </w:r>
      <w:r>
        <w:rPr>
          <w:rFonts w:eastAsia="Times New Roman"/>
          <w:sz w:val="24"/>
          <w:szCs w:val="24"/>
        </w:rPr>
        <w:lastRenderedPageBreak/>
        <w:t xml:space="preserve">плановых показателей. </w:t>
      </w:r>
      <w:r w:rsidR="009958AD" w:rsidRPr="00225761">
        <w:rPr>
          <w:rFonts w:eastAsia="Times New Roman"/>
          <w:sz w:val="24"/>
          <w:szCs w:val="24"/>
        </w:rPr>
        <w:t>Так, по итогам летн</w:t>
      </w:r>
      <w:r w:rsidR="00484324">
        <w:rPr>
          <w:rFonts w:eastAsia="Times New Roman"/>
          <w:sz w:val="24"/>
          <w:szCs w:val="24"/>
        </w:rPr>
        <w:t>ей оздоровительной кампании 2015</w:t>
      </w:r>
      <w:r w:rsidR="009958AD" w:rsidRPr="00225761">
        <w:rPr>
          <w:rFonts w:eastAsia="Times New Roman"/>
          <w:sz w:val="24"/>
          <w:szCs w:val="24"/>
        </w:rPr>
        <w:t xml:space="preserve"> года организованными формами 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отдыха и оздоровления за счет средств бюджета города Югорска и окружного бюджета в рамках </w:t>
      </w:r>
      <w:r w:rsidR="009958AD" w:rsidRPr="00225761">
        <w:rPr>
          <w:rFonts w:eastAsia="Times New Roman"/>
          <w:sz w:val="24"/>
          <w:szCs w:val="24"/>
        </w:rPr>
        <w:t>реализации мероприятий муниципальной программы города Югорска «Отдых и оздоровление де</w:t>
      </w:r>
      <w:r>
        <w:rPr>
          <w:rFonts w:eastAsia="Times New Roman"/>
          <w:sz w:val="24"/>
          <w:szCs w:val="24"/>
        </w:rPr>
        <w:t>т</w:t>
      </w:r>
      <w:bookmarkStart w:id="0" w:name="_GoBack"/>
      <w:bookmarkEnd w:id="0"/>
      <w:r>
        <w:rPr>
          <w:rFonts w:eastAsia="Times New Roman"/>
          <w:sz w:val="24"/>
          <w:szCs w:val="24"/>
        </w:rPr>
        <w:t>ей города Югорска на 2014-2020 годы» был</w:t>
      </w:r>
      <w:r w:rsidR="009958AD" w:rsidRPr="00225761">
        <w:rPr>
          <w:rFonts w:eastAsia="Times New Roman"/>
          <w:sz w:val="24"/>
          <w:szCs w:val="24"/>
        </w:rPr>
        <w:t>о охвачено 4</w:t>
      </w:r>
      <w:r w:rsidR="00484324">
        <w:rPr>
          <w:rFonts w:eastAsia="Times New Roman"/>
          <w:sz w:val="24"/>
          <w:szCs w:val="24"/>
        </w:rPr>
        <w:t>1</w:t>
      </w:r>
      <w:r w:rsidR="009958AD" w:rsidRPr="00225761">
        <w:rPr>
          <w:rFonts w:eastAsia="Times New Roman"/>
          <w:sz w:val="24"/>
          <w:szCs w:val="24"/>
        </w:rPr>
        <w:t>8 человек, что составило</w:t>
      </w:r>
      <w:r w:rsidR="00484324">
        <w:rPr>
          <w:rFonts w:eastAsia="Times New Roman"/>
          <w:sz w:val="24"/>
          <w:szCs w:val="24"/>
        </w:rPr>
        <w:t xml:space="preserve"> 87</w:t>
      </w:r>
      <w:r>
        <w:rPr>
          <w:rFonts w:eastAsia="Times New Roman"/>
          <w:sz w:val="24"/>
          <w:szCs w:val="24"/>
        </w:rPr>
        <w:t xml:space="preserve">,0% от планируемого охвата, </w:t>
      </w:r>
      <w:r w:rsidR="009958AD" w:rsidRPr="00225761">
        <w:rPr>
          <w:rFonts w:eastAsia="Times New Roman"/>
          <w:sz w:val="24"/>
          <w:szCs w:val="24"/>
        </w:rPr>
        <w:t>из них:</w:t>
      </w:r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9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детских оздоровительных лагерях, расположенных в климатически благоприятных зонах</w:t>
      </w:r>
      <w:r w:rsidR="00484324">
        <w:rPr>
          <w:rFonts w:eastAsia="Times New Roman"/>
          <w:sz w:val="24"/>
          <w:szCs w:val="24"/>
        </w:rPr>
        <w:t xml:space="preserve"> за пределами города Югорска-193</w:t>
      </w:r>
      <w:r w:rsidRPr="00225761">
        <w:rPr>
          <w:rFonts w:eastAsia="Times New Roman"/>
          <w:sz w:val="24"/>
          <w:szCs w:val="24"/>
        </w:rPr>
        <w:t xml:space="preserve"> человек;</w:t>
      </w:r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лагере с дневным пребыванием детей, расположенных на ба</w:t>
      </w:r>
      <w:r w:rsidR="006A4BF5">
        <w:rPr>
          <w:rFonts w:eastAsia="Times New Roman"/>
          <w:sz w:val="24"/>
          <w:szCs w:val="24"/>
        </w:rPr>
        <w:t>зе МБУ ДО СДЮСШ</w:t>
      </w:r>
      <w:r w:rsidR="00484324">
        <w:rPr>
          <w:rFonts w:eastAsia="Times New Roman"/>
          <w:sz w:val="24"/>
          <w:szCs w:val="24"/>
        </w:rPr>
        <w:t>ОР «Смена» - 9</w:t>
      </w:r>
      <w:r w:rsidRPr="00225761">
        <w:rPr>
          <w:rFonts w:eastAsia="Times New Roman"/>
          <w:sz w:val="24"/>
          <w:szCs w:val="24"/>
        </w:rPr>
        <w:t>0 детей;</w:t>
      </w:r>
    </w:p>
    <w:p w:rsidR="00600D0B" w:rsidRPr="00225761" w:rsidRDefault="00186E42">
      <w:pPr>
        <w:shd w:val="clear" w:color="auto" w:fill="FFFFFF"/>
        <w:tabs>
          <w:tab w:val="left" w:pos="984"/>
        </w:tabs>
        <w:spacing w:line="283" w:lineRule="exact"/>
        <w:ind w:left="115" w:right="187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58AD" w:rsidRPr="00225761">
        <w:rPr>
          <w:rFonts w:eastAsia="Times New Roman"/>
          <w:sz w:val="24"/>
          <w:szCs w:val="24"/>
        </w:rPr>
        <w:t>оздоровлено на базе санатория - профилактория общества с ограниченной</w:t>
      </w:r>
      <w:r w:rsidR="009958AD" w:rsidRPr="00225761">
        <w:rPr>
          <w:rFonts w:eastAsia="Times New Roman"/>
          <w:sz w:val="24"/>
          <w:szCs w:val="24"/>
        </w:rPr>
        <w:br/>
        <w:t>ответственность</w:t>
      </w:r>
      <w:r w:rsidR="00484324">
        <w:rPr>
          <w:rFonts w:eastAsia="Times New Roman"/>
          <w:sz w:val="24"/>
          <w:szCs w:val="24"/>
        </w:rPr>
        <w:t xml:space="preserve">ю «Газпром </w:t>
      </w:r>
      <w:proofErr w:type="spellStart"/>
      <w:r w:rsidR="00484324">
        <w:rPr>
          <w:rFonts w:eastAsia="Times New Roman"/>
          <w:sz w:val="24"/>
          <w:szCs w:val="24"/>
        </w:rPr>
        <w:t>трансгаз</w:t>
      </w:r>
      <w:proofErr w:type="spellEnd"/>
      <w:r w:rsidR="00484324">
        <w:rPr>
          <w:rFonts w:eastAsia="Times New Roman"/>
          <w:sz w:val="24"/>
          <w:szCs w:val="24"/>
        </w:rPr>
        <w:t xml:space="preserve"> Югорск» -135</w:t>
      </w:r>
      <w:r w:rsidR="009958AD" w:rsidRPr="00225761">
        <w:rPr>
          <w:rFonts w:eastAsia="Times New Roman"/>
          <w:sz w:val="24"/>
          <w:szCs w:val="24"/>
        </w:rPr>
        <w:t xml:space="preserve"> детей.</w:t>
      </w:r>
    </w:p>
    <w:p w:rsidR="00186E42" w:rsidRDefault="00186E42" w:rsidP="00186E42">
      <w:pPr>
        <w:shd w:val="clear" w:color="auto" w:fill="FFFFFF"/>
        <w:spacing w:line="278" w:lineRule="exact"/>
        <w:ind w:left="1315" w:right="924"/>
        <w:rPr>
          <w:rFonts w:eastAsia="Times New Roman"/>
          <w:b/>
          <w:bCs/>
          <w:sz w:val="24"/>
          <w:szCs w:val="24"/>
        </w:rPr>
      </w:pPr>
    </w:p>
    <w:p w:rsidR="00186E42" w:rsidRDefault="00186E42" w:rsidP="00186E42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</w:t>
      </w:r>
      <w:r w:rsidR="00145F08">
        <w:rPr>
          <w:rFonts w:eastAsia="Times New Roman"/>
          <w:b/>
          <w:bCs/>
          <w:sz w:val="24"/>
          <w:szCs w:val="24"/>
        </w:rPr>
        <w:t>альная услуга</w:t>
      </w:r>
    </w:p>
    <w:p w:rsidR="00600D0B" w:rsidRPr="00225761" w:rsidRDefault="009958AD" w:rsidP="00186E42">
      <w:pPr>
        <w:shd w:val="clear" w:color="auto" w:fill="FFFFFF"/>
        <w:spacing w:line="278" w:lineRule="exact"/>
        <w:ind w:left="1315" w:right="924"/>
        <w:jc w:val="center"/>
        <w:rPr>
          <w:sz w:val="24"/>
          <w:szCs w:val="24"/>
        </w:rPr>
      </w:pPr>
      <w:r w:rsidRPr="00225761">
        <w:rPr>
          <w:rFonts w:eastAsia="Times New Roman"/>
          <w:b/>
          <w:bCs/>
          <w:spacing w:val="-1"/>
          <w:sz w:val="24"/>
          <w:szCs w:val="24"/>
        </w:rPr>
        <w:t>«Организация</w:t>
      </w:r>
      <w:r w:rsidR="00186E42">
        <w:rPr>
          <w:rFonts w:eastAsia="Times New Roman"/>
          <w:b/>
          <w:bCs/>
          <w:spacing w:val="-1"/>
          <w:sz w:val="24"/>
          <w:szCs w:val="24"/>
        </w:rPr>
        <w:t xml:space="preserve"> занятий физической культурой и </w:t>
      </w:r>
      <w:r w:rsidRPr="00225761">
        <w:rPr>
          <w:rFonts w:eastAsia="Times New Roman"/>
          <w:b/>
          <w:bCs/>
          <w:spacing w:val="-1"/>
          <w:sz w:val="24"/>
          <w:szCs w:val="24"/>
        </w:rPr>
        <w:t>массовым спортом»</w:t>
      </w:r>
    </w:p>
    <w:p w:rsidR="00600D0B" w:rsidRPr="00225761" w:rsidRDefault="00484324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2015</w:t>
      </w:r>
      <w:r w:rsidR="009958AD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="009958AD" w:rsidRPr="00225761">
        <w:rPr>
          <w:rFonts w:eastAsia="Times New Roman"/>
          <w:sz w:val="24"/>
          <w:szCs w:val="24"/>
        </w:rPr>
        <w:t xml:space="preserve"> «Организация занятий физической культурой и массовым спортом» предоставлялась 2-у</w:t>
      </w:r>
      <w:r w:rsidR="00186E42">
        <w:rPr>
          <w:rFonts w:eastAsia="Times New Roman"/>
          <w:sz w:val="24"/>
          <w:szCs w:val="24"/>
        </w:rPr>
        <w:t>мя муниципальными учреждениями:</w:t>
      </w:r>
    </w:p>
    <w:p w:rsidR="00600D0B" w:rsidRPr="00225761" w:rsidRDefault="009958AD">
      <w:pPr>
        <w:shd w:val="clear" w:color="auto" w:fill="FFFFFF"/>
        <w:spacing w:line="274" w:lineRule="exact"/>
        <w:ind w:left="696"/>
        <w:rPr>
          <w:sz w:val="24"/>
          <w:szCs w:val="24"/>
        </w:rPr>
      </w:pPr>
      <w:r w:rsidRPr="00225761">
        <w:rPr>
          <w:spacing w:val="-2"/>
          <w:sz w:val="24"/>
          <w:szCs w:val="24"/>
        </w:rPr>
        <w:t xml:space="preserve">1) </w:t>
      </w:r>
      <w:r w:rsidR="00186E42">
        <w:rPr>
          <w:rFonts w:eastAsia="Times New Roman"/>
          <w:spacing w:val="-2"/>
          <w:sz w:val="24"/>
          <w:szCs w:val="24"/>
        </w:rPr>
        <w:t>«Физкультурно</w:t>
      </w:r>
      <w:r w:rsidRPr="00225761">
        <w:rPr>
          <w:rFonts w:eastAsia="Times New Roman"/>
          <w:spacing w:val="-2"/>
          <w:sz w:val="24"/>
          <w:szCs w:val="24"/>
        </w:rPr>
        <w:t>- с</w:t>
      </w:r>
      <w:r w:rsidR="00186E42"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 w:rsidR="00186E42"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186E42">
        <w:rPr>
          <w:rFonts w:eastAsia="Times New Roman"/>
          <w:smallCaps/>
          <w:spacing w:val="-2"/>
          <w:sz w:val="24"/>
          <w:szCs w:val="24"/>
        </w:rPr>
        <w:t>«Юность</w:t>
      </w:r>
      <w:r w:rsidRPr="00225761">
        <w:rPr>
          <w:rFonts w:eastAsia="Times New Roman"/>
          <w:smallCaps/>
          <w:spacing w:val="-2"/>
          <w:sz w:val="24"/>
          <w:szCs w:val="24"/>
        </w:rPr>
        <w:t>»</w:t>
      </w:r>
      <w:r w:rsidR="00186E42">
        <w:rPr>
          <w:rFonts w:eastAsia="Times New Roman"/>
          <w:smallCaps/>
          <w:spacing w:val="-2"/>
          <w:sz w:val="24"/>
          <w:szCs w:val="24"/>
        </w:rPr>
        <w:t xml:space="preserve"> по</w:t>
      </w:r>
      <w:r w:rsidRPr="00225761">
        <w:rPr>
          <w:rFonts w:eastAsia="Times New Roman"/>
          <w:smallCaps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детализации ГРБС в части:</w:t>
      </w:r>
    </w:p>
    <w:p w:rsidR="00600D0B" w:rsidRPr="00225761" w:rsidRDefault="009958AD" w:rsidP="009958AD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74" w:lineRule="exact"/>
        <w:ind w:left="110" w:right="178" w:firstLine="571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обеспечения участия спортсменов и сборных команд города Югорска в региональных и российских спортивно — масс</w:t>
      </w:r>
      <w:r w:rsidR="00186E42">
        <w:rPr>
          <w:rFonts w:eastAsia="Times New Roman"/>
          <w:sz w:val="24"/>
          <w:szCs w:val="24"/>
        </w:rPr>
        <w:t>овы</w:t>
      </w:r>
      <w:r w:rsidRPr="00225761">
        <w:rPr>
          <w:rFonts w:eastAsia="Times New Roman"/>
          <w:sz w:val="24"/>
          <w:szCs w:val="24"/>
        </w:rPr>
        <w:t>х мероприятиях;</w:t>
      </w:r>
    </w:p>
    <w:p w:rsidR="00600D0B" w:rsidRPr="00225761" w:rsidRDefault="009958AD" w:rsidP="009958AD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274" w:lineRule="exact"/>
        <w:ind w:left="682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организации занятий физической культурой по различным видам спорта;</w:t>
      </w:r>
    </w:p>
    <w:p w:rsidR="00600D0B" w:rsidRPr="00225761" w:rsidRDefault="009958AD">
      <w:pPr>
        <w:shd w:val="clear" w:color="auto" w:fill="FFFFFF"/>
        <w:tabs>
          <w:tab w:val="left" w:pos="883"/>
        </w:tabs>
        <w:spacing w:line="274" w:lineRule="exact"/>
        <w:ind w:left="115" w:right="173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="00186E42">
        <w:rPr>
          <w:rFonts w:eastAsia="Times New Roman"/>
          <w:sz w:val="24"/>
          <w:szCs w:val="24"/>
        </w:rPr>
        <w:t>вып</w:t>
      </w:r>
      <w:r w:rsidRPr="00225761">
        <w:rPr>
          <w:rFonts w:eastAsia="Times New Roman"/>
          <w:sz w:val="24"/>
          <w:szCs w:val="24"/>
        </w:rPr>
        <w:t>олнения работ по организаций проведению спортивно - массовых мероприятий</w:t>
      </w:r>
      <w:r w:rsidRPr="00225761">
        <w:rPr>
          <w:rFonts w:eastAsia="Times New Roman"/>
          <w:sz w:val="24"/>
          <w:szCs w:val="24"/>
        </w:rPr>
        <w:br/>
        <w:t>гор</w:t>
      </w:r>
      <w:r w:rsidR="00186E42">
        <w:rPr>
          <w:rFonts w:eastAsia="Times New Roman"/>
          <w:sz w:val="24"/>
          <w:szCs w:val="24"/>
        </w:rPr>
        <w:t>одского и регионального уровня н</w:t>
      </w:r>
      <w:r w:rsidRPr="00225761">
        <w:rPr>
          <w:rFonts w:eastAsia="Times New Roman"/>
          <w:sz w:val="24"/>
          <w:szCs w:val="24"/>
        </w:rPr>
        <w:t>а территории города Югорска,</w:t>
      </w:r>
    </w:p>
    <w:p w:rsidR="00600D0B" w:rsidRPr="00225761" w:rsidRDefault="00186E42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9958AD" w:rsidRPr="00225761">
        <w:rPr>
          <w:sz w:val="24"/>
          <w:szCs w:val="24"/>
        </w:rPr>
        <w:t xml:space="preserve"> </w:t>
      </w:r>
      <w:r w:rsidR="00484324">
        <w:rPr>
          <w:rFonts w:eastAsia="Times New Roman"/>
          <w:sz w:val="24"/>
          <w:szCs w:val="24"/>
        </w:rPr>
        <w:t>Муниципальное бюджетное</w:t>
      </w:r>
      <w:r w:rsidR="009958AD" w:rsidRPr="00225761">
        <w:rPr>
          <w:rFonts w:eastAsia="Times New Roman"/>
          <w:sz w:val="24"/>
          <w:szCs w:val="24"/>
        </w:rPr>
        <w:t xml:space="preserve"> учрежде</w:t>
      </w:r>
      <w:r w:rsidR="00484324">
        <w:rPr>
          <w:rFonts w:eastAsia="Times New Roman"/>
          <w:sz w:val="24"/>
          <w:szCs w:val="24"/>
        </w:rPr>
        <w:t>ние дополнительного образования</w:t>
      </w:r>
      <w:r>
        <w:rPr>
          <w:rFonts w:eastAsia="Times New Roman"/>
          <w:sz w:val="24"/>
          <w:szCs w:val="24"/>
        </w:rPr>
        <w:t xml:space="preserve">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="009958AD"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</w:p>
    <w:p w:rsidR="00600D0B" w:rsidRPr="00225761" w:rsidRDefault="009958AD">
      <w:pPr>
        <w:shd w:val="clear" w:color="auto" w:fill="FFFFFF"/>
        <w:tabs>
          <w:tab w:val="left" w:pos="883"/>
        </w:tabs>
        <w:spacing w:line="274" w:lineRule="exact"/>
        <w:ind w:left="115" w:right="17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в части обеспечения участия спортсменов и сборных команд города Югорска в</w:t>
      </w:r>
      <w:r w:rsidRPr="00225761">
        <w:rPr>
          <w:rFonts w:eastAsia="Times New Roman"/>
          <w:sz w:val="24"/>
          <w:szCs w:val="24"/>
        </w:rPr>
        <w:br/>
        <w:t>р</w:t>
      </w:r>
      <w:r w:rsidR="00186E42">
        <w:rPr>
          <w:rFonts w:eastAsia="Times New Roman"/>
          <w:sz w:val="24"/>
          <w:szCs w:val="24"/>
        </w:rPr>
        <w:t>егиональных и российских спортивно</w:t>
      </w:r>
      <w:r w:rsidRPr="00225761">
        <w:rPr>
          <w:rFonts w:eastAsia="Times New Roman"/>
          <w:sz w:val="24"/>
          <w:szCs w:val="24"/>
        </w:rPr>
        <w:t xml:space="preserve">— </w:t>
      </w:r>
      <w:r w:rsidR="00186E42">
        <w:rPr>
          <w:rFonts w:eastAsia="Times New Roman"/>
          <w:sz w:val="24"/>
          <w:szCs w:val="24"/>
        </w:rPr>
        <w:t>массовых мероприятиях</w:t>
      </w:r>
      <w:r w:rsidRPr="00225761">
        <w:rPr>
          <w:rFonts w:eastAsia="Times New Roman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Оценка 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олнения муниципального задания на предоставлен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Pr="00225761">
        <w:rPr>
          <w:rFonts w:eastAsia="Times New Roman"/>
          <w:sz w:val="24"/>
          <w:szCs w:val="24"/>
        </w:rPr>
        <w:t xml:space="preserve"> муниципальными учреждениями физич</w:t>
      </w:r>
      <w:r w:rsidR="00186E42">
        <w:rPr>
          <w:rFonts w:eastAsia="Times New Roman"/>
          <w:sz w:val="24"/>
          <w:szCs w:val="24"/>
        </w:rPr>
        <w:t>еской культуры, спорта, работе с</w:t>
      </w:r>
      <w:r w:rsidRPr="00225761">
        <w:rPr>
          <w:rFonts w:eastAsia="Times New Roman"/>
          <w:sz w:val="24"/>
          <w:szCs w:val="24"/>
        </w:rPr>
        <w:t xml:space="preserve"> де</w:t>
      </w:r>
      <w:r w:rsidR="00186E42">
        <w:rPr>
          <w:rFonts w:eastAsia="Times New Roman"/>
          <w:sz w:val="24"/>
          <w:szCs w:val="24"/>
        </w:rPr>
        <w:t>тьми и молодежью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предоставленных отчетов учреждений, проведенных опросов, проверок в соответствии с приказом Депа</w:t>
      </w:r>
      <w:r w:rsidR="00186E42"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 w:rsidR="00186E42">
        <w:rPr>
          <w:rFonts w:eastAsia="Times New Roman"/>
          <w:sz w:val="24"/>
          <w:szCs w:val="24"/>
        </w:rPr>
        <w:t xml:space="preserve">№ 48-п «Об утверждении Методике оценки </w:t>
      </w:r>
      <w:r w:rsidRPr="00225761">
        <w:rPr>
          <w:rFonts w:eastAsia="Times New Roman"/>
          <w:sz w:val="24"/>
          <w:szCs w:val="24"/>
        </w:rPr>
        <w:t>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 w:rsidR="00186E42"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 w:rsidR="00186E42"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 w:rsidR="00186E42"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</w:p>
    <w:p w:rsidR="00600D0B" w:rsidRPr="00225761" w:rsidRDefault="009958AD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 качестве, востребованности и эффективности предоставл</w:t>
      </w:r>
      <w:r w:rsidR="00145F08">
        <w:rPr>
          <w:rFonts w:eastAsia="Times New Roman"/>
          <w:sz w:val="24"/>
          <w:szCs w:val="24"/>
        </w:rPr>
        <w:t>ения муниципальных услуг</w:t>
      </w:r>
      <w:r w:rsidR="00145F08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в сфере физической культуры, спорта, работе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 детьми и молодежью можно суд</w:t>
      </w:r>
      <w:r w:rsidR="00186E42">
        <w:rPr>
          <w:rFonts w:eastAsia="Times New Roman"/>
          <w:sz w:val="24"/>
          <w:szCs w:val="24"/>
        </w:rPr>
        <w:t>ить по</w:t>
      </w:r>
      <w:r w:rsidR="00186E42">
        <w:rPr>
          <w:rFonts w:eastAsia="Times New Roman"/>
          <w:sz w:val="24"/>
          <w:szCs w:val="24"/>
        </w:rPr>
        <w:br/>
        <w:t>показателям и значениям, утвержденным в вышеуказанном</w:t>
      </w:r>
      <w:r w:rsidRPr="00225761">
        <w:rPr>
          <w:rFonts w:eastAsia="Times New Roman"/>
          <w:sz w:val="24"/>
          <w:szCs w:val="24"/>
        </w:rPr>
        <w:t xml:space="preserve"> приказе. Полученные данные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600D0B" w:rsidRPr="00225761" w:rsidRDefault="00186E42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="009958AD"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(К1).</w:t>
      </w:r>
    </w:p>
    <w:p w:rsidR="00600D0B" w:rsidRPr="00225761" w:rsidRDefault="004A3AE5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4"/>
        <w:gridCol w:w="1714"/>
        <w:gridCol w:w="1286"/>
        <w:gridCol w:w="1579"/>
        <w:gridCol w:w="19"/>
      </w:tblGrid>
      <w:tr w:rsidR="00600D0B" w:rsidRPr="00225761" w:rsidTr="002332AD">
        <w:trPr>
          <w:gridAfter w:val="1"/>
          <w:wAfter w:w="19" w:type="dxa"/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2332A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К1,%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Default="00D064A8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600D0B" w:rsidRPr="00225761" w:rsidTr="002332AD">
        <w:trPr>
          <w:gridAfter w:val="1"/>
          <w:wAfter w:w="19" w:type="dxa"/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6A4BF5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МБ</w:t>
            </w:r>
            <w:r w:rsidR="00D064A8">
              <w:rPr>
                <w:rFonts w:eastAsia="Times New Roman"/>
                <w:spacing w:val="-11"/>
                <w:sz w:val="24"/>
                <w:szCs w:val="24"/>
              </w:rPr>
              <w:t xml:space="preserve">У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ДО</w:t>
            </w:r>
            <w:r w:rsidR="009958AD" w:rsidRPr="00225761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7"/>
                <w:sz w:val="24"/>
                <w:szCs w:val="24"/>
              </w:rPr>
              <w:t>СДЮСШ ОР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 w:rsidP="00D064A8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1 477 789</w:t>
            </w:r>
            <w:r w:rsidR="00D064A8">
              <w:rPr>
                <w:rFonts w:eastAsia="Times New Roman"/>
                <w:spacing w:val="-3"/>
                <w:sz w:val="24"/>
                <w:szCs w:val="24"/>
              </w:rPr>
              <w:t>,</w:t>
            </w:r>
            <w:r>
              <w:rPr>
                <w:rFonts w:eastAsia="Times New Roman"/>
                <w:spacing w:val="-3"/>
                <w:sz w:val="24"/>
                <w:szCs w:val="24"/>
              </w:rPr>
              <w:t>45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332AD" w:rsidRDefault="002332AD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1 477 753,97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332AD" w:rsidRDefault="002332AD">
            <w:pPr>
              <w:shd w:val="clear" w:color="auto" w:fill="FFFFFF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1 477 753,97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064A8" w:rsidRDefault="009958AD">
            <w:pPr>
              <w:shd w:val="clear" w:color="auto" w:fill="FFFFFF"/>
              <w:ind w:left="317"/>
              <w:rPr>
                <w:b/>
                <w:sz w:val="24"/>
                <w:szCs w:val="24"/>
              </w:rPr>
            </w:pPr>
            <w:r w:rsidRPr="00D064A8">
              <w:rPr>
                <w:b/>
                <w:sz w:val="24"/>
                <w:szCs w:val="24"/>
              </w:rPr>
              <w:t>99,9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0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задание</w:t>
            </w:r>
          </w:p>
          <w:p w:rsidR="00600D0B" w:rsidRPr="00225761" w:rsidRDefault="00D064A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1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  <w:tr w:rsidR="00600D0B" w:rsidRPr="00225761" w:rsidTr="002332AD">
        <w:trPr>
          <w:gridAfter w:val="1"/>
          <w:wAfter w:w="19" w:type="dxa"/>
          <w:trHeight w:hRule="exact" w:val="30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34"/>
                <w:sz w:val="24"/>
                <w:szCs w:val="24"/>
              </w:rPr>
              <w:t xml:space="preserve">- </w:t>
            </w:r>
            <w:r w:rsidR="009958AD" w:rsidRPr="00225761">
              <w:rPr>
                <w:rFonts w:eastAsia="Times New Roman"/>
                <w:spacing w:val="-34"/>
                <w:sz w:val="24"/>
                <w:szCs w:val="24"/>
              </w:rPr>
              <w:t>спортивные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11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 w:rsidP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2332AD">
        <w:trPr>
          <w:trHeight w:hRule="exact" w:val="8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мероприятия</w:t>
            </w:r>
          </w:p>
          <w:p w:rsidR="00600D0B" w:rsidRPr="00225761" w:rsidRDefault="009958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регионального</w:t>
            </w:r>
          </w:p>
          <w:p w:rsidR="00600D0B" w:rsidRPr="00225761" w:rsidRDefault="009958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332AD" w:rsidRPr="00225761" w:rsidTr="002332AD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23 157 900,00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23 157 899,54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23 157 899,54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  <w:tr w:rsidR="00600D0B" w:rsidRPr="00225761" w:rsidTr="002332AD">
        <w:trPr>
          <w:trHeight w:hRule="exact" w:val="11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субсидия     на выполнение 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муниципального </w:t>
            </w:r>
            <w:r w:rsidR="009958AD"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20 484 0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20 484 0</w:t>
            </w:r>
            <w:r w:rsidR="009958AD" w:rsidRPr="00225761">
              <w:rPr>
                <w:spacing w:val="-1"/>
                <w:sz w:val="24"/>
                <w:szCs w:val="24"/>
              </w:rPr>
              <w:t>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20 484 0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2332AD">
        <w:trPr>
          <w:trHeight w:hRule="exact" w:val="111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 xml:space="preserve">общегородские 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мероприятия       по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 xml:space="preserve">физической    </w:t>
            </w:r>
            <w:r w:rsidR="009958AD" w:rsidRPr="00225761">
              <w:rPr>
                <w:rFonts w:eastAsia="Times New Roman"/>
                <w:sz w:val="24"/>
                <w:szCs w:val="24"/>
              </w:rPr>
              <w:t>культуре и спорту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D064A8"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sz w:val="24"/>
                <w:szCs w:val="24"/>
              </w:rPr>
              <w:t>200,0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D06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D06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ind w:right="2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332AD" w:rsidRPr="00225761" w:rsidTr="002332AD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 w:rsidP="00D064A8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спортивные </w:t>
            </w:r>
            <w:r w:rsidRPr="00225761">
              <w:rPr>
                <w:rFonts w:eastAsia="Times New Roman"/>
                <w:sz w:val="24"/>
                <w:szCs w:val="24"/>
              </w:rPr>
              <w:t>мероприятия регионального</w:t>
            </w:r>
          </w:p>
          <w:p w:rsidR="002332AD" w:rsidRPr="00225761" w:rsidRDefault="00233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2 067 700,00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2 067 700,00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2 067 700,00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ind w:right="3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2332AD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064A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635</w:t>
            </w:r>
            <w:r w:rsidR="00D06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689,45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24 635 653,51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24 635 653,51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  <w:p w:rsidR="00600D0B" w:rsidRPr="00225761" w:rsidRDefault="00600D0B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600D0B" w:rsidRPr="00225761" w:rsidRDefault="00D064A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</w:tbl>
    <w:p w:rsidR="00D064A8" w:rsidRDefault="009958AD" w:rsidP="006A4BF5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 w:rsidR="00145F08">
        <w:rPr>
          <w:rFonts w:eastAsia="Times New Roman"/>
          <w:i/>
          <w:iCs/>
          <w:spacing w:val="-10"/>
          <w:sz w:val="24"/>
          <w:szCs w:val="24"/>
          <w:u w:val="single"/>
        </w:rPr>
        <w:t>я муниципальной услуги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br/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600D0B" w:rsidRPr="00D064A8" w:rsidRDefault="009958AD" w:rsidP="00D064A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4A3AE5">
        <w:rPr>
          <w:rFonts w:eastAsia="Times New Roman"/>
          <w:b/>
          <w:bCs/>
          <w:spacing w:val="-14"/>
          <w:sz w:val="24"/>
          <w:szCs w:val="24"/>
        </w:rPr>
        <w:t>Таблица №15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1"/>
        <w:gridCol w:w="6"/>
      </w:tblGrid>
      <w:tr w:rsidR="00D064A8" w:rsidRPr="00225761" w:rsidTr="00B70E16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D064A8" w:rsidRPr="00225761" w:rsidRDefault="006A4BF5" w:rsidP="00D064A8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</w:t>
            </w:r>
            <w:proofErr w:type="spellEnd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ский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расход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К2, %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064A8" w:rsidRPr="00225761" w:rsidTr="00B70E16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МБОУ ДОД СДЮСШ            </w:t>
            </w:r>
            <w:r w:rsidR="00D064A8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Pr="00225761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P</w:t>
            </w:r>
            <w:r w:rsidR="00D064A8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105,2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перевыполнено</w:t>
            </w:r>
          </w:p>
        </w:tc>
      </w:tr>
      <w:tr w:rsidR="00600D0B" w:rsidRPr="00225761" w:rsidTr="00D064A8">
        <w:trPr>
          <w:trHeight w:hRule="exact" w:val="95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доля призовых мест от </w:t>
            </w:r>
            <w:r w:rsidR="00D064A8">
              <w:rPr>
                <w:rFonts w:eastAsia="Times New Roman"/>
                <w:sz w:val="24"/>
                <w:szCs w:val="24"/>
              </w:rPr>
              <w:t xml:space="preserve">общего </w:t>
            </w:r>
            <w:r w:rsidRPr="00225761">
              <w:rPr>
                <w:rFonts w:eastAsia="Times New Roman"/>
                <w:sz w:val="24"/>
                <w:szCs w:val="24"/>
              </w:rPr>
              <w:t>количества выступлений,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70,0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140,0</w:t>
            </w:r>
          </w:p>
          <w:p w:rsidR="00600D0B" w:rsidRPr="00D064A8" w:rsidRDefault="00600D0B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9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6" w:lineRule="exact"/>
              <w:ind w:right="86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отсутствие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обоснованных жалоб на </w:t>
            </w: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услуги, ед.;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ind w:left="274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064A8">
        <w:trPr>
          <w:trHeight w:hRule="exact" w:val="163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26" w:lineRule="exact"/>
              <w:ind w:right="192"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количество            спортсменов,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принявших участие в </w:t>
            </w:r>
            <w:r w:rsidRPr="00225761">
              <w:rPr>
                <w:rFonts w:eastAsia="Times New Roman"/>
                <w:sz w:val="24"/>
                <w:szCs w:val="24"/>
              </w:rPr>
              <w:t>соревнованиях разли</w:t>
            </w:r>
            <w:r w:rsidR="00D064A8">
              <w:rPr>
                <w:rFonts w:eastAsia="Times New Roman"/>
                <w:sz w:val="24"/>
                <w:szCs w:val="24"/>
              </w:rPr>
              <w:t>чного уровня по различным видам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>спорта,</w:t>
            </w:r>
            <w:r w:rsidR="00D064A8">
              <w:rPr>
                <w:rFonts w:eastAsia="Times New Roman"/>
                <w:spacing w:val="-7"/>
                <w:sz w:val="24"/>
                <w:szCs w:val="24"/>
              </w:rPr>
              <w:t xml:space="preserve"> чел.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A4BF5" w:rsidP="00B70E16">
            <w:pPr>
              <w:shd w:val="clear" w:color="auto" w:fill="FFFFFF"/>
              <w:ind w:left="40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A4BF5" w:rsidP="00B70E16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683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A4BF5" w:rsidP="00B70E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75,8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408"/>
              <w:rPr>
                <w:sz w:val="24"/>
                <w:szCs w:val="24"/>
              </w:rPr>
            </w:pPr>
          </w:p>
        </w:tc>
      </w:tr>
      <w:tr w:rsidR="00600D0B" w:rsidRPr="00225761" w:rsidTr="00456B86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96,7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456B86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B70E16">
        <w:trPr>
          <w:trHeight w:hRule="exact" w:val="16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5" w:lineRule="exact"/>
              <w:ind w:right="269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количество спортсменов, выполнивших нормативы массовых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спортивных разрядов, </w:t>
            </w:r>
            <w:r w:rsidRPr="00225761">
              <w:rPr>
                <w:rFonts w:eastAsia="Times New Roman"/>
                <w:sz w:val="24"/>
                <w:szCs w:val="24"/>
              </w:rPr>
              <w:t>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600D0B" w:rsidRPr="00225761" w:rsidRDefault="00600D0B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8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95,0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6" w:type="dxa"/>
          <w:trHeight w:hRule="exact" w:val="28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занимающихся, 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6" w:type="dxa"/>
          <w:trHeight w:hRule="exact" w:val="97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</w:p>
          <w:p w:rsidR="00600D0B" w:rsidRPr="00225761" w:rsidRDefault="00B70E16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обоснованных жалоб на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качество оказания услуги, ед.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B70E16" w:rsidP="00B70E16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145F08">
        <w:rPr>
          <w:rFonts w:eastAsia="Times New Roman"/>
          <w:i/>
          <w:iCs/>
          <w:sz w:val="24"/>
          <w:szCs w:val="24"/>
          <w:u w:val="single"/>
        </w:rPr>
        <w:t xml:space="preserve">ия муниципальной услуги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145F08">
        <w:rPr>
          <w:rFonts w:eastAsia="Times New Roman"/>
          <w:i/>
          <w:iCs/>
          <w:spacing w:val="-1"/>
          <w:sz w:val="24"/>
          <w:szCs w:val="24"/>
          <w:u w:val="single"/>
        </w:rPr>
        <w:t>услуг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600D0B" w:rsidRPr="00B70E16" w:rsidRDefault="004A3AE5">
      <w:pPr>
        <w:shd w:val="clear" w:color="auto" w:fill="FFFFFF"/>
        <w:spacing w:before="283"/>
        <w:ind w:left="87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№16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600D0B" w:rsidRPr="00225761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0B165C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Фактичес</w:t>
            </w:r>
            <w:proofErr w:type="spellEnd"/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МБОУ ДОД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СДЮСШ              ОР</w:t>
            </w:r>
            <w:r w:rsidR="00B70E16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456B86">
            <w:pPr>
              <w:shd w:val="clear" w:color="auto" w:fill="FFFFFF"/>
              <w:ind w:left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75,8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56B86">
            <w:pPr>
              <w:shd w:val="clear" w:color="auto" w:fill="FFFFFF"/>
              <w:spacing w:line="278" w:lineRule="exact"/>
              <w:ind w:left="34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456B86"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</w:tr>
      <w:tr w:rsidR="00600D0B" w:rsidRPr="00225761">
        <w:trPr>
          <w:trHeight w:hRule="exact" w:val="11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30" w:lineRule="exact"/>
              <w:ind w:right="96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участие в выездных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спортивных 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соревнованиях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спортивного уровня,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456B86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2.1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00D0B" w:rsidP="00B70E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0B165C" w:rsidP="00B70E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99,3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 w:rsidR="000B165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B70E16">
        <w:trPr>
          <w:trHeight w:hRule="exact" w:val="12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30" w:lineRule="exact"/>
              <w:ind w:right="254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количество занимающихся в</w:t>
            </w:r>
            <w:r w:rsidR="00B70E16">
              <w:rPr>
                <w:rFonts w:eastAsia="Times New Roman"/>
                <w:sz w:val="24"/>
                <w:szCs w:val="24"/>
              </w:rPr>
              <w:t xml:space="preserve"> спортивных группах,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чел. (среднегодовое)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 w:rsidP="00B70E1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  <w:p w:rsidR="00600D0B" w:rsidRPr="00225761" w:rsidRDefault="00600D0B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67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19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количество спортсменов,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принявших участие в </w:t>
            </w:r>
            <w:r w:rsidRPr="00225761">
              <w:rPr>
                <w:rFonts w:eastAsia="Times New Roman"/>
                <w:sz w:val="24"/>
                <w:szCs w:val="24"/>
              </w:rPr>
              <w:t>региональных и российских спортивно -</w:t>
            </w:r>
            <w:r w:rsidR="00B70E1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массовых мероприятиях,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  <w:p w:rsidR="00600D0B" w:rsidRPr="00225761" w:rsidRDefault="00600D0B">
            <w:pPr>
              <w:shd w:val="clear" w:color="auto" w:fill="FFFFFF"/>
              <w:ind w:left="259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70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 w:rsidR="000B165C">
        <w:rPr>
          <w:rFonts w:eastAsia="Times New Roman"/>
          <w:sz w:val="24"/>
          <w:szCs w:val="24"/>
        </w:rPr>
        <w:t>5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качества оказания муниципальных услуг в сфере физической культуры и массового спорта.</w:t>
      </w:r>
      <w:r w:rsidRPr="00225761">
        <w:rPr>
          <w:rFonts w:eastAsia="Times New Roman"/>
          <w:sz w:val="24"/>
          <w:szCs w:val="24"/>
        </w:rPr>
        <w:br/>
        <w:t>Приоритетными направлениями при этом являлись:</w:t>
      </w:r>
    </w:p>
    <w:p w:rsidR="00600D0B" w:rsidRPr="00225761" w:rsidRDefault="009958AD">
      <w:pPr>
        <w:shd w:val="clear" w:color="auto" w:fill="FFFFFF"/>
        <w:tabs>
          <w:tab w:val="left" w:pos="1046"/>
          <w:tab w:val="left" w:leader="underscore" w:pos="4315"/>
          <w:tab w:val="left" w:pos="5592"/>
          <w:tab w:val="left" w:pos="6931"/>
        </w:tabs>
        <w:spacing w:line="278" w:lineRule="exact"/>
        <w:ind w:left="307" w:right="158" w:firstLine="557"/>
        <w:jc w:val="both"/>
        <w:rPr>
          <w:sz w:val="24"/>
          <w:szCs w:val="24"/>
        </w:rPr>
      </w:pPr>
      <w:r w:rsidRPr="00225761">
        <w:rPr>
          <w:i/>
          <w:iCs/>
          <w:sz w:val="24"/>
          <w:szCs w:val="24"/>
        </w:rPr>
        <w:t>-</w:t>
      </w:r>
      <w:r w:rsidRPr="00225761">
        <w:rPr>
          <w:i/>
          <w:iCs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привлечение детей, подростков и молодежи к систематическим занятиям физической</w:t>
      </w:r>
      <w:r w:rsidRPr="00225761">
        <w:rPr>
          <w:rFonts w:eastAsia="Times New Roman"/>
          <w:sz w:val="24"/>
          <w:szCs w:val="24"/>
        </w:rPr>
        <w:br/>
        <w:t xml:space="preserve">культурой и массовым спортом;      </w:t>
      </w:r>
      <w:r w:rsidRPr="00225761">
        <w:rPr>
          <w:rFonts w:eastAsia="Times New Roman"/>
          <w:sz w:val="24"/>
          <w:szCs w:val="24"/>
        </w:rPr>
        <w:tab/>
      </w: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>
      <w:pPr>
        <w:shd w:val="clear" w:color="auto" w:fill="FFFFFF"/>
        <w:tabs>
          <w:tab w:val="left" w:pos="1166"/>
        </w:tabs>
        <w:spacing w:line="278" w:lineRule="exact"/>
        <w:ind w:left="302" w:right="15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 xml:space="preserve">организация и проведение спортивно </w:t>
      </w:r>
      <w:r w:rsidR="00E742BA">
        <w:rPr>
          <w:rFonts w:eastAsia="Times New Roman"/>
          <w:sz w:val="24"/>
          <w:szCs w:val="24"/>
        </w:rPr>
        <w:t>- массо</w:t>
      </w:r>
      <w:r w:rsidRPr="00225761">
        <w:rPr>
          <w:rFonts w:eastAsia="Times New Roman"/>
          <w:sz w:val="24"/>
          <w:szCs w:val="24"/>
        </w:rPr>
        <w:t>вых мероприятий среди детей</w:t>
      </w:r>
      <w:r w:rsidRPr="00225761">
        <w:rPr>
          <w:rFonts w:eastAsia="Times New Roman"/>
          <w:sz w:val="24"/>
          <w:szCs w:val="24"/>
        </w:rPr>
        <w:br/>
        <w:t>дошкольного, школьного во</w:t>
      </w:r>
      <w:r w:rsidRPr="00E742BA">
        <w:rPr>
          <w:rFonts w:eastAsia="Times New Roman"/>
          <w:sz w:val="24"/>
          <w:szCs w:val="24"/>
        </w:rPr>
        <w:t xml:space="preserve">зраста и </w:t>
      </w:r>
      <w:r w:rsidRPr="00225761">
        <w:rPr>
          <w:rFonts w:eastAsia="Times New Roman"/>
          <w:sz w:val="24"/>
          <w:szCs w:val="24"/>
        </w:rPr>
        <w:t>взрослого населения;</w:t>
      </w:r>
    </w:p>
    <w:p w:rsidR="00600D0B" w:rsidRPr="00225761" w:rsidRDefault="009958AD" w:rsidP="009958AD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проведение</w:t>
      </w:r>
      <w:r w:rsidR="00E742BA">
        <w:rPr>
          <w:rFonts w:eastAsia="Times New Roman"/>
          <w:spacing w:val="-1"/>
          <w:sz w:val="24"/>
          <w:szCs w:val="24"/>
        </w:rPr>
        <w:t xml:space="preserve"> тренировочных</w:t>
      </w:r>
      <w:r w:rsidRPr="00225761">
        <w:rPr>
          <w:rFonts w:eastAsia="Times New Roman"/>
          <w:spacing w:val="-1"/>
          <w:sz w:val="24"/>
          <w:szCs w:val="24"/>
        </w:rPr>
        <w:t xml:space="preserve"> занятий и участие в спортивно - массовых мероприятиях лиц </w:t>
      </w:r>
      <w:r w:rsidRPr="00225761">
        <w:rPr>
          <w:rFonts w:eastAsia="Times New Roman"/>
          <w:sz w:val="24"/>
          <w:szCs w:val="24"/>
        </w:rPr>
        <w:t>с ограниченными физическими возможностями;</w:t>
      </w:r>
    </w:p>
    <w:p w:rsidR="00B70E16" w:rsidRPr="00B70E16" w:rsidRDefault="009958AD" w:rsidP="00B70E16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участие спортсменов и сборных команд города Югорска по различным видам спорта в зональных, окружных, региональных и Российских соревнованиях;</w:t>
      </w:r>
    </w:p>
    <w:p w:rsidR="00B70E16" w:rsidRDefault="00E742BA" w:rsidP="00E742BA">
      <w:pPr>
        <w:shd w:val="clear" w:color="auto" w:fill="FFFFFF"/>
        <w:spacing w:line="278" w:lineRule="exact"/>
        <w:ind w:left="110" w:right="192" w:firstLine="5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физической культуры и спорта среди населения.</w:t>
      </w:r>
    </w:p>
    <w:p w:rsidR="00E742BA" w:rsidRDefault="00E742BA">
      <w:pPr>
        <w:shd w:val="clear" w:color="auto" w:fill="FFFFFF"/>
        <w:spacing w:line="278" w:lineRule="exact"/>
        <w:ind w:left="110" w:right="192" w:firstLine="706"/>
        <w:jc w:val="both"/>
        <w:rPr>
          <w:rFonts w:eastAsia="Times New Roman"/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10" w:right="192" w:firstLine="706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lastRenderedPageBreak/>
        <w:t xml:space="preserve">Стоит отметить, что по сравнению с показателями прошлого сохранено количество видов спорта, развивающихся на базе учреждений 13 (баскетбол, оздоровительная аэробика, </w:t>
      </w:r>
      <w:r w:rsidRPr="00225761">
        <w:rPr>
          <w:rFonts w:eastAsia="Times New Roman"/>
          <w:spacing w:val="-1"/>
          <w:sz w:val="24"/>
          <w:szCs w:val="24"/>
        </w:rPr>
        <w:t xml:space="preserve">пауэрлифтинг, художественная гимнастика, спортивная аэробика, дзюдо, мини-футбол, пулевая </w:t>
      </w:r>
      <w:r w:rsidRPr="00225761">
        <w:rPr>
          <w:rFonts w:eastAsia="Times New Roman"/>
          <w:sz w:val="24"/>
          <w:szCs w:val="24"/>
        </w:rPr>
        <w:t xml:space="preserve">стрельба, волейбол, хоккей с шайбой, бокс, </w:t>
      </w:r>
      <w:proofErr w:type="spellStart"/>
      <w:r w:rsidRPr="00225761">
        <w:rPr>
          <w:rFonts w:eastAsia="Times New Roman"/>
          <w:sz w:val="24"/>
          <w:szCs w:val="24"/>
        </w:rPr>
        <w:t>авиамоделирование</w:t>
      </w:r>
      <w:proofErr w:type="spellEnd"/>
      <w:r w:rsidRPr="00225761">
        <w:rPr>
          <w:rFonts w:eastAsia="Times New Roman"/>
          <w:sz w:val="24"/>
          <w:szCs w:val="24"/>
        </w:rPr>
        <w:t>).</w:t>
      </w:r>
    </w:p>
    <w:p w:rsidR="00187B5C" w:rsidRPr="00225761" w:rsidRDefault="00187B5C">
      <w:pPr>
        <w:shd w:val="clear" w:color="auto" w:fill="FFFFFF"/>
        <w:spacing w:line="278" w:lineRule="exact"/>
        <w:ind w:left="106" w:right="197" w:firstLine="571"/>
        <w:jc w:val="both"/>
        <w:rPr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1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Увеличение фактических результатов к плановому значению показателя «Выполнение работ по организации и проведению спортивно — массовых мероприятий городского и регионального уровня на территории города Югорска» связано с возросшим интересом населения города к участию в проводимых на территории города Югорска спортивно -</w:t>
      </w:r>
      <w:r w:rsidR="00E742BA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массовых мероприятиях, посвященных праздничным датам («Сабантуй», «Вороний день», вело и автокросс, посвященный «Дню молодежи», праздничные гуляния в честь Победы в Великой Отечественной войне и т.п.).</w:t>
      </w:r>
    </w:p>
    <w:p w:rsidR="00600D0B" w:rsidRPr="00225761" w:rsidRDefault="009958AD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 w:rsidR="00145F08">
        <w:rPr>
          <w:rFonts w:eastAsia="Times New Roman"/>
          <w:sz w:val="24"/>
          <w:szCs w:val="24"/>
        </w:rPr>
        <w:t>по муниципальной услуге</w:t>
      </w:r>
      <w:r w:rsidRPr="00225761">
        <w:rPr>
          <w:rFonts w:eastAsia="Times New Roman"/>
          <w:sz w:val="24"/>
          <w:szCs w:val="24"/>
        </w:rPr>
        <w:t xml:space="preserve"> «Организация занятий физической культурой и массовым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7"/>
          <w:sz w:val="24"/>
          <w:szCs w:val="24"/>
        </w:rPr>
        <w:t>спортом» пр</w:t>
      </w:r>
      <w:r w:rsidR="00E742BA"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4A3AE5">
        <w:rPr>
          <w:rFonts w:eastAsia="Times New Roman"/>
          <w:spacing w:val="-7"/>
          <w:sz w:val="24"/>
          <w:szCs w:val="24"/>
        </w:rPr>
        <w:t>№ 17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600D0B" w:rsidRPr="00E742BA" w:rsidRDefault="004A3AE5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Таблица№17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600D0B" w:rsidRPr="0022576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0B165C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r w:rsidR="00E742BA"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</w:p>
          <w:p w:rsidR="00600D0B" w:rsidRPr="00225761" w:rsidRDefault="000B165C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E742BA" w:rsidRDefault="00E742B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600D0B" w:rsidRPr="00225761" w:rsidRDefault="009958AD" w:rsidP="00E742B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E742BA">
        <w:trPr>
          <w:trHeight w:hRule="exact" w:val="5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МБОУ ДОД СДЮСШ 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 w:rsid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9958AD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33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E742BA"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742BA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МБОУ ДОД СДЮСШ ОР</w:t>
            </w:r>
            <w:r w:rsidR="00E742BA">
              <w:rPr>
                <w:rFonts w:eastAsia="Times New Roman"/>
                <w:spacing w:val="-2"/>
                <w:sz w:val="24"/>
                <w:szCs w:val="24"/>
              </w:rPr>
              <w:t xml:space="preserve">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 w:rsidP="000B16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225761" w:rsidRDefault="00E742BA" w:rsidP="00E742B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600D0B" w:rsidRPr="00225761" w:rsidRDefault="009958AD" w:rsidP="00E742BA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 w:rsidR="00E742BA">
              <w:rPr>
                <w:rFonts w:eastAsia="Times New Roman"/>
                <w:sz w:val="24"/>
                <w:szCs w:val="24"/>
              </w:rPr>
              <w:t>азания муницип</w:t>
            </w:r>
            <w:r w:rsidRPr="00225761">
              <w:rPr>
                <w:rFonts w:eastAsia="Times New Roman"/>
                <w:sz w:val="24"/>
                <w:szCs w:val="24"/>
              </w:rPr>
              <w:t>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0B165C"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</w:tr>
      <w:tr w:rsidR="00600D0B" w:rsidRPr="00225761" w:rsidTr="00E742B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E742BA">
              <w:rPr>
                <w:rFonts w:eastAsia="Times New Roman"/>
                <w:spacing w:val="-1"/>
                <w:sz w:val="24"/>
                <w:szCs w:val="24"/>
              </w:rPr>
              <w:t>МБОУ ДОД СДЮСШ 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 w:rsidP="00E742BA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0B165C">
        <w:trPr>
          <w:trHeight w:hRule="exact" w:val="8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96,1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3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 w:rsidR="000B165C">
              <w:rPr>
                <w:rFonts w:eastAsia="Times New Roman"/>
                <w:b/>
                <w:bCs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Default="009958AD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Анализируя выполнение учреждениями объемов, муниципального задания на оказание </w:t>
      </w:r>
      <w:r w:rsidR="00145F08">
        <w:rPr>
          <w:rFonts w:eastAsia="Times New Roman"/>
          <w:spacing w:val="-1"/>
          <w:sz w:val="24"/>
          <w:szCs w:val="24"/>
        </w:rPr>
        <w:t xml:space="preserve">муниципальных услуг </w:t>
      </w:r>
      <w:r w:rsidRPr="00225761">
        <w:rPr>
          <w:rFonts w:eastAsia="Times New Roman"/>
          <w:spacing w:val="-1"/>
          <w:sz w:val="24"/>
          <w:szCs w:val="24"/>
        </w:rPr>
        <w:t xml:space="preserve">стоит отметить, стопроцентное использование денежных средств, </w:t>
      </w:r>
      <w:r w:rsidR="00265C4D">
        <w:rPr>
          <w:rFonts w:eastAsia="Times New Roman"/>
          <w:sz w:val="24"/>
          <w:szCs w:val="24"/>
        </w:rPr>
        <w:t xml:space="preserve">предусмотренных </w:t>
      </w:r>
      <w:r w:rsidRPr="00225761">
        <w:rPr>
          <w:rFonts w:eastAsia="Times New Roman"/>
          <w:sz w:val="24"/>
          <w:szCs w:val="24"/>
        </w:rPr>
        <w:t>на выполнение муниципальными учрежден</w:t>
      </w:r>
      <w:r w:rsidR="00145F08">
        <w:rPr>
          <w:rFonts w:eastAsia="Times New Roman"/>
          <w:sz w:val="24"/>
          <w:szCs w:val="24"/>
        </w:rPr>
        <w:t>иями муниципальных услуг</w:t>
      </w:r>
      <w:r w:rsidRPr="00225761">
        <w:rPr>
          <w:rFonts w:eastAsia="Times New Roman"/>
          <w:sz w:val="24"/>
          <w:szCs w:val="24"/>
        </w:rPr>
        <w:t>. Денежные средства, выделенные из бюджетов автономного округа и города Югорска на выполнение муниципального задания учреждениями физической к</w:t>
      </w:r>
      <w:r w:rsidR="000B165C">
        <w:rPr>
          <w:rFonts w:eastAsia="Times New Roman"/>
          <w:sz w:val="24"/>
          <w:szCs w:val="24"/>
        </w:rPr>
        <w:t>ультуры и спорта в 2015</w:t>
      </w:r>
      <w:r w:rsidRPr="00225761">
        <w:rPr>
          <w:rFonts w:eastAsia="Times New Roman"/>
          <w:sz w:val="24"/>
          <w:szCs w:val="24"/>
        </w:rPr>
        <w:t xml:space="preserve"> году освоены качественно и в полном объеме.</w:t>
      </w:r>
    </w:p>
    <w:p w:rsidR="00145F08" w:rsidRDefault="00145F08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145F08" w:rsidRDefault="00145F08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145F08" w:rsidRDefault="00145F08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0B165C" w:rsidRDefault="000B165C" w:rsidP="00145F08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</w:p>
    <w:p w:rsidR="00145F08" w:rsidRPr="00225761" w:rsidRDefault="00145F08" w:rsidP="00145F08">
      <w:pPr>
        <w:shd w:val="clear" w:color="auto" w:fill="FFFFFF"/>
        <w:spacing w:line="278" w:lineRule="exact"/>
        <w:ind w:left="1315" w:right="924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Выполнение работ по организации и проведению спортивно-массовых мероприятий городского и регионального уровня на территории города Югорска</w:t>
      </w:r>
    </w:p>
    <w:p w:rsidR="00145F08" w:rsidRPr="00225761" w:rsidRDefault="000B165C" w:rsidP="00145F08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2015</w:t>
      </w:r>
      <w:r w:rsidR="00145F08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 xml:space="preserve">ие </w:t>
      </w:r>
      <w:r w:rsidR="0075150B" w:rsidRPr="0075150B">
        <w:rPr>
          <w:rFonts w:eastAsia="Times New Roman"/>
          <w:bCs/>
          <w:sz w:val="24"/>
          <w:szCs w:val="24"/>
        </w:rPr>
        <w:t>работ по организации и проведению спортивно-массовых мероприятий городского и регионального уровня на территории города Югорска</w:t>
      </w:r>
      <w:r w:rsidR="0075150B">
        <w:rPr>
          <w:rFonts w:eastAsia="Times New Roman"/>
          <w:sz w:val="24"/>
          <w:szCs w:val="24"/>
        </w:rPr>
        <w:t xml:space="preserve"> предоставлялась муниципальным учреждением</w:t>
      </w:r>
      <w:r w:rsidR="00145F08">
        <w:rPr>
          <w:rFonts w:eastAsia="Times New Roman"/>
          <w:sz w:val="24"/>
          <w:szCs w:val="24"/>
        </w:rPr>
        <w:t>:</w:t>
      </w:r>
    </w:p>
    <w:p w:rsidR="00145F08" w:rsidRPr="00225761" w:rsidRDefault="00145F08" w:rsidP="0075150B">
      <w:pPr>
        <w:shd w:val="clear" w:color="auto" w:fill="FFFFFF"/>
        <w:spacing w:line="274" w:lineRule="exact"/>
        <w:rPr>
          <w:sz w:val="24"/>
          <w:szCs w:val="24"/>
        </w:rPr>
      </w:pPr>
      <w:r w:rsidRPr="00225761">
        <w:rPr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«</w:t>
      </w:r>
      <w:proofErr w:type="spellStart"/>
      <w:r>
        <w:rPr>
          <w:rFonts w:eastAsia="Times New Roman"/>
          <w:spacing w:val="-2"/>
          <w:sz w:val="24"/>
          <w:szCs w:val="24"/>
        </w:rPr>
        <w:t>Физкультурно</w:t>
      </w:r>
      <w:proofErr w:type="spellEnd"/>
      <w:r w:rsidR="0075150B">
        <w:rPr>
          <w:rFonts w:eastAsia="Times New Roman"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-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«Юность</w:t>
      </w:r>
      <w:r w:rsidRPr="00225761">
        <w:rPr>
          <w:rFonts w:eastAsia="Times New Roman"/>
          <w:smallCaps/>
          <w:spacing w:val="-2"/>
          <w:sz w:val="24"/>
          <w:szCs w:val="24"/>
        </w:rPr>
        <w:t>»</w:t>
      </w:r>
      <w:r>
        <w:rPr>
          <w:rFonts w:eastAsia="Times New Roman"/>
          <w:smallCaps/>
          <w:spacing w:val="-2"/>
          <w:sz w:val="24"/>
          <w:szCs w:val="24"/>
        </w:rPr>
        <w:t xml:space="preserve"> по</w:t>
      </w:r>
      <w:r w:rsidRPr="00225761">
        <w:rPr>
          <w:rFonts w:eastAsia="Times New Roman"/>
          <w:smallCaps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детализации ГРБС в части:</w:t>
      </w:r>
    </w:p>
    <w:p w:rsidR="00145F08" w:rsidRPr="00225761" w:rsidRDefault="00145F08" w:rsidP="00145F08">
      <w:pPr>
        <w:shd w:val="clear" w:color="auto" w:fill="FFFFFF"/>
        <w:tabs>
          <w:tab w:val="left" w:pos="883"/>
        </w:tabs>
        <w:spacing w:line="274" w:lineRule="exact"/>
        <w:ind w:left="115" w:right="173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вып</w:t>
      </w:r>
      <w:r w:rsidRPr="00225761">
        <w:rPr>
          <w:rFonts w:eastAsia="Times New Roman"/>
          <w:sz w:val="24"/>
          <w:szCs w:val="24"/>
        </w:rPr>
        <w:t>олнения работ п</w:t>
      </w:r>
      <w:r w:rsidR="0075150B">
        <w:rPr>
          <w:rFonts w:eastAsia="Times New Roman"/>
          <w:sz w:val="24"/>
          <w:szCs w:val="24"/>
        </w:rPr>
        <w:t>о организации и</w:t>
      </w:r>
      <w:r w:rsidRPr="00225761">
        <w:rPr>
          <w:rFonts w:eastAsia="Times New Roman"/>
          <w:sz w:val="24"/>
          <w:szCs w:val="24"/>
        </w:rPr>
        <w:t xml:space="preserve"> проведению спортивно - массовых мероприятий</w:t>
      </w:r>
      <w:r w:rsidRPr="00225761">
        <w:rPr>
          <w:rFonts w:eastAsia="Times New Roman"/>
          <w:sz w:val="24"/>
          <w:szCs w:val="24"/>
        </w:rPr>
        <w:br/>
        <w:t>гор</w:t>
      </w:r>
      <w:r>
        <w:rPr>
          <w:rFonts w:eastAsia="Times New Roman"/>
          <w:sz w:val="24"/>
          <w:szCs w:val="24"/>
        </w:rPr>
        <w:t>одского и регионального уровня н</w:t>
      </w:r>
      <w:r w:rsidRPr="00225761">
        <w:rPr>
          <w:rFonts w:eastAsia="Times New Roman"/>
          <w:sz w:val="24"/>
          <w:szCs w:val="24"/>
        </w:rPr>
        <w:t>а территории города Югорска</w:t>
      </w:r>
      <w:r w:rsidR="0075150B">
        <w:rPr>
          <w:rFonts w:eastAsia="Times New Roman"/>
          <w:sz w:val="24"/>
          <w:szCs w:val="24"/>
        </w:rPr>
        <w:t>.</w:t>
      </w:r>
    </w:p>
    <w:p w:rsidR="00145F08" w:rsidRPr="00225761" w:rsidRDefault="00145F08" w:rsidP="00145F08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Оценка 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 xml:space="preserve">олнения муниципального задания на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ие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sz w:val="24"/>
          <w:szCs w:val="24"/>
        </w:rPr>
        <w:t xml:space="preserve"> муниципальным учреждением</w:t>
      </w:r>
      <w:r w:rsidRPr="00225761">
        <w:rPr>
          <w:rFonts w:eastAsia="Times New Roman"/>
          <w:sz w:val="24"/>
          <w:szCs w:val="24"/>
        </w:rPr>
        <w:t xml:space="preserve"> физич</w:t>
      </w:r>
      <w:r>
        <w:rPr>
          <w:rFonts w:eastAsia="Times New Roman"/>
          <w:sz w:val="24"/>
          <w:szCs w:val="24"/>
        </w:rPr>
        <w:t>еской культуры, спорта, работе с</w:t>
      </w:r>
      <w:r w:rsidRPr="00225761">
        <w:rPr>
          <w:rFonts w:eastAsia="Times New Roman"/>
          <w:sz w:val="24"/>
          <w:szCs w:val="24"/>
        </w:rPr>
        <w:t xml:space="preserve"> де</w:t>
      </w:r>
      <w:r>
        <w:rPr>
          <w:rFonts w:eastAsia="Times New Roman"/>
          <w:sz w:val="24"/>
          <w:szCs w:val="24"/>
        </w:rPr>
        <w:t>тьми и молодежью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</w:t>
      </w:r>
      <w:r w:rsidR="00834A73">
        <w:rPr>
          <w:rFonts w:eastAsia="Times New Roman"/>
          <w:sz w:val="24"/>
          <w:szCs w:val="24"/>
        </w:rPr>
        <w:t>едоставленных отчетов учреждения</w:t>
      </w:r>
      <w:r w:rsidRPr="00225761">
        <w:rPr>
          <w:rFonts w:eastAsia="Times New Roman"/>
          <w:sz w:val="24"/>
          <w:szCs w:val="24"/>
        </w:rPr>
        <w:t>, проведенных опросов, проверок в соответствии с приказом Депа</w:t>
      </w:r>
      <w:r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>
        <w:rPr>
          <w:rFonts w:eastAsia="Times New Roman"/>
          <w:sz w:val="24"/>
          <w:szCs w:val="24"/>
        </w:rPr>
        <w:t xml:space="preserve">№ 48-п «Об утверждении Методике оценки </w:t>
      </w:r>
      <w:r w:rsidRPr="00225761">
        <w:rPr>
          <w:rFonts w:eastAsia="Times New Roman"/>
          <w:sz w:val="24"/>
          <w:szCs w:val="24"/>
        </w:rPr>
        <w:t>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</w:p>
    <w:p w:rsidR="00145F08" w:rsidRPr="00225761" w:rsidRDefault="00145F08" w:rsidP="00145F08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О качестве, востребованности и эффективности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ия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bCs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в сфере физической культуры, спорта, работе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 детьми и молодежью можно суд</w:t>
      </w:r>
      <w:r w:rsidR="00834A73">
        <w:rPr>
          <w:rFonts w:eastAsia="Times New Roman"/>
          <w:sz w:val="24"/>
          <w:szCs w:val="24"/>
        </w:rPr>
        <w:t xml:space="preserve">ить по </w:t>
      </w:r>
      <w:r>
        <w:rPr>
          <w:rFonts w:eastAsia="Times New Roman"/>
          <w:sz w:val="24"/>
          <w:szCs w:val="24"/>
        </w:rPr>
        <w:t>показателям и значениям, утвержденным в вышеуказанном</w:t>
      </w:r>
      <w:r w:rsidR="00834A73">
        <w:rPr>
          <w:rFonts w:eastAsia="Times New Roman"/>
          <w:sz w:val="24"/>
          <w:szCs w:val="24"/>
        </w:rPr>
        <w:t xml:space="preserve"> приказе. Полученные данные </w:t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145F08" w:rsidRPr="00225761" w:rsidRDefault="00145F08" w:rsidP="00145F08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145F08" w:rsidRPr="00225761" w:rsidRDefault="00145F08" w:rsidP="00145F08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(К1).</w:t>
      </w:r>
    </w:p>
    <w:p w:rsidR="00145F08" w:rsidRPr="00225761" w:rsidRDefault="004A3AE5" w:rsidP="00145F08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№18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5"/>
        <w:gridCol w:w="1715"/>
        <w:gridCol w:w="1287"/>
        <w:gridCol w:w="1579"/>
        <w:gridCol w:w="19"/>
      </w:tblGrid>
      <w:tr w:rsidR="00145F08" w:rsidRPr="00225761" w:rsidTr="00834A73">
        <w:trPr>
          <w:gridAfter w:val="1"/>
          <w:wAfter w:w="19" w:type="dxa"/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="00834A73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6D65DE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К1,%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145F08" w:rsidRPr="00225761" w:rsidTr="00834A73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  <w:tr w:rsidR="00145F08" w:rsidRPr="00225761" w:rsidTr="000B165C">
        <w:trPr>
          <w:trHeight w:hRule="exact" w:val="9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общегородские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мероприятия      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физической    </w:t>
            </w:r>
            <w:r w:rsidRPr="00225761">
              <w:rPr>
                <w:rFonts w:eastAsia="Times New Roman"/>
                <w:sz w:val="24"/>
                <w:szCs w:val="24"/>
              </w:rPr>
              <w:t>культуре и спорту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145F08">
              <w:rPr>
                <w:sz w:val="24"/>
                <w:szCs w:val="24"/>
              </w:rPr>
              <w:t xml:space="preserve"> </w:t>
            </w:r>
            <w:r w:rsidR="00145F08" w:rsidRPr="00225761">
              <w:rPr>
                <w:sz w:val="24"/>
                <w:szCs w:val="24"/>
              </w:rPr>
              <w:t>200,0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145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145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right="2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834A73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спортивные </w:t>
            </w:r>
            <w:r w:rsidRPr="00225761">
              <w:rPr>
                <w:rFonts w:eastAsia="Times New Roman"/>
                <w:sz w:val="24"/>
                <w:szCs w:val="24"/>
              </w:rPr>
              <w:t>мероприятия регионального</w:t>
            </w:r>
          </w:p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2 067 70</w:t>
            </w:r>
            <w:r w:rsidR="00145F08" w:rsidRPr="00225761">
              <w:rPr>
                <w:spacing w:val="-1"/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2 067 699,73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2 067 699,73</w:t>
            </w:r>
          </w:p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right="350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834A73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145F08" w:rsidRPr="00225761" w:rsidRDefault="00834A73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5F08">
              <w:rPr>
                <w:sz w:val="24"/>
                <w:szCs w:val="24"/>
              </w:rPr>
              <w:t> </w:t>
            </w:r>
            <w:r w:rsidR="006D65DE">
              <w:rPr>
                <w:sz w:val="24"/>
                <w:szCs w:val="24"/>
              </w:rPr>
              <w:t>673</w:t>
            </w:r>
            <w:r w:rsidR="00145F08">
              <w:rPr>
                <w:sz w:val="24"/>
                <w:szCs w:val="24"/>
              </w:rPr>
              <w:t xml:space="preserve"> </w:t>
            </w:r>
            <w:r w:rsidR="006D65DE">
              <w:rPr>
                <w:sz w:val="24"/>
                <w:szCs w:val="24"/>
              </w:rPr>
              <w:t>90</w:t>
            </w:r>
            <w:r w:rsidR="00145F08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2 673 899,27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2 673 899,27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  <w:p w:rsidR="00145F08" w:rsidRPr="00225761" w:rsidRDefault="00145F0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</w:tbl>
    <w:p w:rsidR="000A6CE0" w:rsidRDefault="000A6CE0" w:rsidP="003C3A94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3C3A94" w:rsidRDefault="003C3A94" w:rsidP="003C3A94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6D65DE" w:rsidRDefault="006D65DE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0A6CE0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lastRenderedPageBreak/>
        <w:t>Оценка выполнени</w:t>
      </w:r>
      <w:r w:rsidR="000A6CE0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я муниципальной работы по показателю: </w:t>
      </w:r>
    </w:p>
    <w:p w:rsidR="00145F08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«Качес</w:t>
      </w:r>
      <w:r w:rsidR="002123A7">
        <w:rPr>
          <w:rFonts w:eastAsia="Times New Roman"/>
          <w:i/>
          <w:iCs/>
          <w:sz w:val="24"/>
          <w:szCs w:val="24"/>
          <w:u w:val="single"/>
        </w:rPr>
        <w:t xml:space="preserve">тво оказания муниципальных </w:t>
      </w:r>
      <w:r w:rsidR="000A6CE0">
        <w:rPr>
          <w:rFonts w:eastAsia="Times New Roman"/>
          <w:i/>
          <w:iCs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145F08" w:rsidRPr="00D064A8" w:rsidRDefault="00145F08" w:rsidP="00145F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4A3AE5">
        <w:rPr>
          <w:rFonts w:eastAsia="Times New Roman"/>
          <w:b/>
          <w:bCs/>
          <w:spacing w:val="-14"/>
          <w:sz w:val="24"/>
          <w:szCs w:val="24"/>
        </w:rPr>
        <w:t>Таблица №19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1"/>
        <w:gridCol w:w="6"/>
      </w:tblGrid>
      <w:tr w:rsidR="00145F08" w:rsidRPr="00225761" w:rsidTr="003C3A94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145F08" w:rsidRPr="00225761" w:rsidRDefault="006D65DE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</w:t>
            </w:r>
            <w:proofErr w:type="spellEnd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ский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расход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К2, %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3C3A94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2123A7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3C3A94">
            <w:pPr>
              <w:shd w:val="clear" w:color="auto" w:fill="FFFFFF"/>
              <w:spacing w:line="283" w:lineRule="exact"/>
              <w:ind w:right="38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3C3A9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3C3A94">
        <w:trPr>
          <w:trHeight w:hRule="exact" w:val="19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5" w:lineRule="exact"/>
              <w:ind w:right="269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="003C3A94" w:rsidRPr="003C3A94">
              <w:rPr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145F08" w:rsidRPr="00225761" w:rsidRDefault="00145F08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3C3A94">
            <w:pPr>
              <w:shd w:val="clear" w:color="auto" w:fill="FFFFFF"/>
              <w:ind w:lef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trHeight w:hRule="exact" w:val="94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95,0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145F08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gridAfter w:val="1"/>
          <w:wAfter w:w="6" w:type="dxa"/>
          <w:trHeight w:hRule="exact" w:val="130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</w:p>
          <w:p w:rsidR="00145F08" w:rsidRPr="00225761" w:rsidRDefault="00145F08" w:rsidP="0094014A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обоснованных жалоб на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услуги, 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45F08" w:rsidRPr="00225761" w:rsidRDefault="00145F08" w:rsidP="00145F08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3C3A94">
        <w:rPr>
          <w:rFonts w:eastAsia="Times New Roman"/>
          <w:i/>
          <w:iCs/>
          <w:sz w:val="24"/>
          <w:szCs w:val="24"/>
          <w:u w:val="single"/>
        </w:rPr>
        <w:t>ия работы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3C3A94">
        <w:rPr>
          <w:rFonts w:eastAsia="Times New Roman"/>
          <w:i/>
          <w:iCs/>
          <w:spacing w:val="-1"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145F08" w:rsidRPr="00B70E16" w:rsidRDefault="004A3AE5" w:rsidP="00145F08">
      <w:pPr>
        <w:shd w:val="clear" w:color="auto" w:fill="FFFFFF"/>
        <w:spacing w:before="283"/>
        <w:ind w:left="87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№20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145F08" w:rsidRPr="00225761" w:rsidTr="0094014A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145F08" w:rsidRPr="00225761" w:rsidRDefault="006D65DE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Фактичес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3C3A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</w:t>
            </w:r>
            <w:r w:rsidR="00145F08" w:rsidRPr="00B70E16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,</w:t>
            </w:r>
            <w:r w:rsidR="003C3A94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6D65DE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6D65DE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6D65DE">
        <w:trPr>
          <w:trHeight w:hRule="exact" w:val="97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F08" w:rsidRPr="00225761">
              <w:rPr>
                <w:sz w:val="24"/>
                <w:szCs w:val="24"/>
              </w:rPr>
              <w:t>.2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right="350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>Муниципальная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5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1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94014A">
            <w:pPr>
              <w:shd w:val="clear" w:color="auto" w:fill="FFFFFF"/>
              <w:ind w:left="2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145F08" w:rsidRPr="00B70E16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6" w:right="36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6D65DE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145F08" w:rsidRPr="00225761" w:rsidTr="0094014A">
        <w:trPr>
          <w:trHeight w:hRule="exact" w:val="21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0" w:lineRule="exact"/>
              <w:ind w:firstLine="14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работ по </w:t>
            </w:r>
            <w:r w:rsidRPr="00225761">
              <w:rPr>
                <w:rFonts w:eastAsia="Times New Roman"/>
                <w:sz w:val="24"/>
                <w:szCs w:val="24"/>
              </w:rPr>
              <w:t>организации и проведению спортивно 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массовых мероприятий городского и регионального уровня на территории города Югорска,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19 694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45F08" w:rsidRPr="00225761">
              <w:rPr>
                <w:sz w:val="24"/>
                <w:szCs w:val="24"/>
              </w:rPr>
              <w:t>,4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066"/>
              <w:rPr>
                <w:sz w:val="24"/>
                <w:szCs w:val="24"/>
              </w:rPr>
            </w:pPr>
          </w:p>
        </w:tc>
      </w:tr>
    </w:tbl>
    <w:p w:rsidR="003C3A94" w:rsidRPr="00225761" w:rsidRDefault="003C3A94" w:rsidP="003C3A94">
      <w:pPr>
        <w:shd w:val="clear" w:color="auto" w:fill="FFFFFF"/>
        <w:spacing w:line="278" w:lineRule="exact"/>
        <w:ind w:right="178"/>
        <w:jc w:val="both"/>
        <w:rPr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187B5C" w:rsidRDefault="00187B5C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145F08" w:rsidRPr="00225761" w:rsidRDefault="00145F08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по </w:t>
      </w:r>
      <w:r w:rsidR="003C3A94">
        <w:rPr>
          <w:rFonts w:eastAsia="Times New Roman"/>
          <w:spacing w:val="-1"/>
          <w:sz w:val="24"/>
          <w:szCs w:val="24"/>
        </w:rPr>
        <w:t>выполнению</w:t>
      </w:r>
      <w:r w:rsidR="003C3A94" w:rsidRPr="00225761">
        <w:rPr>
          <w:rFonts w:eastAsia="Times New Roman"/>
          <w:spacing w:val="-1"/>
          <w:sz w:val="24"/>
          <w:szCs w:val="24"/>
        </w:rPr>
        <w:t xml:space="preserve"> работ по </w:t>
      </w:r>
      <w:r w:rsidR="003C3A94" w:rsidRPr="00225761">
        <w:rPr>
          <w:rFonts w:eastAsia="Times New Roman"/>
          <w:sz w:val="24"/>
          <w:szCs w:val="24"/>
        </w:rPr>
        <w:t>организации и проведению спортивно -</w:t>
      </w:r>
      <w:r w:rsidR="003C3A94">
        <w:rPr>
          <w:rFonts w:eastAsia="Times New Roman"/>
          <w:sz w:val="24"/>
          <w:szCs w:val="24"/>
        </w:rPr>
        <w:t xml:space="preserve"> </w:t>
      </w:r>
      <w:r w:rsidR="003C3A94" w:rsidRPr="00225761">
        <w:rPr>
          <w:rFonts w:eastAsia="Times New Roman"/>
          <w:sz w:val="24"/>
          <w:szCs w:val="24"/>
        </w:rPr>
        <w:t>массовых мероприятий городского и регионального уровня на территории города Югорска</w:t>
      </w:r>
      <w:r w:rsidRPr="00225761">
        <w:rPr>
          <w:rFonts w:eastAsia="Times New Roman"/>
          <w:spacing w:val="-7"/>
          <w:sz w:val="24"/>
          <w:szCs w:val="24"/>
        </w:rPr>
        <w:t xml:space="preserve"> пр</w:t>
      </w:r>
      <w:r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4A3AE5">
        <w:rPr>
          <w:rFonts w:eastAsia="Times New Roman"/>
          <w:spacing w:val="-7"/>
          <w:sz w:val="24"/>
          <w:szCs w:val="24"/>
        </w:rPr>
        <w:t>№ 21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145F08" w:rsidRPr="00E742BA" w:rsidRDefault="004A3AE5" w:rsidP="00145F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Таблица№21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145F08" w:rsidRPr="00225761" w:rsidTr="0094014A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6D65DE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</w:p>
          <w:p w:rsidR="00145F08" w:rsidRPr="00225761" w:rsidRDefault="006D65DE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94014A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6D65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6127B" w:rsidP="0036127B">
            <w:pPr>
              <w:shd w:val="clear" w:color="auto" w:fill="FFFFFF"/>
              <w:spacing w:line="278" w:lineRule="exact"/>
              <w:ind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94014A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145F08" w:rsidRPr="00225761" w:rsidRDefault="00145F08" w:rsidP="0036127B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>
              <w:rPr>
                <w:rFonts w:eastAsia="Times New Roman"/>
                <w:sz w:val="24"/>
                <w:szCs w:val="24"/>
              </w:rPr>
              <w:t>азания муницип</w:t>
            </w:r>
            <w:r w:rsidR="0036127B">
              <w:rPr>
                <w:rFonts w:eastAsia="Times New Roman"/>
                <w:sz w:val="24"/>
                <w:szCs w:val="24"/>
              </w:rPr>
              <w:t xml:space="preserve">альных </w:t>
            </w:r>
            <w:r w:rsidRPr="00225761">
              <w:rPr>
                <w:rFonts w:eastAsia="Times New Roman"/>
                <w:sz w:val="24"/>
                <w:szCs w:val="24"/>
              </w:rPr>
              <w:t>работ»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36127B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45F08" w:rsidRPr="00225761">
              <w:rPr>
                <w:sz w:val="24"/>
                <w:szCs w:val="24"/>
              </w:rPr>
              <w:t>,</w:t>
            </w:r>
            <w:r w:rsidR="0036127B">
              <w:rPr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94014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36127B"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36127B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6127B">
              <w:rPr>
                <w:sz w:val="24"/>
                <w:szCs w:val="24"/>
              </w:rPr>
              <w:t>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6D65DE" w:rsidTr="006D65DE">
        <w:trPr>
          <w:trHeight w:hRule="exact" w:val="8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145F08" w:rsidP="0094014A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145F08" w:rsidP="0094014A">
            <w:pPr>
              <w:shd w:val="clear" w:color="auto" w:fill="FFFFFF"/>
              <w:ind w:left="1325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145F08" w:rsidP="0094014A">
            <w:pPr>
              <w:shd w:val="clear" w:color="auto" w:fill="FFFFFF"/>
              <w:ind w:left="336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6D65DE" w:rsidP="00187B5C">
            <w:pPr>
              <w:shd w:val="clear" w:color="auto" w:fill="FFFFFF"/>
              <w:ind w:left="341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100,06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6D65DE" w:rsidP="0094014A">
            <w:pPr>
              <w:shd w:val="clear" w:color="auto" w:fill="FFFFFF"/>
              <w:spacing w:line="283" w:lineRule="exact"/>
              <w:ind w:left="250" w:right="288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spacing w:val="-2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600D0B" w:rsidRPr="00225761" w:rsidRDefault="00265C4D">
      <w:pPr>
        <w:shd w:val="clear" w:color="auto" w:fill="FFFFFF"/>
        <w:tabs>
          <w:tab w:val="left" w:pos="8026"/>
        </w:tabs>
        <w:spacing w:before="274" w:line="278" w:lineRule="exact"/>
        <w:ind w:left="3787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Муниципальная услуга</w:t>
      </w:r>
    </w:p>
    <w:p w:rsidR="00600D0B" w:rsidRPr="00225761" w:rsidRDefault="009958AD">
      <w:pPr>
        <w:shd w:val="clear" w:color="auto" w:fill="FFFFFF"/>
        <w:spacing w:line="278" w:lineRule="exact"/>
        <w:ind w:left="2976" w:right="480" w:hanging="1656"/>
        <w:rPr>
          <w:sz w:val="24"/>
          <w:szCs w:val="24"/>
        </w:rPr>
      </w:pPr>
      <w:r w:rsidRPr="00225761">
        <w:rPr>
          <w:rFonts w:eastAsia="Times New Roman"/>
          <w:b/>
          <w:bCs/>
          <w:spacing w:val="-1"/>
          <w:sz w:val="24"/>
          <w:szCs w:val="24"/>
        </w:rPr>
        <w:t xml:space="preserve">«Реализация дополнительных общеобразовательных программ для детей в </w:t>
      </w:r>
      <w:r w:rsidRPr="00225761">
        <w:rPr>
          <w:rFonts w:eastAsia="Times New Roman"/>
          <w:b/>
          <w:bCs/>
          <w:sz w:val="24"/>
          <w:szCs w:val="24"/>
        </w:rPr>
        <w:t>учреждениях дополнительного образования»</w:t>
      </w:r>
    </w:p>
    <w:p w:rsidR="00600D0B" w:rsidRPr="00225761" w:rsidRDefault="006D65DE" w:rsidP="004A3AE5">
      <w:pPr>
        <w:shd w:val="clear" w:color="auto" w:fill="FFFFFF"/>
        <w:spacing w:before="101" w:line="278" w:lineRule="exact"/>
        <w:ind w:left="120" w:right="178" w:firstLine="58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2015</w:t>
      </w:r>
      <w:r w:rsidR="00265C4D">
        <w:rPr>
          <w:rFonts w:eastAsia="Times New Roman"/>
          <w:sz w:val="24"/>
          <w:szCs w:val="24"/>
        </w:rPr>
        <w:t xml:space="preserve"> году муниципальная </w:t>
      </w:r>
      <w:r w:rsidR="009958AD" w:rsidRPr="00225761">
        <w:rPr>
          <w:rFonts w:eastAsia="Times New Roman"/>
          <w:sz w:val="24"/>
          <w:szCs w:val="24"/>
        </w:rPr>
        <w:t>услуга</w:t>
      </w:r>
      <w:r w:rsidR="00265C4D"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по</w:t>
      </w:r>
      <w:r w:rsidR="00265C4D">
        <w:rPr>
          <w:rFonts w:eastAsia="Times New Roman"/>
          <w:sz w:val="24"/>
          <w:szCs w:val="24"/>
        </w:rPr>
        <w:t xml:space="preserve"> реализации дополнительных</w:t>
      </w:r>
      <w:r w:rsidR="009958AD" w:rsidRPr="00225761">
        <w:rPr>
          <w:rFonts w:eastAsia="Times New Roman"/>
          <w:sz w:val="24"/>
          <w:szCs w:val="24"/>
        </w:rPr>
        <w:t xml:space="preserve"> общеобразовательных программ для детей в учреждениях дополнительного образования» осуществлялось на базе муниципального  бюджетн</w:t>
      </w:r>
      <w:r w:rsidR="004A3AE5">
        <w:rPr>
          <w:rFonts w:eastAsia="Times New Roman"/>
          <w:sz w:val="24"/>
          <w:szCs w:val="24"/>
        </w:rPr>
        <w:t>ого  учреждения дополнительного</w:t>
      </w:r>
      <w:r w:rsidR="009958AD" w:rsidRPr="00225761">
        <w:rPr>
          <w:rFonts w:eastAsia="Times New Roman"/>
          <w:sz w:val="24"/>
          <w:szCs w:val="24"/>
        </w:rPr>
        <w:t xml:space="preserve"> образования</w:t>
      </w:r>
      <w:r w:rsidR="004A3AE5"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 xml:space="preserve">специализированная </w:t>
      </w:r>
      <w:proofErr w:type="spellStart"/>
      <w:r w:rsidR="009958AD" w:rsidRPr="00225761">
        <w:rPr>
          <w:rFonts w:eastAsia="Times New Roman"/>
          <w:sz w:val="24"/>
          <w:szCs w:val="24"/>
        </w:rPr>
        <w:t>детско</w:t>
      </w:r>
      <w:proofErr w:type="spellEnd"/>
      <w:r w:rsidR="009958AD" w:rsidRPr="00225761">
        <w:rPr>
          <w:rFonts w:eastAsia="Times New Roman"/>
          <w:sz w:val="24"/>
          <w:szCs w:val="24"/>
        </w:rPr>
        <w:t xml:space="preserve"> - юношеская спортивная школа олимпийского резерва «Смена».</w:t>
      </w:r>
    </w:p>
    <w:p w:rsidR="00600D0B" w:rsidRPr="00225761" w:rsidRDefault="009958AD">
      <w:pPr>
        <w:shd w:val="clear" w:color="auto" w:fill="FFFFFF"/>
        <w:spacing w:line="274" w:lineRule="exact"/>
        <w:ind w:left="110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Оценка эффективности и результативности выполнения муниципального задания на </w:t>
      </w:r>
      <w:r w:rsidRPr="00225761">
        <w:rPr>
          <w:rFonts w:eastAsia="Times New Roman"/>
          <w:spacing w:val="-1"/>
          <w:sz w:val="24"/>
          <w:szCs w:val="24"/>
        </w:rPr>
        <w:t xml:space="preserve">предоставление муниципальной услуги муниципальными учреждениями физической культуры, </w:t>
      </w:r>
      <w:r w:rsidRPr="00225761">
        <w:rPr>
          <w:rFonts w:eastAsia="Times New Roman"/>
          <w:sz w:val="24"/>
          <w:szCs w:val="24"/>
        </w:rPr>
        <w:t>спорта, работе с детьми и молодежью была проведена на основании предоставленных отчетов учреждений, проведенных опросов, проверок в соответствии с приказом Департамента финансов администрации города Югорска от 12.12,2013 № 48-п «Об утверждении Методики оценки эффективности и результативности выполнения муниципальных заданий на о</w:t>
      </w:r>
      <w:r w:rsidR="00265C4D">
        <w:rPr>
          <w:rFonts w:eastAsia="Times New Roman"/>
          <w:sz w:val="24"/>
          <w:szCs w:val="24"/>
        </w:rPr>
        <w:t>казание муниципальных услуг (вып</w:t>
      </w:r>
      <w:r w:rsidRPr="00225761">
        <w:rPr>
          <w:rFonts w:eastAsia="Times New Roman"/>
          <w:sz w:val="24"/>
          <w:szCs w:val="24"/>
        </w:rPr>
        <w:t>олнения работ)».</w:t>
      </w:r>
    </w:p>
    <w:p w:rsidR="00600D0B" w:rsidRPr="00225761" w:rsidRDefault="00265C4D">
      <w:pPr>
        <w:shd w:val="clear" w:color="auto" w:fill="FFFFFF"/>
        <w:tabs>
          <w:tab w:val="left" w:pos="4205"/>
        </w:tabs>
        <w:spacing w:line="274" w:lineRule="exact"/>
        <w:ind w:left="115" w:right="192" w:firstLine="562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 качестве, востребованности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 и эффективности предоставления муниципальных услуг в</w:t>
      </w:r>
      <w:r w:rsidR="009958AD" w:rsidRPr="00225761">
        <w:rPr>
          <w:rFonts w:eastAsia="Times New Roman"/>
          <w:spacing w:val="-2"/>
          <w:sz w:val="24"/>
          <w:szCs w:val="24"/>
        </w:rPr>
        <w:br/>
      </w:r>
      <w:r w:rsidR="009958AD" w:rsidRPr="00225761">
        <w:rPr>
          <w:rFonts w:eastAsia="Times New Roman"/>
          <w:sz w:val="24"/>
          <w:szCs w:val="24"/>
        </w:rPr>
        <w:t>сфере физической культуры, спорта, работе с детьми и молодежью можно судить по</w:t>
      </w:r>
      <w:r w:rsidR="009958AD" w:rsidRPr="00225761">
        <w:rPr>
          <w:rFonts w:eastAsia="Times New Roman"/>
          <w:sz w:val="24"/>
          <w:szCs w:val="24"/>
        </w:rPr>
        <w:br/>
        <w:t>показателя</w:t>
      </w:r>
      <w:r>
        <w:rPr>
          <w:rFonts w:eastAsia="Times New Roman"/>
          <w:sz w:val="24"/>
          <w:szCs w:val="24"/>
        </w:rPr>
        <w:t>м и значениям, утвержденным в вышеу</w:t>
      </w:r>
      <w:r w:rsidR="009958AD" w:rsidRPr="00225761">
        <w:rPr>
          <w:rFonts w:eastAsia="Times New Roman"/>
          <w:sz w:val="24"/>
          <w:szCs w:val="24"/>
        </w:rPr>
        <w:t>казанном приказе. Полученные данные</w:t>
      </w:r>
      <w:r w:rsidR="009958AD" w:rsidRPr="00225761">
        <w:rPr>
          <w:rFonts w:eastAsia="Times New Roman"/>
          <w:sz w:val="24"/>
          <w:szCs w:val="24"/>
        </w:rPr>
        <w:br/>
        <w:t>представлены ниже:</w:t>
      </w:r>
      <w:r w:rsidR="009958AD" w:rsidRPr="00225761">
        <w:rPr>
          <w:rFonts w:ascii="Arial" w:eastAsia="Times New Roman" w:cs="Arial"/>
          <w:sz w:val="24"/>
          <w:szCs w:val="24"/>
        </w:rPr>
        <w:tab/>
      </w:r>
    </w:p>
    <w:p w:rsidR="00265C4D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600D0B" w:rsidRPr="00225761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(К1).</w:t>
      </w:r>
    </w:p>
    <w:p w:rsidR="00600D0B" w:rsidRPr="00225761" w:rsidRDefault="004A3AE5">
      <w:pPr>
        <w:shd w:val="clear" w:color="auto" w:fill="FFFFFF"/>
        <w:spacing w:before="278"/>
        <w:ind w:left="857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№22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600D0B" w:rsidRPr="00225761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65C4D" w:rsidP="00265C4D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  <w:r w:rsidR="009958AD"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6D65DE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К1,%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МБОУ</w:t>
            </w:r>
            <w:r w:rsidR="00265C4D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ДОД</w:t>
            </w:r>
          </w:p>
          <w:p w:rsidR="00600D0B" w:rsidRPr="00225761" w:rsidRDefault="00265C4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СДЮСШ ОР</w:t>
            </w:r>
          </w:p>
          <w:p w:rsidR="00600D0B" w:rsidRPr="00225761" w:rsidRDefault="009958AD" w:rsidP="00265C4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«Смена»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65C4D" w:rsidRDefault="008E26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600D0B" w:rsidRPr="00225761" w:rsidRDefault="00265C4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</w:p>
        </w:tc>
      </w:tr>
      <w:tr w:rsidR="00600D0B" w:rsidRPr="00225761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65C4D" w:rsidP="00265C4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субсидия на 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="009958AD" w:rsidRPr="00225761">
              <w:rPr>
                <w:rFonts w:eastAsia="Times New Roman"/>
                <w:spacing w:val="-11"/>
                <w:sz w:val="24"/>
                <w:szCs w:val="24"/>
              </w:rPr>
              <w:t xml:space="preserve">муниципального </w:t>
            </w:r>
            <w:r w:rsidR="009958AD"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265C4D">
            <w:pPr>
              <w:shd w:val="clear" w:color="auto" w:fill="FFFFFF"/>
              <w:spacing w:line="533" w:lineRule="exact"/>
              <w:ind w:left="144" w:righ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27 632 8</w:t>
            </w:r>
            <w:r w:rsidR="00265C4D">
              <w:rPr>
                <w:spacing w:val="-9"/>
                <w:sz w:val="24"/>
                <w:szCs w:val="24"/>
              </w:rPr>
              <w:t>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65C4D" w:rsidRDefault="008E269E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  <w:r w:rsidR="00265C4D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632 800,0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10"/>
                <w:sz w:val="24"/>
                <w:szCs w:val="24"/>
              </w:rPr>
              <w:t>2</w:t>
            </w:r>
            <w:r w:rsidR="008E269E">
              <w:rPr>
                <w:spacing w:val="-10"/>
                <w:sz w:val="24"/>
                <w:szCs w:val="24"/>
              </w:rPr>
              <w:t>7 632 800,0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600D0B">
      <w:pPr>
        <w:shd w:val="clear" w:color="auto" w:fill="FFFFFF"/>
        <w:ind w:right="101"/>
        <w:jc w:val="center"/>
        <w:rPr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106" w:line="278" w:lineRule="exact"/>
        <w:ind w:left="10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Выделе</w:t>
      </w:r>
      <w:r w:rsidR="00265C4D">
        <w:rPr>
          <w:rFonts w:eastAsia="Times New Roman"/>
          <w:sz w:val="24"/>
          <w:szCs w:val="24"/>
        </w:rPr>
        <w:t>нный объём</w:t>
      </w:r>
      <w:r w:rsidRPr="00225761">
        <w:rPr>
          <w:rFonts w:eastAsia="Times New Roman"/>
          <w:sz w:val="24"/>
          <w:szCs w:val="24"/>
        </w:rPr>
        <w:t xml:space="preserve"> бюджетных ассигнований позволил субъекту бюджетного планирования обеспечить стабильное функционирование муниципального бюджетного учреждения дополнительного образования специализированной детско-юношеской школы олимпийского резерва «Смена» (да</w:t>
      </w:r>
      <w:r w:rsidR="008E269E">
        <w:rPr>
          <w:rFonts w:eastAsia="Times New Roman"/>
          <w:sz w:val="24"/>
          <w:szCs w:val="24"/>
        </w:rPr>
        <w:t>лее - МБУ ДО</w:t>
      </w:r>
      <w:r w:rsidRPr="00225761">
        <w:rPr>
          <w:rFonts w:eastAsia="Times New Roman"/>
          <w:sz w:val="24"/>
          <w:szCs w:val="24"/>
        </w:rPr>
        <w:t xml:space="preserve"> СДЮСШОР «Смена») и добиться положительных результатов в организации предоставления общедоступного и бесплатного дополнительного образования детей в сфере физической культуры и спорта. Обеспечено предоставление муниципальной услуги по дополнительному -</w:t>
      </w:r>
      <w:r w:rsidR="00265C4D">
        <w:rPr>
          <w:rFonts w:eastAsia="Times New Roman"/>
          <w:sz w:val="24"/>
          <w:szCs w:val="24"/>
        </w:rPr>
        <w:t xml:space="preserve"> образованию</w:t>
      </w:r>
      <w:r w:rsidRPr="00225761">
        <w:rPr>
          <w:rFonts w:eastAsia="Times New Roman"/>
          <w:sz w:val="24"/>
          <w:szCs w:val="24"/>
        </w:rPr>
        <w:t xml:space="preserve"> в </w:t>
      </w:r>
      <w:r w:rsidR="00265C4D">
        <w:rPr>
          <w:rFonts w:eastAsia="Times New Roman"/>
          <w:sz w:val="24"/>
          <w:szCs w:val="24"/>
        </w:rPr>
        <w:t>образовательных</w:t>
      </w:r>
      <w:r w:rsidRPr="00225761">
        <w:rPr>
          <w:rFonts w:eastAsia="Times New Roman"/>
          <w:sz w:val="24"/>
          <w:szCs w:val="24"/>
        </w:rPr>
        <w:t xml:space="preserve"> учреждениях дополнительного образования детей </w:t>
      </w:r>
      <w:proofErr w:type="spellStart"/>
      <w:r w:rsidRPr="00225761">
        <w:rPr>
          <w:rFonts w:eastAsia="Times New Roman"/>
          <w:sz w:val="24"/>
          <w:szCs w:val="24"/>
        </w:rPr>
        <w:t>физкультурно</w:t>
      </w:r>
      <w:proofErr w:type="spellEnd"/>
      <w:r w:rsidRPr="00225761">
        <w:rPr>
          <w:rFonts w:eastAsia="Times New Roman"/>
          <w:sz w:val="24"/>
          <w:szCs w:val="24"/>
        </w:rPr>
        <w:t xml:space="preserve"> - спортивной направленности по таким видам спорта как баскетбол, спортивная аэробика, дзюдо, пауэрлифтинг, мини - футбол, легкая атлетика, волейбол, лыжные гонки, теннис, бокс, плавание.</w:t>
      </w:r>
    </w:p>
    <w:p w:rsidR="00600D0B" w:rsidRPr="00225761" w:rsidRDefault="009958AD">
      <w:pPr>
        <w:shd w:val="clear" w:color="auto" w:fill="FFFFFF"/>
        <w:spacing w:before="278" w:line="278" w:lineRule="exact"/>
        <w:ind w:left="3149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600D0B" w:rsidRPr="00225761" w:rsidRDefault="004A3AE5">
      <w:pPr>
        <w:shd w:val="clear" w:color="auto" w:fill="FFFFFF"/>
        <w:spacing w:before="274"/>
        <w:ind w:left="858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№23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62"/>
        <w:gridCol w:w="1421"/>
        <w:gridCol w:w="1166"/>
        <w:gridCol w:w="1358"/>
        <w:gridCol w:w="3466"/>
      </w:tblGrid>
      <w:tr w:rsidR="00600D0B" w:rsidRPr="00225761">
        <w:trPr>
          <w:trHeight w:hRule="exact" w:val="11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59" w:firstLine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Наименование 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Default="00623630" w:rsidP="00623630">
            <w:pPr>
              <w:shd w:val="clear" w:color="auto" w:fill="FFFFFF"/>
              <w:jc w:val="center"/>
              <w:rPr>
                <w:rFonts w:eastAsia="Times New Roman"/>
                <w:i/>
                <w:iCs/>
                <w:spacing w:val="-30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</w:p>
          <w:p w:rsidR="00600D0B" w:rsidRPr="00623630" w:rsidRDefault="00623630" w:rsidP="00623630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4A3AE5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Default="009958AD" w:rsidP="00623630">
            <w:pPr>
              <w:shd w:val="clear" w:color="auto" w:fill="FFFFFF"/>
              <w:ind w:left="96"/>
              <w:jc w:val="center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Значение</w:t>
            </w:r>
          </w:p>
          <w:p w:rsidR="00623630" w:rsidRPr="00225761" w:rsidRDefault="00623630" w:rsidP="00623630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К2,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МБОУ ДОД СДЮСШ            ОР</w:t>
            </w:r>
            <w:r w:rsidR="00623630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8E269E" w:rsidP="006236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100,6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2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623630">
        <w:trPr>
          <w:trHeight w:hRule="exact" w:val="93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30" w:lineRule="exact"/>
              <w:ind w:right="34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потребителей услуги </w:t>
            </w:r>
            <w:r w:rsidR="00623630">
              <w:rPr>
                <w:rFonts w:eastAsia="Times New Roman"/>
                <w:spacing w:val="-1"/>
                <w:sz w:val="24"/>
                <w:szCs w:val="24"/>
              </w:rPr>
              <w:t>(сред</w:t>
            </w:r>
            <w:r w:rsidRPr="00225761">
              <w:rPr>
                <w:rFonts w:eastAsia="Times New Roman"/>
                <w:sz w:val="24"/>
                <w:szCs w:val="24"/>
              </w:rPr>
              <w:t>негодовое)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8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55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 w:rsidP="006236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 w:rsidR="00623630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23630" w:rsidRDefault="00623630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623630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lastRenderedPageBreak/>
        <w:t>Оценка выполнения муниципальной услуги по показателю:</w:t>
      </w:r>
    </w:p>
    <w:p w:rsidR="00600D0B" w:rsidRPr="00225761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«Объемы оказания муниципальных услуг» представлены в таблице</w:t>
      </w:r>
    </w:p>
    <w:p w:rsidR="00600D0B" w:rsidRPr="00623630" w:rsidRDefault="0036127B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№2</w:t>
      </w:r>
      <w:r w:rsidR="004A3AE5">
        <w:rPr>
          <w:rFonts w:eastAsia="Times New Roman"/>
          <w:b/>
          <w:bCs/>
          <w:spacing w:val="-14"/>
          <w:sz w:val="24"/>
          <w:szCs w:val="24"/>
        </w:rPr>
        <w:t>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623630" w:rsidRPr="00225761" w:rsidTr="00B93A11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225761" w:rsidRDefault="004A3AE5" w:rsidP="006236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  <w:p w:rsidR="00623630" w:rsidRPr="00225761" w:rsidRDefault="00623630" w:rsidP="00B93A11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Фактичес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кий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МБОУ ДОД СДЮСШ             ОР</w:t>
            </w:r>
            <w:r w:rsidR="00623630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600D0B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623630">
              <w:rPr>
                <w:rFonts w:eastAsia="Times New Roman"/>
                <w:sz w:val="24"/>
                <w:szCs w:val="24"/>
              </w:rPr>
              <w:t xml:space="preserve">количество потребителей услуги </w:t>
            </w:r>
            <w:r w:rsidR="00623630" w:rsidRPr="00623630">
              <w:rPr>
                <w:rFonts w:eastAsia="Times New Roman"/>
                <w:spacing w:val="-2"/>
                <w:sz w:val="22"/>
                <w:szCs w:val="22"/>
              </w:rPr>
              <w:t>(среднегодовое),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 w:rsidR="00623630"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 w:rsidRPr="00225761">
        <w:rPr>
          <w:rFonts w:eastAsia="Times New Roman"/>
          <w:spacing w:val="-9"/>
          <w:sz w:val="24"/>
          <w:szCs w:val="24"/>
        </w:rPr>
        <w:t xml:space="preserve">по муниципальной услуге «Реализация дополнительных общеобразовательных программ для </w:t>
      </w:r>
      <w:r w:rsidRPr="00225761">
        <w:rPr>
          <w:rFonts w:eastAsia="Times New Roman"/>
          <w:spacing w:val="-10"/>
          <w:sz w:val="24"/>
          <w:szCs w:val="24"/>
        </w:rPr>
        <w:t xml:space="preserve">детей в учреждениях дополнительного образования» представлена в таблице № </w:t>
      </w:r>
      <w:r w:rsidR="004A3AE5">
        <w:rPr>
          <w:rFonts w:eastAsia="Times New Roman"/>
          <w:bCs/>
          <w:spacing w:val="-10"/>
          <w:sz w:val="24"/>
          <w:szCs w:val="24"/>
        </w:rPr>
        <w:t>25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600D0B" w:rsidRPr="00623630" w:rsidRDefault="004A3AE5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№25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600D0B" w:rsidRPr="00225761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 w:rsidR="00623630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 w:rsidR="004A3AE5">
              <w:rPr>
                <w:rFonts w:eastAsia="Times New Roman"/>
                <w:i/>
                <w:iCs/>
                <w:sz w:val="24"/>
                <w:szCs w:val="24"/>
              </w:rPr>
              <w:t xml:space="preserve">  2015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 w:rsidR="00623630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4A3AE5"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6236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623630" w:rsidRDefault="009958AD" w:rsidP="006236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 w:rsidR="00623630"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600D0B" w:rsidRPr="00225761" w:rsidRDefault="009958AD" w:rsidP="006236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 w:rsidR="00623630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 w:rsidR="00623630"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МБОУ ДОД 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9958AD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К2</w:t>
            </w:r>
          </w:p>
          <w:p w:rsidR="00600D0B" w:rsidRPr="00225761" w:rsidRDefault="009958AD" w:rsidP="006236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«Качество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A54D8C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Pr="00A54D8C">
              <w:rPr>
                <w:rFonts w:eastAsia="Times New Roman"/>
                <w:spacing w:val="-2"/>
              </w:rPr>
              <w:t>МБОУ ДОД 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КЗ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>
            <w:pPr>
              <w:shd w:val="clear" w:color="auto" w:fill="FFFFFF"/>
              <w:spacing w:line="274" w:lineRule="exact"/>
              <w:ind w:right="168" w:firstLine="41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  выполнено в полном объеме</w:t>
            </w:r>
          </w:p>
        </w:tc>
      </w:tr>
      <w:tr w:rsidR="00600D0B" w:rsidRPr="00225761" w:rsidTr="00A54D8C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Pr="00A54D8C">
              <w:rPr>
                <w:rFonts w:eastAsia="Times New Roman"/>
                <w:spacing w:val="-2"/>
              </w:rPr>
              <w:t>МБОУ ДОД СДЮСШ ОР «Смена»»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A54D8C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A54D8C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600D0B" w:rsidRPr="00225761" w:rsidRDefault="00600D0B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A54D8C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A54D8C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8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2932D0" w:rsidRDefault="002932D0" w:rsidP="00A54D8C">
      <w:pPr>
        <w:shd w:val="clear" w:color="auto" w:fill="FFFFFF"/>
        <w:spacing w:before="245" w:line="283" w:lineRule="exact"/>
      </w:pPr>
    </w:p>
    <w:p w:rsidR="009958AD" w:rsidRDefault="00B93A11" w:rsidP="002932D0">
      <w:pPr>
        <w:shd w:val="clear" w:color="auto" w:fill="FFFFFF"/>
        <w:spacing w:before="245" w:line="283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План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(выполнение работ):</w:t>
      </w:r>
    </w:p>
    <w:p w:rsidR="00B93A11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вносить изменения в муниципальное задание;</w:t>
      </w:r>
    </w:p>
    <w:p w:rsidR="00882A19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точность прогнозирования с учетом предыдущего периода;</w:t>
      </w:r>
    </w:p>
    <w:p w:rsidR="00882A19" w:rsidRPr="00B93A11" w:rsidRDefault="00CD33E3" w:rsidP="00882A19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увеличить количество </w:t>
      </w:r>
      <w:r w:rsidR="00882A19">
        <w:rPr>
          <w:sz w:val="24"/>
          <w:szCs w:val="24"/>
        </w:rPr>
        <w:t>проводи</w:t>
      </w:r>
      <w:r>
        <w:rPr>
          <w:sz w:val="24"/>
          <w:szCs w:val="24"/>
        </w:rPr>
        <w:t>мых</w:t>
      </w:r>
      <w:r w:rsidR="00882A19">
        <w:rPr>
          <w:sz w:val="24"/>
          <w:szCs w:val="24"/>
        </w:rPr>
        <w:t xml:space="preserve"> мониторинг</w:t>
      </w:r>
      <w:r>
        <w:rPr>
          <w:sz w:val="24"/>
          <w:szCs w:val="24"/>
        </w:rPr>
        <w:t>ов</w:t>
      </w:r>
      <w:r w:rsidR="00882A19">
        <w:rPr>
          <w:sz w:val="24"/>
          <w:szCs w:val="24"/>
        </w:rPr>
        <w:t xml:space="preserve"> по выполнению муниципальных заданий на оказание муниц</w:t>
      </w:r>
      <w:r w:rsidR="00BA1FE1">
        <w:rPr>
          <w:sz w:val="24"/>
          <w:szCs w:val="24"/>
        </w:rPr>
        <w:t xml:space="preserve">ипальных услуг и </w:t>
      </w:r>
      <w:r w:rsidR="00882A19">
        <w:rPr>
          <w:sz w:val="24"/>
          <w:szCs w:val="24"/>
        </w:rPr>
        <w:t>выполнение</w:t>
      </w:r>
      <w:r w:rsidR="00BA1FE1">
        <w:rPr>
          <w:sz w:val="24"/>
          <w:szCs w:val="24"/>
        </w:rPr>
        <w:t xml:space="preserve"> муниципальных</w:t>
      </w:r>
      <w:r w:rsidR="00882A19">
        <w:rPr>
          <w:sz w:val="24"/>
          <w:szCs w:val="24"/>
        </w:rPr>
        <w:t xml:space="preserve"> работ.</w:t>
      </w:r>
    </w:p>
    <w:sectPr w:rsidR="00882A19" w:rsidRPr="00B93A11">
      <w:pgSz w:w="11909" w:h="16834"/>
      <w:pgMar w:top="634" w:right="360" w:bottom="360" w:left="13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D"/>
    <w:rsid w:val="00080FB4"/>
    <w:rsid w:val="00095D67"/>
    <w:rsid w:val="000A6CE0"/>
    <w:rsid w:val="000B165C"/>
    <w:rsid w:val="00145F08"/>
    <w:rsid w:val="00186E42"/>
    <w:rsid w:val="00187B5C"/>
    <w:rsid w:val="002123A7"/>
    <w:rsid w:val="00225761"/>
    <w:rsid w:val="002332AD"/>
    <w:rsid w:val="00265C4D"/>
    <w:rsid w:val="002932D0"/>
    <w:rsid w:val="00326F5E"/>
    <w:rsid w:val="0036127B"/>
    <w:rsid w:val="00366C29"/>
    <w:rsid w:val="003C3A94"/>
    <w:rsid w:val="00456B86"/>
    <w:rsid w:val="00483DDE"/>
    <w:rsid w:val="00484324"/>
    <w:rsid w:val="004A3AE5"/>
    <w:rsid w:val="00600D0B"/>
    <w:rsid w:val="00623630"/>
    <w:rsid w:val="006A4BF5"/>
    <w:rsid w:val="006D65DE"/>
    <w:rsid w:val="006E5A8B"/>
    <w:rsid w:val="0075150B"/>
    <w:rsid w:val="00755766"/>
    <w:rsid w:val="00757D57"/>
    <w:rsid w:val="00764558"/>
    <w:rsid w:val="00834A73"/>
    <w:rsid w:val="008437BF"/>
    <w:rsid w:val="00882A19"/>
    <w:rsid w:val="008C10FD"/>
    <w:rsid w:val="008E269E"/>
    <w:rsid w:val="0094014A"/>
    <w:rsid w:val="009958AD"/>
    <w:rsid w:val="009E475F"/>
    <w:rsid w:val="00A410D7"/>
    <w:rsid w:val="00A54D8C"/>
    <w:rsid w:val="00AB3DA9"/>
    <w:rsid w:val="00AC1C27"/>
    <w:rsid w:val="00B70E16"/>
    <w:rsid w:val="00B93A11"/>
    <w:rsid w:val="00BA1FE1"/>
    <w:rsid w:val="00C411A8"/>
    <w:rsid w:val="00CD33E3"/>
    <w:rsid w:val="00D064A8"/>
    <w:rsid w:val="00D363CB"/>
    <w:rsid w:val="00D44484"/>
    <w:rsid w:val="00DE4D9F"/>
    <w:rsid w:val="00DF7AA2"/>
    <w:rsid w:val="00DF7E10"/>
    <w:rsid w:val="00E25B39"/>
    <w:rsid w:val="00E742BA"/>
    <w:rsid w:val="00F30318"/>
    <w:rsid w:val="00F625F7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10763</TotalTime>
  <Pages>17</Pages>
  <Words>4969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12</cp:revision>
  <cp:lastPrinted>2015-05-19T12:53:00Z</cp:lastPrinted>
  <dcterms:created xsi:type="dcterms:W3CDTF">2015-04-01T11:27:00Z</dcterms:created>
  <dcterms:modified xsi:type="dcterms:W3CDTF">2016-04-25T11:29:00Z</dcterms:modified>
</cp:coreProperties>
</file>