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0C" w:rsidRDefault="00070E0C" w:rsidP="00070E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Департамент экономического развития и проектного управления</w:t>
      </w:r>
    </w:p>
    <w:p w:rsidR="003A5B40" w:rsidRDefault="00E56D54" w:rsidP="003A5B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070E0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AB75C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070E0C">
        <w:rPr>
          <w:rFonts w:ascii="Times New Roman" w:hAnsi="Times New Roman" w:cs="Times New Roman"/>
          <w:b/>
          <w:sz w:val="24"/>
          <w:szCs w:val="24"/>
        </w:rPr>
        <w:t>2018</w:t>
      </w:r>
    </w:p>
    <w:p w:rsidR="003A5B40" w:rsidRDefault="003A5B40" w:rsidP="004F3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B40" w:rsidRDefault="003A5B40" w:rsidP="004F3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5B40" w:rsidRDefault="003A5B40" w:rsidP="004F3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6D4" w:rsidRPr="007750A1" w:rsidRDefault="004F36D4" w:rsidP="000C65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0A1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0C65AE" w:rsidRDefault="004F36D4" w:rsidP="000C65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0A1">
        <w:rPr>
          <w:rFonts w:ascii="Times New Roman" w:hAnsi="Times New Roman" w:cs="Times New Roman"/>
          <w:b/>
          <w:sz w:val="24"/>
          <w:szCs w:val="24"/>
        </w:rPr>
        <w:t>об оценке регулирующего воздействия прое</w:t>
      </w:r>
      <w:r w:rsidR="000C65AE">
        <w:rPr>
          <w:rFonts w:ascii="Times New Roman" w:hAnsi="Times New Roman" w:cs="Times New Roman"/>
          <w:b/>
          <w:sz w:val="24"/>
          <w:szCs w:val="24"/>
        </w:rPr>
        <w:t>кта муниципального</w:t>
      </w:r>
    </w:p>
    <w:p w:rsidR="004F36D4" w:rsidRDefault="000C65AE" w:rsidP="000C65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нормативного </w:t>
      </w:r>
      <w:r w:rsidR="004F36D4" w:rsidRPr="007750A1">
        <w:rPr>
          <w:rFonts w:ascii="Times New Roman" w:hAnsi="Times New Roman" w:cs="Times New Roman"/>
          <w:b/>
          <w:sz w:val="24"/>
          <w:szCs w:val="24"/>
        </w:rPr>
        <w:t>правового акта</w:t>
      </w:r>
    </w:p>
    <w:p w:rsidR="007750A1" w:rsidRDefault="007750A1" w:rsidP="004F3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6D4" w:rsidRPr="007750A1" w:rsidRDefault="004F36D4" w:rsidP="000C65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B5C" w:rsidRDefault="00070E0C" w:rsidP="00E56D54">
      <w:pPr>
        <w:pStyle w:val="3"/>
        <w:ind w:firstLine="709"/>
        <w:rPr>
          <w:sz w:val="24"/>
          <w:szCs w:val="24"/>
        </w:rPr>
      </w:pPr>
      <w:r>
        <w:rPr>
          <w:sz w:val="24"/>
          <w:szCs w:val="24"/>
        </w:rPr>
        <w:t>Департамент экономического развития и проектного управления администрации города Югорска (далее -  Уполномоченный орган) в соответствии с Порядком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 (далее – Порядок), утвержденным постановлением администрации города Югорска от 10.08.2017 № 1941</w:t>
      </w:r>
      <w:r>
        <w:rPr>
          <w:rFonts w:eastAsia="Calibri"/>
          <w:sz w:val="24"/>
          <w:szCs w:val="24"/>
        </w:rPr>
        <w:t>,</w:t>
      </w:r>
      <w:r w:rsidR="004F36D4" w:rsidRPr="007750A1">
        <w:rPr>
          <w:sz w:val="24"/>
          <w:szCs w:val="24"/>
        </w:rPr>
        <w:t xml:space="preserve"> рассмотрев </w:t>
      </w:r>
      <w:r w:rsidR="003A5B40">
        <w:rPr>
          <w:sz w:val="24"/>
          <w:szCs w:val="24"/>
          <w:u w:val="single"/>
        </w:rPr>
        <w:t>п</w:t>
      </w:r>
      <w:r w:rsidR="00141726" w:rsidRPr="00141726">
        <w:rPr>
          <w:sz w:val="24"/>
          <w:szCs w:val="24"/>
          <w:u w:val="single"/>
        </w:rPr>
        <w:t xml:space="preserve">роект постановления </w:t>
      </w:r>
      <w:r w:rsidR="003A5B40">
        <w:rPr>
          <w:sz w:val="24"/>
          <w:szCs w:val="24"/>
          <w:u w:val="single"/>
        </w:rPr>
        <w:t xml:space="preserve">администрации города </w:t>
      </w:r>
      <w:r w:rsidR="003A5B40" w:rsidRPr="00E56D54">
        <w:rPr>
          <w:sz w:val="24"/>
          <w:szCs w:val="24"/>
          <w:u w:val="single"/>
        </w:rPr>
        <w:t>«</w:t>
      </w:r>
      <w:r w:rsidR="00E56D54" w:rsidRPr="00E56D54">
        <w:rPr>
          <w:sz w:val="24"/>
          <w:szCs w:val="24"/>
          <w:u w:val="single"/>
        </w:rPr>
        <w:t>О внесении изменений в постановление администрации города Югорска от 05.02.2016 № 245 «Об определении уполномоченного органа по предоставлению Сертификата дошкольника и утверждении Порядка предоставления субсидии частным организациям, осуществляющим образовательную деятельность по реализации образовательных программ дошкольного образования»</w:t>
      </w:r>
      <w:r w:rsidR="00E56D54">
        <w:rPr>
          <w:sz w:val="24"/>
          <w:szCs w:val="24"/>
          <w:u w:val="single"/>
        </w:rPr>
        <w:t>,</w:t>
      </w:r>
      <w:r w:rsidR="004F36D4" w:rsidRPr="00E56D54">
        <w:rPr>
          <w:sz w:val="24"/>
          <w:szCs w:val="24"/>
        </w:rPr>
        <w:t xml:space="preserve"> пояснительную записку к нему, сводный отчет об оценке регулирующего</w:t>
      </w:r>
      <w:r w:rsidR="004F36D4" w:rsidRPr="004F41F7">
        <w:rPr>
          <w:sz w:val="24"/>
          <w:szCs w:val="24"/>
        </w:rPr>
        <w:t xml:space="preserve"> воздействия  проекта муниципального нормативного правового акта</w:t>
      </w:r>
      <w:r w:rsidR="00E56D54">
        <w:rPr>
          <w:sz w:val="24"/>
          <w:szCs w:val="24"/>
        </w:rPr>
        <w:t xml:space="preserve"> </w:t>
      </w:r>
      <w:r w:rsidR="003A5B40" w:rsidRPr="004F41F7">
        <w:rPr>
          <w:sz w:val="24"/>
          <w:szCs w:val="24"/>
        </w:rPr>
        <w:t>(далее</w:t>
      </w:r>
      <w:r w:rsidR="003A5B40" w:rsidRPr="004F41F7">
        <w:rPr>
          <w:sz w:val="24"/>
          <w:szCs w:val="24"/>
          <w:lang w:val="en-US"/>
        </w:rPr>
        <w:t> </w:t>
      </w:r>
      <w:r w:rsidR="003A5B40" w:rsidRPr="004F41F7">
        <w:rPr>
          <w:sz w:val="24"/>
          <w:szCs w:val="24"/>
        </w:rPr>
        <w:t>–</w:t>
      </w:r>
      <w:r w:rsidR="003A5B40" w:rsidRPr="004F41F7">
        <w:rPr>
          <w:sz w:val="24"/>
          <w:szCs w:val="24"/>
          <w:lang w:val="en-US"/>
        </w:rPr>
        <w:t> </w:t>
      </w:r>
      <w:r w:rsidR="003A5B40" w:rsidRPr="004F41F7">
        <w:rPr>
          <w:sz w:val="24"/>
          <w:szCs w:val="24"/>
        </w:rPr>
        <w:t>отчет об ОРВ)</w:t>
      </w:r>
      <w:r w:rsidR="004F36D4" w:rsidRPr="004F41F7">
        <w:rPr>
          <w:sz w:val="24"/>
          <w:szCs w:val="24"/>
        </w:rPr>
        <w:t xml:space="preserve"> и </w:t>
      </w:r>
      <w:r w:rsidR="00AF2CA7" w:rsidRPr="004F41F7">
        <w:rPr>
          <w:bCs/>
          <w:sz w:val="24"/>
          <w:szCs w:val="24"/>
        </w:rPr>
        <w:t xml:space="preserve">справку </w:t>
      </w:r>
      <w:r w:rsidR="00AF2CA7" w:rsidRPr="004F41F7">
        <w:rPr>
          <w:bCs/>
          <w:spacing w:val="-2"/>
          <w:sz w:val="24"/>
          <w:szCs w:val="24"/>
        </w:rPr>
        <w:t>о результатах проведения публичной консультации</w:t>
      </w:r>
      <w:r w:rsidR="004F36D4" w:rsidRPr="004F41F7">
        <w:rPr>
          <w:sz w:val="24"/>
          <w:szCs w:val="24"/>
        </w:rPr>
        <w:t xml:space="preserve">, подготовленные </w:t>
      </w:r>
      <w:r w:rsidR="00E56D54">
        <w:rPr>
          <w:sz w:val="24"/>
          <w:szCs w:val="24"/>
        </w:rPr>
        <w:t>управлением образования администрации города Югорска</w:t>
      </w:r>
      <w:r w:rsidR="004F36D4" w:rsidRPr="004F41F7">
        <w:rPr>
          <w:sz w:val="24"/>
          <w:szCs w:val="24"/>
        </w:rPr>
        <w:t xml:space="preserve"> (далее </w:t>
      </w:r>
      <w:r w:rsidR="00AF2CA7" w:rsidRPr="004F41F7">
        <w:rPr>
          <w:sz w:val="24"/>
          <w:szCs w:val="24"/>
        </w:rPr>
        <w:t>–</w:t>
      </w:r>
      <w:r w:rsidR="004F36D4" w:rsidRPr="004F41F7">
        <w:rPr>
          <w:sz w:val="24"/>
          <w:szCs w:val="24"/>
        </w:rPr>
        <w:t xml:space="preserve"> регулирующий орган), с</w:t>
      </w:r>
      <w:r w:rsidR="004F36D4" w:rsidRPr="007750A1">
        <w:rPr>
          <w:sz w:val="24"/>
          <w:szCs w:val="24"/>
        </w:rPr>
        <w:t>ообщает следующее.</w:t>
      </w:r>
    </w:p>
    <w:p w:rsidR="004F36D4" w:rsidRPr="007750A1" w:rsidRDefault="004F36D4" w:rsidP="007750A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Проект муниципального нормативного правового акта (далее </w:t>
      </w:r>
      <w:r w:rsidR="00AF2CA7" w:rsidRPr="007750A1">
        <w:rPr>
          <w:rFonts w:ascii="Times New Roman" w:hAnsi="Times New Roman" w:cs="Times New Roman"/>
          <w:sz w:val="24"/>
          <w:szCs w:val="24"/>
        </w:rPr>
        <w:t>–</w:t>
      </w:r>
      <w:r w:rsidR="00E56D54">
        <w:rPr>
          <w:rFonts w:ascii="Times New Roman" w:hAnsi="Times New Roman" w:cs="Times New Roman"/>
          <w:sz w:val="24"/>
          <w:szCs w:val="24"/>
        </w:rPr>
        <w:t xml:space="preserve"> проект нормативного акта</w:t>
      </w:r>
      <w:r w:rsidRPr="007750A1">
        <w:rPr>
          <w:rFonts w:ascii="Times New Roman" w:hAnsi="Times New Roman" w:cs="Times New Roman"/>
          <w:sz w:val="24"/>
          <w:szCs w:val="24"/>
        </w:rPr>
        <w:t xml:space="preserve">) направлен регулирующим органом для подготовки настоящего заключения впервые. Информация об ОРВ проекта </w:t>
      </w:r>
      <w:r w:rsidR="00E56D54">
        <w:rPr>
          <w:rFonts w:ascii="Times New Roman" w:hAnsi="Times New Roman" w:cs="Times New Roman"/>
          <w:sz w:val="24"/>
          <w:szCs w:val="24"/>
        </w:rPr>
        <w:t>нормативного акта</w:t>
      </w:r>
      <w:r w:rsidR="00E56D54" w:rsidRPr="007750A1">
        <w:rPr>
          <w:rFonts w:ascii="Times New Roman" w:hAnsi="Times New Roman" w:cs="Times New Roman"/>
          <w:sz w:val="24"/>
          <w:szCs w:val="24"/>
        </w:rPr>
        <w:t xml:space="preserve"> </w:t>
      </w:r>
      <w:r w:rsidRPr="007750A1">
        <w:rPr>
          <w:rFonts w:ascii="Times New Roman" w:hAnsi="Times New Roman" w:cs="Times New Roman"/>
          <w:sz w:val="24"/>
          <w:szCs w:val="24"/>
        </w:rPr>
        <w:t xml:space="preserve">размещена регулирующим органом </w:t>
      </w:r>
      <w:r w:rsidR="00166B5C">
        <w:rPr>
          <w:rFonts w:ascii="Times New Roman" w:hAnsi="Times New Roman" w:cs="Times New Roman"/>
          <w:sz w:val="24"/>
          <w:szCs w:val="24"/>
        </w:rPr>
        <w:t xml:space="preserve">на </w:t>
      </w:r>
      <w:r w:rsidRPr="007750A1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="003A5B40">
        <w:rPr>
          <w:rFonts w:ascii="Times New Roman" w:hAnsi="Times New Roman" w:cs="Times New Roman"/>
          <w:sz w:val="24"/>
          <w:szCs w:val="24"/>
        </w:rPr>
        <w:t>а</w:t>
      </w:r>
      <w:r w:rsidR="004F41F7">
        <w:rPr>
          <w:rFonts w:ascii="Times New Roman" w:hAnsi="Times New Roman" w:cs="Times New Roman"/>
          <w:sz w:val="24"/>
          <w:szCs w:val="24"/>
        </w:rPr>
        <w:t>д</w:t>
      </w:r>
      <w:r w:rsidR="00141726">
        <w:rPr>
          <w:rFonts w:ascii="Times New Roman" w:hAnsi="Times New Roman" w:cs="Times New Roman"/>
          <w:sz w:val="24"/>
          <w:szCs w:val="24"/>
        </w:rPr>
        <w:t xml:space="preserve">министрации города </w:t>
      </w:r>
      <w:r w:rsidR="003A5B40">
        <w:rPr>
          <w:rFonts w:ascii="Times New Roman" w:hAnsi="Times New Roman" w:cs="Times New Roman"/>
          <w:sz w:val="24"/>
          <w:szCs w:val="24"/>
        </w:rPr>
        <w:t>Югорска</w:t>
      </w:r>
      <w:r w:rsidR="00E56D54">
        <w:rPr>
          <w:rFonts w:ascii="Times New Roman" w:hAnsi="Times New Roman" w:cs="Times New Roman"/>
          <w:sz w:val="24"/>
          <w:szCs w:val="24"/>
        </w:rPr>
        <w:t xml:space="preserve"> </w:t>
      </w:r>
      <w:r w:rsidR="00070E0C">
        <w:rPr>
          <w:rFonts w:ascii="Times New Roman" w:hAnsi="Times New Roman" w:cs="Times New Roman"/>
          <w:sz w:val="24"/>
          <w:szCs w:val="24"/>
        </w:rPr>
        <w:t>0</w:t>
      </w:r>
      <w:r w:rsidR="00E56D54">
        <w:rPr>
          <w:rFonts w:ascii="Times New Roman" w:hAnsi="Times New Roman" w:cs="Times New Roman"/>
          <w:sz w:val="24"/>
          <w:szCs w:val="24"/>
        </w:rPr>
        <w:t>1</w:t>
      </w:r>
      <w:r w:rsidR="00070E0C">
        <w:rPr>
          <w:rFonts w:ascii="Times New Roman" w:hAnsi="Times New Roman" w:cs="Times New Roman"/>
          <w:sz w:val="24"/>
          <w:szCs w:val="24"/>
        </w:rPr>
        <w:t>.0</w:t>
      </w:r>
      <w:r w:rsidR="00E56D54">
        <w:rPr>
          <w:rFonts w:ascii="Times New Roman" w:hAnsi="Times New Roman" w:cs="Times New Roman"/>
          <w:sz w:val="24"/>
          <w:szCs w:val="24"/>
        </w:rPr>
        <w:t>6</w:t>
      </w:r>
      <w:r w:rsidR="00070E0C">
        <w:rPr>
          <w:rFonts w:ascii="Times New Roman" w:hAnsi="Times New Roman" w:cs="Times New Roman"/>
          <w:sz w:val="24"/>
          <w:szCs w:val="24"/>
        </w:rPr>
        <w:t>.2018</w:t>
      </w:r>
      <w:r w:rsidRPr="007750A1">
        <w:rPr>
          <w:rFonts w:ascii="Times New Roman" w:hAnsi="Times New Roman" w:cs="Times New Roman"/>
          <w:sz w:val="24"/>
          <w:szCs w:val="24"/>
        </w:rPr>
        <w:t>.</w:t>
      </w:r>
    </w:p>
    <w:p w:rsidR="00AF2CA7" w:rsidRPr="007750A1" w:rsidRDefault="004F36D4" w:rsidP="0077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По проекту </w:t>
      </w:r>
      <w:r w:rsidR="00E56D54">
        <w:rPr>
          <w:rFonts w:ascii="Times New Roman" w:hAnsi="Times New Roman" w:cs="Times New Roman"/>
          <w:sz w:val="24"/>
          <w:szCs w:val="24"/>
        </w:rPr>
        <w:t>нормативного акта</w:t>
      </w:r>
      <w:r w:rsidRPr="007750A1">
        <w:rPr>
          <w:rFonts w:ascii="Times New Roman" w:hAnsi="Times New Roman" w:cs="Times New Roman"/>
          <w:sz w:val="24"/>
          <w:szCs w:val="24"/>
        </w:rPr>
        <w:t xml:space="preserve"> проведены публичные консультации в период с </w:t>
      </w:r>
      <w:r w:rsidR="00070E0C">
        <w:rPr>
          <w:rFonts w:ascii="Times New Roman" w:hAnsi="Times New Roman" w:cs="Times New Roman"/>
          <w:sz w:val="24"/>
          <w:szCs w:val="24"/>
        </w:rPr>
        <w:t>0</w:t>
      </w:r>
      <w:r w:rsidR="00E56D54">
        <w:rPr>
          <w:rFonts w:ascii="Times New Roman" w:hAnsi="Times New Roman" w:cs="Times New Roman"/>
          <w:sz w:val="24"/>
          <w:szCs w:val="24"/>
        </w:rPr>
        <w:t>1</w:t>
      </w:r>
      <w:r w:rsidR="00070E0C">
        <w:rPr>
          <w:rFonts w:ascii="Times New Roman" w:hAnsi="Times New Roman" w:cs="Times New Roman"/>
          <w:sz w:val="24"/>
          <w:szCs w:val="24"/>
        </w:rPr>
        <w:t>.0</w:t>
      </w:r>
      <w:r w:rsidR="00E56D54">
        <w:rPr>
          <w:rFonts w:ascii="Times New Roman" w:hAnsi="Times New Roman" w:cs="Times New Roman"/>
          <w:sz w:val="24"/>
          <w:szCs w:val="24"/>
        </w:rPr>
        <w:t>6</w:t>
      </w:r>
      <w:r w:rsidR="00070E0C">
        <w:rPr>
          <w:rFonts w:ascii="Times New Roman" w:hAnsi="Times New Roman" w:cs="Times New Roman"/>
          <w:sz w:val="24"/>
          <w:szCs w:val="24"/>
        </w:rPr>
        <w:t>.2018</w:t>
      </w:r>
      <w:r w:rsidR="003A5B40">
        <w:rPr>
          <w:rFonts w:ascii="Times New Roman" w:hAnsi="Times New Roman" w:cs="Times New Roman"/>
          <w:sz w:val="24"/>
          <w:szCs w:val="24"/>
        </w:rPr>
        <w:t xml:space="preserve"> по </w:t>
      </w:r>
      <w:r w:rsidR="00E56D54">
        <w:rPr>
          <w:rFonts w:ascii="Times New Roman" w:hAnsi="Times New Roman" w:cs="Times New Roman"/>
          <w:sz w:val="24"/>
          <w:szCs w:val="24"/>
        </w:rPr>
        <w:t>16.06</w:t>
      </w:r>
      <w:r w:rsidR="00070E0C">
        <w:rPr>
          <w:rFonts w:ascii="Times New Roman" w:hAnsi="Times New Roman" w:cs="Times New Roman"/>
          <w:sz w:val="24"/>
          <w:szCs w:val="24"/>
        </w:rPr>
        <w:t>.2018</w:t>
      </w:r>
      <w:r w:rsidRPr="007750A1">
        <w:rPr>
          <w:rFonts w:ascii="Times New Roman" w:hAnsi="Times New Roman" w:cs="Times New Roman"/>
          <w:sz w:val="24"/>
          <w:szCs w:val="24"/>
        </w:rPr>
        <w:t xml:space="preserve">. </w:t>
      </w:r>
      <w:r w:rsidR="00070E0C">
        <w:rPr>
          <w:rFonts w:ascii="Times New Roman" w:hAnsi="Times New Roman" w:cs="Times New Roman"/>
          <w:sz w:val="24"/>
          <w:szCs w:val="24"/>
        </w:rPr>
        <w:t xml:space="preserve"> Проект </w:t>
      </w:r>
      <w:r w:rsidR="00E56D54">
        <w:rPr>
          <w:rFonts w:ascii="Times New Roman" w:hAnsi="Times New Roman" w:cs="Times New Roman"/>
          <w:sz w:val="24"/>
          <w:szCs w:val="24"/>
        </w:rPr>
        <w:t>нормативного акта</w:t>
      </w:r>
      <w:r w:rsidR="00070E0C">
        <w:rPr>
          <w:rFonts w:ascii="Times New Roman" w:hAnsi="Times New Roman" w:cs="Times New Roman"/>
          <w:sz w:val="24"/>
          <w:szCs w:val="24"/>
        </w:rPr>
        <w:t xml:space="preserve"> в соответствии с заключенными соглашениями</w:t>
      </w:r>
      <w:r w:rsidR="00FA0161">
        <w:rPr>
          <w:rFonts w:ascii="Times New Roman" w:hAnsi="Times New Roman" w:cs="Times New Roman"/>
          <w:sz w:val="24"/>
          <w:szCs w:val="24"/>
        </w:rPr>
        <w:t xml:space="preserve"> о взаимодействии при проведении ОРВ</w:t>
      </w:r>
      <w:r w:rsidR="00070E0C">
        <w:rPr>
          <w:rFonts w:ascii="Times New Roman" w:hAnsi="Times New Roman" w:cs="Times New Roman"/>
          <w:sz w:val="24"/>
          <w:szCs w:val="24"/>
        </w:rPr>
        <w:t>, направлен в Торгово-промышленную палату Югры и Совет предпринимателей города Югорска</w:t>
      </w:r>
      <w:r w:rsidR="00FA0161">
        <w:rPr>
          <w:rFonts w:ascii="Times New Roman" w:hAnsi="Times New Roman" w:cs="Times New Roman"/>
          <w:sz w:val="24"/>
          <w:szCs w:val="24"/>
        </w:rPr>
        <w:t xml:space="preserve">. </w:t>
      </w:r>
      <w:r w:rsidR="00E56D54">
        <w:rPr>
          <w:rFonts w:ascii="Times New Roman" w:hAnsi="Times New Roman" w:cs="Times New Roman"/>
          <w:sz w:val="24"/>
          <w:szCs w:val="24"/>
        </w:rPr>
        <w:t xml:space="preserve">Информация о проведении публичных консультаций по проекту нормативного акта доведена до сведения субъектов предпринимательства, осуществляющих </w:t>
      </w:r>
      <w:r w:rsidR="00E56D54" w:rsidRPr="00E56D54">
        <w:rPr>
          <w:rFonts w:ascii="Times New Roman" w:hAnsi="Times New Roman" w:cs="Times New Roman"/>
          <w:sz w:val="24"/>
          <w:szCs w:val="24"/>
        </w:rPr>
        <w:t>образовательную деятельность по реализации образовательных программ дошкольного образования</w:t>
      </w:r>
      <w:r w:rsidR="00E56D54">
        <w:rPr>
          <w:rFonts w:ascii="Times New Roman" w:hAnsi="Times New Roman" w:cs="Times New Roman"/>
          <w:sz w:val="24"/>
          <w:szCs w:val="24"/>
        </w:rPr>
        <w:t>:</w:t>
      </w:r>
      <w:r w:rsidR="00E56D54" w:rsidRPr="00E56D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6D54">
        <w:rPr>
          <w:rFonts w:ascii="Times New Roman" w:eastAsia="Calibri" w:hAnsi="Times New Roman" w:cs="Times New Roman"/>
          <w:sz w:val="24"/>
          <w:szCs w:val="24"/>
        </w:rPr>
        <w:t xml:space="preserve">ИП О.А. </w:t>
      </w:r>
      <w:proofErr w:type="spellStart"/>
      <w:r w:rsidR="00E56D54">
        <w:rPr>
          <w:rFonts w:ascii="Times New Roman" w:eastAsia="Calibri" w:hAnsi="Times New Roman" w:cs="Times New Roman"/>
          <w:sz w:val="24"/>
          <w:szCs w:val="24"/>
        </w:rPr>
        <w:t>Сушенцевой</w:t>
      </w:r>
      <w:proofErr w:type="spellEnd"/>
      <w:r w:rsidR="00E56D54">
        <w:rPr>
          <w:rFonts w:ascii="Times New Roman" w:hAnsi="Times New Roman" w:cs="Times New Roman"/>
          <w:bCs/>
          <w:sz w:val="24"/>
          <w:szCs w:val="24"/>
        </w:rPr>
        <w:t>,</w:t>
      </w:r>
      <w:r w:rsidR="00E56D54" w:rsidRPr="00E56D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6D54">
        <w:rPr>
          <w:rFonts w:ascii="Times New Roman" w:eastAsia="Calibri" w:hAnsi="Times New Roman" w:cs="Times New Roman"/>
          <w:sz w:val="24"/>
          <w:szCs w:val="24"/>
        </w:rPr>
        <w:t xml:space="preserve">ИП И.А. Третьяковой, </w:t>
      </w:r>
      <w:r w:rsidR="00E56D54">
        <w:rPr>
          <w:rFonts w:ascii="Times New Roman" w:hAnsi="Times New Roman" w:cs="Times New Roman"/>
          <w:bCs/>
          <w:sz w:val="24"/>
          <w:szCs w:val="24"/>
        </w:rPr>
        <w:t>ИП Пьянковой Л.М..</w:t>
      </w:r>
      <w:r w:rsidR="00761789" w:rsidRPr="00761789">
        <w:rPr>
          <w:rFonts w:ascii="Times New Roman" w:hAnsi="Times New Roman" w:cs="Times New Roman"/>
          <w:sz w:val="24"/>
          <w:szCs w:val="24"/>
        </w:rPr>
        <w:t xml:space="preserve"> </w:t>
      </w:r>
      <w:r w:rsidR="00761789">
        <w:rPr>
          <w:rFonts w:ascii="Times New Roman" w:hAnsi="Times New Roman" w:cs="Times New Roman"/>
          <w:sz w:val="24"/>
          <w:szCs w:val="24"/>
        </w:rPr>
        <w:t>П</w:t>
      </w:r>
      <w:r w:rsidR="00761789" w:rsidRPr="007750A1">
        <w:rPr>
          <w:rFonts w:ascii="Times New Roman" w:hAnsi="Times New Roman" w:cs="Times New Roman"/>
          <w:sz w:val="24"/>
          <w:szCs w:val="24"/>
        </w:rPr>
        <w:t xml:space="preserve">редложений и замечаний </w:t>
      </w:r>
      <w:r w:rsidR="00761789">
        <w:rPr>
          <w:rFonts w:ascii="Times New Roman" w:hAnsi="Times New Roman" w:cs="Times New Roman"/>
          <w:sz w:val="24"/>
          <w:szCs w:val="24"/>
        </w:rPr>
        <w:t xml:space="preserve">по проекту нормативного акта </w:t>
      </w:r>
      <w:r w:rsidR="00761789" w:rsidRPr="007750A1">
        <w:rPr>
          <w:rFonts w:ascii="Times New Roman" w:hAnsi="Times New Roman" w:cs="Times New Roman"/>
          <w:sz w:val="24"/>
          <w:szCs w:val="24"/>
        </w:rPr>
        <w:t>не поступало.</w:t>
      </w:r>
    </w:p>
    <w:p w:rsidR="004F36D4" w:rsidRDefault="004F36D4" w:rsidP="0077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представленных документов установлено, что при подготовке проекта </w:t>
      </w:r>
      <w:r w:rsidR="00AB75CC">
        <w:rPr>
          <w:rFonts w:ascii="Times New Roman" w:hAnsi="Times New Roman" w:cs="Times New Roman"/>
          <w:sz w:val="24"/>
          <w:szCs w:val="24"/>
        </w:rPr>
        <w:t>нормативного акта</w:t>
      </w:r>
      <w:r w:rsidRPr="007750A1">
        <w:rPr>
          <w:rFonts w:ascii="Times New Roman" w:hAnsi="Times New Roman" w:cs="Times New Roman"/>
          <w:sz w:val="24"/>
          <w:szCs w:val="24"/>
        </w:rPr>
        <w:t xml:space="preserve"> процедуры, предусмотренные </w:t>
      </w:r>
      <w:r w:rsidR="00AF2CA7"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</w:t>
      </w:r>
      <w:r w:rsidR="00D33E4D">
        <w:rPr>
          <w:rFonts w:ascii="Times New Roman" w:hAnsi="Times New Roman" w:cs="Times New Roman"/>
          <w:sz w:val="24"/>
          <w:szCs w:val="24"/>
        </w:rPr>
        <w:t xml:space="preserve">, соблюдены, тем не менее отмечен факт составления сводного отчета об ОРВ по форме не соответствующей актуальной редакции действующего Порядка. </w:t>
      </w:r>
    </w:p>
    <w:p w:rsidR="003E4915" w:rsidRDefault="003E4915" w:rsidP="0077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Проект акта разработан в целях</w:t>
      </w:r>
      <w:r w:rsidR="00761789">
        <w:rPr>
          <w:rFonts w:ascii="Times New Roman" w:hAnsi="Times New Roman"/>
          <w:sz w:val="24"/>
          <w:szCs w:val="24"/>
          <w:lang w:eastAsia="ru-RU"/>
        </w:rPr>
        <w:t xml:space="preserve"> уточнения положений регламентирующих порядок предоставления субсидии частным организациям, осуществляющим </w:t>
      </w:r>
      <w:r w:rsidR="00761789" w:rsidRPr="00E56D54">
        <w:rPr>
          <w:rFonts w:ascii="Times New Roman" w:hAnsi="Times New Roman" w:cs="Times New Roman"/>
          <w:sz w:val="24"/>
          <w:szCs w:val="24"/>
        </w:rPr>
        <w:t>образовательную деятельность по реализации образовательных программ дошкольного образования</w:t>
      </w:r>
      <w:r w:rsidR="00D33E4D">
        <w:rPr>
          <w:rFonts w:ascii="Times New Roman" w:hAnsi="Times New Roman" w:cs="Times New Roman"/>
          <w:sz w:val="24"/>
          <w:szCs w:val="24"/>
        </w:rPr>
        <w:t>.</w:t>
      </w:r>
    </w:p>
    <w:p w:rsidR="00761789" w:rsidRDefault="00761789" w:rsidP="007750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Проектом нормативного правового акта вносятся изменения технического характера (выявленные опечатки по тексту), а также определяется новое тре</w:t>
      </w:r>
      <w:r w:rsidR="00AB75CC">
        <w:rPr>
          <w:rFonts w:ascii="Times New Roman" w:hAnsi="Times New Roman"/>
          <w:sz w:val="24"/>
          <w:szCs w:val="24"/>
          <w:lang w:eastAsia="ru-RU"/>
        </w:rPr>
        <w:t>бование к получателям субсидии, а именно, наличие согласия получателя субсидии на осуществление главным распорядителем и органами финансового контроля проверок соблюдения условий, целей исполнения обязательств в случае заключения соглашения на предоставление субсидии.</w:t>
      </w:r>
    </w:p>
    <w:p w:rsidR="00575261" w:rsidRPr="007750A1" w:rsidRDefault="00575261" w:rsidP="0077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575261">
        <w:rPr>
          <w:rFonts w:ascii="Times New Roman" w:hAnsi="Times New Roman"/>
          <w:sz w:val="24"/>
          <w:szCs w:val="24"/>
          <w:lang w:eastAsia="ru-RU"/>
        </w:rPr>
        <w:t xml:space="preserve">сполнение  </w:t>
      </w:r>
      <w:r w:rsidR="00AB75CC">
        <w:rPr>
          <w:rFonts w:ascii="Times New Roman" w:hAnsi="Times New Roman"/>
          <w:sz w:val="24"/>
          <w:szCs w:val="24"/>
          <w:lang w:eastAsia="ru-RU"/>
        </w:rPr>
        <w:t xml:space="preserve">данного </w:t>
      </w:r>
      <w:r w:rsidRPr="00575261">
        <w:rPr>
          <w:rFonts w:ascii="Times New Roman" w:hAnsi="Times New Roman"/>
          <w:sz w:val="24"/>
          <w:szCs w:val="24"/>
          <w:lang w:eastAsia="ru-RU"/>
        </w:rPr>
        <w:t>требовани</w:t>
      </w:r>
      <w:r w:rsidR="00AB75CC">
        <w:rPr>
          <w:rFonts w:ascii="Times New Roman" w:hAnsi="Times New Roman"/>
          <w:sz w:val="24"/>
          <w:szCs w:val="24"/>
          <w:lang w:eastAsia="ru-RU"/>
        </w:rPr>
        <w:t>я не влечет за собой расходов субъектов предпринимательства и бюджета города Югорска.</w:t>
      </w:r>
      <w:r w:rsidRPr="0057526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F36D4" w:rsidRPr="007750A1" w:rsidRDefault="004F36D4" w:rsidP="0077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lastRenderedPageBreak/>
        <w:t xml:space="preserve">На основе проведенной ОРВ проекта </w:t>
      </w:r>
      <w:r w:rsidR="00AB75CC">
        <w:rPr>
          <w:rFonts w:ascii="Times New Roman" w:hAnsi="Times New Roman" w:cs="Times New Roman"/>
          <w:sz w:val="24"/>
          <w:szCs w:val="24"/>
        </w:rPr>
        <w:t>нормативного акта</w:t>
      </w:r>
      <w:r w:rsidRPr="007750A1">
        <w:rPr>
          <w:rFonts w:ascii="Times New Roman" w:hAnsi="Times New Roman" w:cs="Times New Roman"/>
          <w:sz w:val="24"/>
          <w:szCs w:val="24"/>
        </w:rPr>
        <w:t xml:space="preserve">, с учетом информации, представленной регулирующим органом в сводном отчете об ОРВ, </w:t>
      </w:r>
      <w:r w:rsidR="00AF2CA7" w:rsidRPr="007750A1">
        <w:rPr>
          <w:rFonts w:ascii="Times New Roman" w:eastAsia="Times New Roman" w:hAnsi="Times New Roman" w:cs="Times New Roman"/>
          <w:bCs/>
          <w:sz w:val="24"/>
          <w:szCs w:val="24"/>
        </w:rPr>
        <w:t xml:space="preserve">справке </w:t>
      </w:r>
      <w:r w:rsidR="00AF2CA7" w:rsidRPr="007750A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о результатах проведения публичной консультации</w:t>
      </w:r>
      <w:r w:rsidRPr="007750A1">
        <w:rPr>
          <w:rFonts w:ascii="Times New Roman" w:hAnsi="Times New Roman" w:cs="Times New Roman"/>
          <w:sz w:val="24"/>
          <w:szCs w:val="24"/>
        </w:rPr>
        <w:t xml:space="preserve">, пояснительной записке к проекту </w:t>
      </w:r>
      <w:r w:rsidR="00FA0161">
        <w:rPr>
          <w:rFonts w:ascii="Times New Roman" w:hAnsi="Times New Roman" w:cs="Times New Roman"/>
          <w:sz w:val="24"/>
          <w:szCs w:val="24"/>
        </w:rPr>
        <w:t>НПА</w:t>
      </w:r>
      <w:r w:rsidRPr="007750A1">
        <w:rPr>
          <w:rFonts w:ascii="Times New Roman" w:hAnsi="Times New Roman" w:cs="Times New Roman"/>
          <w:sz w:val="24"/>
          <w:szCs w:val="24"/>
        </w:rPr>
        <w:t>, уполномоченным органом сделаны следующие выводы:</w:t>
      </w:r>
    </w:p>
    <w:p w:rsidR="004F36D4" w:rsidRPr="007750A1" w:rsidRDefault="004F36D4" w:rsidP="00450D7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о наличии достаточного обоснования урегулирования общественных отношений, заявленных регулирующим органом, способом, предложенным проектом </w:t>
      </w:r>
      <w:r w:rsidR="00FA0161">
        <w:rPr>
          <w:rFonts w:ascii="Times New Roman" w:hAnsi="Times New Roman" w:cs="Times New Roman"/>
          <w:sz w:val="24"/>
          <w:szCs w:val="24"/>
        </w:rPr>
        <w:t>НПА</w:t>
      </w:r>
      <w:r w:rsidRPr="007750A1">
        <w:rPr>
          <w:rFonts w:ascii="Times New Roman" w:hAnsi="Times New Roman" w:cs="Times New Roman"/>
          <w:sz w:val="24"/>
          <w:szCs w:val="24"/>
        </w:rPr>
        <w:t>;</w:t>
      </w:r>
    </w:p>
    <w:p w:rsidR="004F36D4" w:rsidRPr="007750A1" w:rsidRDefault="00AF2CA7" w:rsidP="00450D7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проекте отсутствуют положения, вводящи</w:t>
      </w:r>
      <w:r w:rsidR="00FA016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избыточные обязанности, запреты и ограничения для субъектов предпринимательской деятельности или способствующи</w:t>
      </w:r>
      <w:r w:rsidR="00FA016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введению, а также положени</w:t>
      </w:r>
      <w:r w:rsidR="00FA016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способствующи</w:t>
      </w:r>
      <w:r w:rsidR="00FA016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возникновению необоснованных расходов субъектов предпринимательской деятельности и местного бюджета</w:t>
      </w:r>
      <w:r w:rsidR="004F36D4" w:rsidRPr="007750A1">
        <w:rPr>
          <w:rFonts w:ascii="Times New Roman" w:hAnsi="Times New Roman" w:cs="Times New Roman"/>
          <w:sz w:val="24"/>
          <w:szCs w:val="24"/>
        </w:rPr>
        <w:t>;</w:t>
      </w:r>
    </w:p>
    <w:p w:rsidR="004F36D4" w:rsidRPr="007750A1" w:rsidRDefault="00450D7D" w:rsidP="00450D7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="004F36D4" w:rsidRPr="007750A1">
        <w:rPr>
          <w:rFonts w:ascii="Times New Roman" w:hAnsi="Times New Roman" w:cs="Times New Roman"/>
          <w:sz w:val="24"/>
          <w:szCs w:val="24"/>
        </w:rPr>
        <w:t xml:space="preserve">нормативный </w:t>
      </w:r>
      <w:r>
        <w:rPr>
          <w:rFonts w:ascii="Times New Roman" w:hAnsi="Times New Roman" w:cs="Times New Roman"/>
          <w:sz w:val="24"/>
          <w:szCs w:val="24"/>
        </w:rPr>
        <w:t xml:space="preserve">правовой </w:t>
      </w:r>
      <w:r w:rsidR="004F36D4" w:rsidRPr="007750A1">
        <w:rPr>
          <w:rFonts w:ascii="Times New Roman" w:hAnsi="Times New Roman" w:cs="Times New Roman"/>
          <w:sz w:val="24"/>
          <w:szCs w:val="24"/>
        </w:rPr>
        <w:t>акт способствует созданию благоприятных условий для устойчивого развития малого и среднего предпринимательства.</w:t>
      </w:r>
    </w:p>
    <w:p w:rsidR="007750A1" w:rsidRDefault="007750A1" w:rsidP="0077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E4D" w:rsidRDefault="00D33E4D" w:rsidP="00D33E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Регулирующему органу рекомендуется составить (отредактировать) сводный отчет об ОРВ по форме соответствующей с актуальной редакцией Порядка.</w:t>
      </w:r>
    </w:p>
    <w:p w:rsidR="00AB75CC" w:rsidRDefault="00AB75CC" w:rsidP="00FA01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3E4D" w:rsidRDefault="00D33E4D" w:rsidP="00FA01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0161" w:rsidRDefault="00FA0161" w:rsidP="00FA016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</w:t>
      </w:r>
      <w:r w:rsidR="00AB75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департамента</w:t>
      </w:r>
      <w:bookmarkStart w:id="0" w:name="_GoBack"/>
      <w:bookmarkEnd w:id="0"/>
      <w:r w:rsidR="0057526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экономического</w:t>
      </w:r>
    </w:p>
    <w:p w:rsidR="00575261" w:rsidRPr="000C65AE" w:rsidRDefault="00FA0161" w:rsidP="005752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развития и проектного управления</w:t>
      </w:r>
      <w:r w:rsidR="000C65AE">
        <w:rPr>
          <w:rFonts w:ascii="Times New Roman" w:hAnsi="Times New Roman" w:cs="Times New Roman"/>
          <w:b/>
          <w:sz w:val="24"/>
          <w:szCs w:val="24"/>
        </w:rPr>
        <w:tab/>
      </w:r>
      <w:r w:rsidR="003A5B40" w:rsidRPr="000C65A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7526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3A5B40" w:rsidRPr="000C65AE">
        <w:rPr>
          <w:rFonts w:ascii="Times New Roman" w:hAnsi="Times New Roman" w:cs="Times New Roman"/>
          <w:b/>
          <w:sz w:val="24"/>
          <w:szCs w:val="24"/>
        </w:rPr>
        <w:t xml:space="preserve">      И.В. </w:t>
      </w:r>
      <w:proofErr w:type="spellStart"/>
      <w:r w:rsidR="003A5B40" w:rsidRPr="000C65AE">
        <w:rPr>
          <w:rFonts w:ascii="Times New Roman" w:hAnsi="Times New Roman" w:cs="Times New Roman"/>
          <w:b/>
          <w:sz w:val="24"/>
          <w:szCs w:val="24"/>
        </w:rPr>
        <w:t>Грудцына</w:t>
      </w:r>
      <w:proofErr w:type="spellEnd"/>
    </w:p>
    <w:sectPr w:rsidR="00575261" w:rsidRPr="000C65AE" w:rsidSect="003A5B40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473C0"/>
    <w:multiLevelType w:val="hybridMultilevel"/>
    <w:tmpl w:val="AE3A6810"/>
    <w:lvl w:ilvl="0" w:tplc="CED663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F36D4"/>
    <w:rsid w:val="00005549"/>
    <w:rsid w:val="000173DA"/>
    <w:rsid w:val="000626A4"/>
    <w:rsid w:val="00070E0C"/>
    <w:rsid w:val="000903BF"/>
    <w:rsid w:val="000A1C04"/>
    <w:rsid w:val="000C61F0"/>
    <w:rsid w:val="000C65AE"/>
    <w:rsid w:val="000D3847"/>
    <w:rsid w:val="000D6F6E"/>
    <w:rsid w:val="000E0E6D"/>
    <w:rsid w:val="000E7811"/>
    <w:rsid w:val="0010073B"/>
    <w:rsid w:val="00110164"/>
    <w:rsid w:val="00141726"/>
    <w:rsid w:val="00152267"/>
    <w:rsid w:val="00166B5C"/>
    <w:rsid w:val="00193EF2"/>
    <w:rsid w:val="001A3239"/>
    <w:rsid w:val="001D3B60"/>
    <w:rsid w:val="001F777A"/>
    <w:rsid w:val="00242637"/>
    <w:rsid w:val="00251998"/>
    <w:rsid w:val="002537EC"/>
    <w:rsid w:val="00257385"/>
    <w:rsid w:val="00260D1D"/>
    <w:rsid w:val="00264887"/>
    <w:rsid w:val="00297420"/>
    <w:rsid w:val="002B5A96"/>
    <w:rsid w:val="002C0E20"/>
    <w:rsid w:val="002C6796"/>
    <w:rsid w:val="002D358D"/>
    <w:rsid w:val="002D4AA1"/>
    <w:rsid w:val="002D4B12"/>
    <w:rsid w:val="002E16AF"/>
    <w:rsid w:val="002E28E6"/>
    <w:rsid w:val="002F6879"/>
    <w:rsid w:val="003121E3"/>
    <w:rsid w:val="003135B6"/>
    <w:rsid w:val="0031452E"/>
    <w:rsid w:val="00315B99"/>
    <w:rsid w:val="00395786"/>
    <w:rsid w:val="00396877"/>
    <w:rsid w:val="003A5B40"/>
    <w:rsid w:val="003E3C1A"/>
    <w:rsid w:val="003E4915"/>
    <w:rsid w:val="003E727E"/>
    <w:rsid w:val="003F5E9C"/>
    <w:rsid w:val="004054F4"/>
    <w:rsid w:val="0040622C"/>
    <w:rsid w:val="00421DAC"/>
    <w:rsid w:val="00440874"/>
    <w:rsid w:val="00450AC1"/>
    <w:rsid w:val="00450D7D"/>
    <w:rsid w:val="0048393A"/>
    <w:rsid w:val="004E436E"/>
    <w:rsid w:val="004F36D4"/>
    <w:rsid w:val="004F41F7"/>
    <w:rsid w:val="005157F4"/>
    <w:rsid w:val="0052321B"/>
    <w:rsid w:val="005339B1"/>
    <w:rsid w:val="005379FD"/>
    <w:rsid w:val="005402CB"/>
    <w:rsid w:val="00540489"/>
    <w:rsid w:val="005410AC"/>
    <w:rsid w:val="005435F2"/>
    <w:rsid w:val="00575261"/>
    <w:rsid w:val="00580226"/>
    <w:rsid w:val="00594BE5"/>
    <w:rsid w:val="00595791"/>
    <w:rsid w:val="00596AAB"/>
    <w:rsid w:val="005A3E3C"/>
    <w:rsid w:val="005B37CA"/>
    <w:rsid w:val="005F5442"/>
    <w:rsid w:val="0061010E"/>
    <w:rsid w:val="00611244"/>
    <w:rsid w:val="0063114A"/>
    <w:rsid w:val="00690E26"/>
    <w:rsid w:val="006930F1"/>
    <w:rsid w:val="0069750A"/>
    <w:rsid w:val="006A3C7D"/>
    <w:rsid w:val="00703A0C"/>
    <w:rsid w:val="00705C95"/>
    <w:rsid w:val="0070669A"/>
    <w:rsid w:val="00711911"/>
    <w:rsid w:val="00716B0C"/>
    <w:rsid w:val="00726AFA"/>
    <w:rsid w:val="00727142"/>
    <w:rsid w:val="00753763"/>
    <w:rsid w:val="00756087"/>
    <w:rsid w:val="00757DBB"/>
    <w:rsid w:val="00761789"/>
    <w:rsid w:val="0076228D"/>
    <w:rsid w:val="00764BE7"/>
    <w:rsid w:val="00771289"/>
    <w:rsid w:val="007732E7"/>
    <w:rsid w:val="007750A1"/>
    <w:rsid w:val="00795D74"/>
    <w:rsid w:val="007A6D11"/>
    <w:rsid w:val="007B1B3B"/>
    <w:rsid w:val="007C327D"/>
    <w:rsid w:val="007C6689"/>
    <w:rsid w:val="007D64A1"/>
    <w:rsid w:val="007E64C4"/>
    <w:rsid w:val="008070AE"/>
    <w:rsid w:val="00815094"/>
    <w:rsid w:val="00821D83"/>
    <w:rsid w:val="008312FC"/>
    <w:rsid w:val="0085045A"/>
    <w:rsid w:val="00850F44"/>
    <w:rsid w:val="00865932"/>
    <w:rsid w:val="00877FD2"/>
    <w:rsid w:val="00887872"/>
    <w:rsid w:val="008A2F5A"/>
    <w:rsid w:val="008A3AB6"/>
    <w:rsid w:val="008B0D42"/>
    <w:rsid w:val="008B786C"/>
    <w:rsid w:val="008D124C"/>
    <w:rsid w:val="008D4771"/>
    <w:rsid w:val="00902A6F"/>
    <w:rsid w:val="00902F3F"/>
    <w:rsid w:val="00913904"/>
    <w:rsid w:val="00957492"/>
    <w:rsid w:val="009734E6"/>
    <w:rsid w:val="009802BF"/>
    <w:rsid w:val="00993C8E"/>
    <w:rsid w:val="009977B3"/>
    <w:rsid w:val="009B36AA"/>
    <w:rsid w:val="009B55E2"/>
    <w:rsid w:val="009C4D3F"/>
    <w:rsid w:val="009E638D"/>
    <w:rsid w:val="00A00973"/>
    <w:rsid w:val="00A031A7"/>
    <w:rsid w:val="00A22AEB"/>
    <w:rsid w:val="00A37E1C"/>
    <w:rsid w:val="00A43662"/>
    <w:rsid w:val="00A55BF6"/>
    <w:rsid w:val="00A6462B"/>
    <w:rsid w:val="00A70A26"/>
    <w:rsid w:val="00A77C54"/>
    <w:rsid w:val="00AB3F8C"/>
    <w:rsid w:val="00AB6934"/>
    <w:rsid w:val="00AB75CC"/>
    <w:rsid w:val="00AC513A"/>
    <w:rsid w:val="00AC72A0"/>
    <w:rsid w:val="00AD07C2"/>
    <w:rsid w:val="00AD1CD3"/>
    <w:rsid w:val="00AD2DCA"/>
    <w:rsid w:val="00AF2CA7"/>
    <w:rsid w:val="00AF5C54"/>
    <w:rsid w:val="00B03F12"/>
    <w:rsid w:val="00B24DD4"/>
    <w:rsid w:val="00B361DC"/>
    <w:rsid w:val="00B37AEF"/>
    <w:rsid w:val="00B5018D"/>
    <w:rsid w:val="00B61FAF"/>
    <w:rsid w:val="00B64025"/>
    <w:rsid w:val="00B75B0A"/>
    <w:rsid w:val="00B82586"/>
    <w:rsid w:val="00BA4228"/>
    <w:rsid w:val="00BF529D"/>
    <w:rsid w:val="00C16DB1"/>
    <w:rsid w:val="00C327D2"/>
    <w:rsid w:val="00C448F6"/>
    <w:rsid w:val="00C6152B"/>
    <w:rsid w:val="00C677EE"/>
    <w:rsid w:val="00C862D4"/>
    <w:rsid w:val="00C91E77"/>
    <w:rsid w:val="00C94F72"/>
    <w:rsid w:val="00CC253E"/>
    <w:rsid w:val="00CC3CD7"/>
    <w:rsid w:val="00CD16BA"/>
    <w:rsid w:val="00CF5968"/>
    <w:rsid w:val="00CF6646"/>
    <w:rsid w:val="00D060E5"/>
    <w:rsid w:val="00D16C3B"/>
    <w:rsid w:val="00D24319"/>
    <w:rsid w:val="00D26360"/>
    <w:rsid w:val="00D33E4D"/>
    <w:rsid w:val="00D57D9C"/>
    <w:rsid w:val="00DC213E"/>
    <w:rsid w:val="00DD3662"/>
    <w:rsid w:val="00DE534B"/>
    <w:rsid w:val="00DF06AA"/>
    <w:rsid w:val="00DF7C5B"/>
    <w:rsid w:val="00E153EB"/>
    <w:rsid w:val="00E2381E"/>
    <w:rsid w:val="00E56D54"/>
    <w:rsid w:val="00E74115"/>
    <w:rsid w:val="00E87222"/>
    <w:rsid w:val="00EB1756"/>
    <w:rsid w:val="00EB7AED"/>
    <w:rsid w:val="00EC05C5"/>
    <w:rsid w:val="00EC483F"/>
    <w:rsid w:val="00ED57C6"/>
    <w:rsid w:val="00F07783"/>
    <w:rsid w:val="00F21B79"/>
    <w:rsid w:val="00F93EA3"/>
    <w:rsid w:val="00F9732C"/>
    <w:rsid w:val="00FA0161"/>
    <w:rsid w:val="00FD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0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1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28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752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E56D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E56D5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0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1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Кирницкий</dc:creator>
  <cp:lastModifiedBy>QWERTY</cp:lastModifiedBy>
  <cp:revision>4</cp:revision>
  <cp:lastPrinted>2016-03-22T05:44:00Z</cp:lastPrinted>
  <dcterms:created xsi:type="dcterms:W3CDTF">2018-06-21T18:42:00Z</dcterms:created>
  <dcterms:modified xsi:type="dcterms:W3CDTF">2018-06-21T19:18:00Z</dcterms:modified>
</cp:coreProperties>
</file>