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42B4" w:rsidRPr="00E8003C" w:rsidRDefault="00E8003C" w:rsidP="00E8003C">
      <w:pPr>
        <w:spacing w:after="0"/>
        <w:jc w:val="center"/>
        <w:rPr>
          <w:rFonts w:ascii="PT Astra Serif" w:hAnsi="PT Astra Serif"/>
          <w:b/>
          <w:sz w:val="28"/>
          <w:szCs w:val="28"/>
        </w:rPr>
      </w:pPr>
      <w:r w:rsidRPr="00E8003C">
        <w:rPr>
          <w:rFonts w:ascii="PT Astra Serif" w:hAnsi="PT Astra Serif"/>
          <w:b/>
          <w:sz w:val="28"/>
          <w:szCs w:val="28"/>
        </w:rPr>
        <w:t>Извещение</w:t>
      </w:r>
    </w:p>
    <w:p w:rsidR="00E8003C" w:rsidRDefault="00E8003C" w:rsidP="00E8003C">
      <w:pPr>
        <w:spacing w:after="0"/>
        <w:jc w:val="center"/>
        <w:rPr>
          <w:rFonts w:ascii="PT Astra Serif" w:hAnsi="PT Astra Serif"/>
          <w:b/>
          <w:sz w:val="28"/>
          <w:szCs w:val="26"/>
        </w:rPr>
      </w:pPr>
      <w:r w:rsidRPr="00E8003C">
        <w:rPr>
          <w:rFonts w:ascii="PT Astra Serif" w:hAnsi="PT Astra Serif"/>
          <w:b/>
          <w:sz w:val="28"/>
          <w:szCs w:val="26"/>
        </w:rPr>
        <w:t>о предстоящем предоставлении земельн</w:t>
      </w:r>
      <w:r w:rsidR="0099121A">
        <w:rPr>
          <w:rFonts w:ascii="PT Astra Serif" w:hAnsi="PT Astra Serif"/>
          <w:b/>
          <w:sz w:val="28"/>
          <w:szCs w:val="26"/>
        </w:rPr>
        <w:t>ых</w:t>
      </w:r>
      <w:r w:rsidRPr="00E8003C">
        <w:rPr>
          <w:rFonts w:ascii="PT Astra Serif" w:hAnsi="PT Astra Serif"/>
          <w:b/>
          <w:sz w:val="28"/>
          <w:szCs w:val="26"/>
        </w:rPr>
        <w:t xml:space="preserve"> участк</w:t>
      </w:r>
      <w:r w:rsidR="0099121A">
        <w:rPr>
          <w:rFonts w:ascii="PT Astra Serif" w:hAnsi="PT Astra Serif"/>
          <w:b/>
          <w:sz w:val="28"/>
          <w:szCs w:val="26"/>
        </w:rPr>
        <w:t>ов</w:t>
      </w:r>
    </w:p>
    <w:p w:rsidR="00E8003C" w:rsidRDefault="00E8003C" w:rsidP="00E8003C">
      <w:pPr>
        <w:spacing w:after="0"/>
        <w:jc w:val="center"/>
        <w:rPr>
          <w:rFonts w:ascii="PT Astra Serif" w:hAnsi="PT Astra Serif"/>
          <w:b/>
          <w:sz w:val="28"/>
          <w:szCs w:val="26"/>
        </w:rPr>
      </w:pPr>
    </w:p>
    <w:p w:rsidR="0099121A" w:rsidRDefault="00E8003C" w:rsidP="00B84268">
      <w:pPr>
        <w:spacing w:after="0"/>
        <w:jc w:val="both"/>
        <w:rPr>
          <w:rFonts w:ascii="PT Astra Serif" w:hAnsi="PT Astra Serif"/>
          <w:sz w:val="28"/>
          <w:szCs w:val="26"/>
        </w:rPr>
      </w:pPr>
      <w:r>
        <w:rPr>
          <w:rFonts w:ascii="PT Astra Serif" w:hAnsi="PT Astra Serif"/>
          <w:sz w:val="28"/>
          <w:szCs w:val="26"/>
        </w:rPr>
        <w:tab/>
      </w:r>
      <w:r w:rsidR="00B84268" w:rsidRPr="00A435D3">
        <w:rPr>
          <w:rFonts w:ascii="PT Astra Serif" w:hAnsi="PT Astra Serif"/>
          <w:sz w:val="28"/>
          <w:szCs w:val="26"/>
        </w:rPr>
        <w:t xml:space="preserve">Администрация города Югорска информирует </w:t>
      </w:r>
      <w:r w:rsidR="00B84268">
        <w:rPr>
          <w:rFonts w:ascii="PT Astra Serif" w:hAnsi="PT Astra Serif"/>
          <w:sz w:val="28"/>
          <w:szCs w:val="26"/>
        </w:rPr>
        <w:t>граждан</w:t>
      </w:r>
      <w:r w:rsidR="00B84268" w:rsidRPr="00A435D3">
        <w:rPr>
          <w:rFonts w:ascii="PT Astra Serif" w:hAnsi="PT Astra Serif"/>
          <w:sz w:val="28"/>
          <w:szCs w:val="26"/>
        </w:rPr>
        <w:t xml:space="preserve"> о предстоящем предоставлении земельн</w:t>
      </w:r>
      <w:r w:rsidR="0099121A">
        <w:rPr>
          <w:rFonts w:ascii="PT Astra Serif" w:hAnsi="PT Astra Serif"/>
          <w:sz w:val="28"/>
          <w:szCs w:val="26"/>
        </w:rPr>
        <w:t>ых</w:t>
      </w:r>
      <w:r w:rsidR="00B84268" w:rsidRPr="00A435D3">
        <w:rPr>
          <w:rFonts w:ascii="PT Astra Serif" w:hAnsi="PT Astra Serif"/>
          <w:sz w:val="28"/>
          <w:szCs w:val="26"/>
        </w:rPr>
        <w:t xml:space="preserve"> участк</w:t>
      </w:r>
      <w:r w:rsidR="0099121A">
        <w:rPr>
          <w:rFonts w:ascii="PT Astra Serif" w:hAnsi="PT Astra Serif"/>
          <w:sz w:val="28"/>
          <w:szCs w:val="26"/>
        </w:rPr>
        <w:t>ов</w:t>
      </w:r>
      <w:r w:rsidR="00B84268" w:rsidRPr="00A435D3">
        <w:rPr>
          <w:rFonts w:ascii="PT Astra Serif" w:hAnsi="PT Astra Serif"/>
          <w:sz w:val="28"/>
          <w:szCs w:val="26"/>
        </w:rPr>
        <w:t xml:space="preserve"> из земель </w:t>
      </w:r>
      <w:r w:rsidR="00B84268">
        <w:rPr>
          <w:rFonts w:ascii="PT Astra Serif" w:hAnsi="PT Astra Serif"/>
          <w:sz w:val="28"/>
          <w:szCs w:val="26"/>
        </w:rPr>
        <w:t>населенных пунктов</w:t>
      </w:r>
      <w:r w:rsidR="0099121A">
        <w:rPr>
          <w:rFonts w:ascii="PT Astra Serif" w:hAnsi="PT Astra Serif"/>
          <w:sz w:val="28"/>
          <w:szCs w:val="26"/>
        </w:rPr>
        <w:t>:</w:t>
      </w:r>
    </w:p>
    <w:p w:rsidR="0099121A" w:rsidRDefault="0099121A" w:rsidP="0099121A">
      <w:pPr>
        <w:spacing w:after="0"/>
        <w:jc w:val="both"/>
        <w:rPr>
          <w:rFonts w:ascii="PT Astra Serif" w:hAnsi="PT Astra Serif"/>
          <w:sz w:val="28"/>
          <w:szCs w:val="26"/>
        </w:rPr>
      </w:pPr>
      <w:r>
        <w:rPr>
          <w:rFonts w:ascii="PT Astra Serif" w:hAnsi="PT Astra Serif"/>
          <w:sz w:val="28"/>
          <w:szCs w:val="26"/>
        </w:rPr>
        <w:tab/>
      </w:r>
      <w:r w:rsidRPr="00A435D3">
        <w:rPr>
          <w:rFonts w:ascii="PT Astra Serif" w:hAnsi="PT Astra Serif"/>
          <w:sz w:val="28"/>
          <w:szCs w:val="26"/>
        </w:rPr>
        <w:t xml:space="preserve">общей площадью </w:t>
      </w:r>
      <w:r>
        <w:rPr>
          <w:rFonts w:ascii="PT Astra Serif" w:hAnsi="PT Astra Serif"/>
          <w:sz w:val="28"/>
          <w:szCs w:val="26"/>
        </w:rPr>
        <w:t>1 559</w:t>
      </w:r>
      <w:r w:rsidRPr="00A435D3">
        <w:rPr>
          <w:rFonts w:ascii="PT Astra Serif" w:hAnsi="PT Astra Serif"/>
          <w:sz w:val="28"/>
          <w:szCs w:val="26"/>
        </w:rPr>
        <w:t xml:space="preserve"> кв. метр</w:t>
      </w:r>
      <w:r>
        <w:rPr>
          <w:rFonts w:ascii="PT Astra Serif" w:hAnsi="PT Astra Serif"/>
          <w:sz w:val="28"/>
          <w:szCs w:val="26"/>
        </w:rPr>
        <w:t>ов</w:t>
      </w:r>
      <w:r w:rsidRPr="00A435D3">
        <w:rPr>
          <w:rFonts w:ascii="PT Astra Serif" w:hAnsi="PT Astra Serif"/>
          <w:sz w:val="28"/>
          <w:szCs w:val="26"/>
        </w:rPr>
        <w:t>, с кадастровым номером 86:22:</w:t>
      </w:r>
      <w:r>
        <w:rPr>
          <w:rFonts w:ascii="PT Astra Serif" w:hAnsi="PT Astra Serif"/>
          <w:sz w:val="28"/>
          <w:szCs w:val="26"/>
        </w:rPr>
        <w:t xml:space="preserve">0010003:2818, </w:t>
      </w:r>
      <w:r w:rsidRPr="00A435D3">
        <w:rPr>
          <w:rFonts w:ascii="PT Astra Serif" w:hAnsi="PT Astra Serif"/>
          <w:sz w:val="28"/>
          <w:szCs w:val="26"/>
        </w:rPr>
        <w:t xml:space="preserve">расположенного по адресу: Ханты-Мансийский автономный округ-Югра, </w:t>
      </w:r>
      <w:r>
        <w:rPr>
          <w:rFonts w:ascii="PT Astra Serif" w:hAnsi="PT Astra Serif"/>
          <w:sz w:val="28"/>
          <w:szCs w:val="26"/>
        </w:rPr>
        <w:t xml:space="preserve">городской округ Югорск, </w:t>
      </w:r>
      <w:r w:rsidRPr="00A435D3">
        <w:rPr>
          <w:rFonts w:ascii="PT Astra Serif" w:hAnsi="PT Astra Serif"/>
          <w:sz w:val="28"/>
          <w:szCs w:val="26"/>
        </w:rPr>
        <w:t xml:space="preserve">город Югорск, </w:t>
      </w:r>
      <w:r>
        <w:rPr>
          <w:rFonts w:ascii="PT Astra Serif" w:hAnsi="PT Astra Serif"/>
          <w:sz w:val="28"/>
          <w:szCs w:val="26"/>
        </w:rPr>
        <w:t>улица Комсомольская, 106,</w:t>
      </w:r>
      <w:r w:rsidRPr="00A435D3">
        <w:rPr>
          <w:rFonts w:ascii="PT Astra Serif" w:hAnsi="PT Astra Serif"/>
          <w:sz w:val="28"/>
          <w:szCs w:val="26"/>
        </w:rPr>
        <w:t xml:space="preserve"> предназначенного для </w:t>
      </w:r>
      <w:r>
        <w:rPr>
          <w:rFonts w:ascii="PT Astra Serif" w:hAnsi="PT Astra Serif"/>
          <w:sz w:val="28"/>
          <w:szCs w:val="26"/>
        </w:rPr>
        <w:t>индивидуального жилищного строительства;</w:t>
      </w:r>
    </w:p>
    <w:p w:rsidR="0099121A" w:rsidRDefault="0099121A" w:rsidP="0099121A">
      <w:pPr>
        <w:spacing w:after="0"/>
        <w:jc w:val="both"/>
        <w:rPr>
          <w:rFonts w:ascii="PT Astra Serif" w:hAnsi="PT Astra Serif"/>
          <w:sz w:val="28"/>
          <w:szCs w:val="26"/>
        </w:rPr>
      </w:pPr>
      <w:r>
        <w:rPr>
          <w:rFonts w:ascii="PT Astra Serif" w:hAnsi="PT Astra Serif"/>
          <w:sz w:val="28"/>
          <w:szCs w:val="26"/>
        </w:rPr>
        <w:tab/>
      </w:r>
      <w:r w:rsidRPr="00A435D3">
        <w:rPr>
          <w:rFonts w:ascii="PT Astra Serif" w:hAnsi="PT Astra Serif"/>
          <w:sz w:val="28"/>
          <w:szCs w:val="26"/>
        </w:rPr>
        <w:t xml:space="preserve">общей площадью </w:t>
      </w:r>
      <w:r>
        <w:rPr>
          <w:rFonts w:ascii="PT Astra Serif" w:hAnsi="PT Astra Serif"/>
          <w:sz w:val="28"/>
          <w:szCs w:val="26"/>
        </w:rPr>
        <w:t>1 553</w:t>
      </w:r>
      <w:r w:rsidRPr="00A435D3">
        <w:rPr>
          <w:rFonts w:ascii="PT Astra Serif" w:hAnsi="PT Astra Serif"/>
          <w:sz w:val="28"/>
          <w:szCs w:val="26"/>
        </w:rPr>
        <w:t xml:space="preserve"> кв. метр</w:t>
      </w:r>
      <w:r>
        <w:rPr>
          <w:rFonts w:ascii="PT Astra Serif" w:hAnsi="PT Astra Serif"/>
          <w:sz w:val="28"/>
          <w:szCs w:val="26"/>
        </w:rPr>
        <w:t>а</w:t>
      </w:r>
      <w:r w:rsidRPr="00A435D3">
        <w:rPr>
          <w:rFonts w:ascii="PT Astra Serif" w:hAnsi="PT Astra Serif"/>
          <w:sz w:val="28"/>
          <w:szCs w:val="26"/>
        </w:rPr>
        <w:t>, с кадастровым номером 86:22:</w:t>
      </w:r>
      <w:r>
        <w:rPr>
          <w:rFonts w:ascii="PT Astra Serif" w:hAnsi="PT Astra Serif"/>
          <w:sz w:val="28"/>
          <w:szCs w:val="26"/>
        </w:rPr>
        <w:t xml:space="preserve">0010003:2825, </w:t>
      </w:r>
      <w:r w:rsidRPr="00A435D3">
        <w:rPr>
          <w:rFonts w:ascii="PT Astra Serif" w:hAnsi="PT Astra Serif"/>
          <w:sz w:val="28"/>
          <w:szCs w:val="26"/>
        </w:rPr>
        <w:t xml:space="preserve">расположенного по адресу: Ханты-Мансийский автономный округ-Югра, </w:t>
      </w:r>
      <w:r>
        <w:rPr>
          <w:rFonts w:ascii="PT Astra Serif" w:hAnsi="PT Astra Serif"/>
          <w:sz w:val="28"/>
          <w:szCs w:val="26"/>
        </w:rPr>
        <w:t xml:space="preserve">городской округ Югорск, </w:t>
      </w:r>
      <w:r w:rsidRPr="00A435D3">
        <w:rPr>
          <w:rFonts w:ascii="PT Astra Serif" w:hAnsi="PT Astra Serif"/>
          <w:sz w:val="28"/>
          <w:szCs w:val="26"/>
        </w:rPr>
        <w:t xml:space="preserve">город Югорск, </w:t>
      </w:r>
      <w:r>
        <w:rPr>
          <w:rFonts w:ascii="PT Astra Serif" w:hAnsi="PT Astra Serif"/>
          <w:sz w:val="28"/>
          <w:szCs w:val="26"/>
        </w:rPr>
        <w:t>улица Комсомольская, 108,</w:t>
      </w:r>
      <w:r w:rsidRPr="00A435D3">
        <w:rPr>
          <w:rFonts w:ascii="PT Astra Serif" w:hAnsi="PT Astra Serif"/>
          <w:sz w:val="28"/>
          <w:szCs w:val="26"/>
        </w:rPr>
        <w:t xml:space="preserve"> предназначенного для </w:t>
      </w:r>
      <w:r>
        <w:rPr>
          <w:rFonts w:ascii="PT Astra Serif" w:hAnsi="PT Astra Serif"/>
          <w:sz w:val="28"/>
          <w:szCs w:val="26"/>
        </w:rPr>
        <w:t>индивидуального жилищного строительства;</w:t>
      </w:r>
    </w:p>
    <w:p w:rsidR="0099121A" w:rsidRDefault="0099121A" w:rsidP="0099121A">
      <w:pPr>
        <w:spacing w:after="0"/>
        <w:jc w:val="both"/>
        <w:rPr>
          <w:rFonts w:ascii="PT Astra Serif" w:hAnsi="PT Astra Serif"/>
          <w:sz w:val="28"/>
          <w:szCs w:val="26"/>
        </w:rPr>
      </w:pPr>
      <w:r>
        <w:rPr>
          <w:rFonts w:ascii="PT Astra Serif" w:hAnsi="PT Astra Serif"/>
          <w:sz w:val="28"/>
          <w:szCs w:val="26"/>
        </w:rPr>
        <w:tab/>
      </w:r>
      <w:r w:rsidRPr="00A435D3">
        <w:rPr>
          <w:rFonts w:ascii="PT Astra Serif" w:hAnsi="PT Astra Serif"/>
          <w:sz w:val="28"/>
          <w:szCs w:val="26"/>
        </w:rPr>
        <w:t xml:space="preserve">общей площадью </w:t>
      </w:r>
      <w:r>
        <w:rPr>
          <w:rFonts w:ascii="PT Astra Serif" w:hAnsi="PT Astra Serif"/>
          <w:sz w:val="28"/>
          <w:szCs w:val="26"/>
        </w:rPr>
        <w:t>1 564</w:t>
      </w:r>
      <w:r w:rsidRPr="00A435D3">
        <w:rPr>
          <w:rFonts w:ascii="PT Astra Serif" w:hAnsi="PT Astra Serif"/>
          <w:sz w:val="28"/>
          <w:szCs w:val="26"/>
        </w:rPr>
        <w:t xml:space="preserve"> кв. метр</w:t>
      </w:r>
      <w:r>
        <w:rPr>
          <w:rFonts w:ascii="PT Astra Serif" w:hAnsi="PT Astra Serif"/>
          <w:sz w:val="28"/>
          <w:szCs w:val="26"/>
        </w:rPr>
        <w:t>а</w:t>
      </w:r>
      <w:r w:rsidRPr="00A435D3">
        <w:rPr>
          <w:rFonts w:ascii="PT Astra Serif" w:hAnsi="PT Astra Serif"/>
          <w:sz w:val="28"/>
          <w:szCs w:val="26"/>
        </w:rPr>
        <w:t>, с кадастровым номером 86:22:</w:t>
      </w:r>
      <w:r>
        <w:rPr>
          <w:rFonts w:ascii="PT Astra Serif" w:hAnsi="PT Astra Serif"/>
          <w:sz w:val="28"/>
          <w:szCs w:val="26"/>
        </w:rPr>
        <w:t xml:space="preserve">0010003:2822, </w:t>
      </w:r>
      <w:r w:rsidRPr="00A435D3">
        <w:rPr>
          <w:rFonts w:ascii="PT Astra Serif" w:hAnsi="PT Astra Serif"/>
          <w:sz w:val="28"/>
          <w:szCs w:val="26"/>
        </w:rPr>
        <w:t xml:space="preserve">расположенного по адресу: Ханты-Мансийский автономный округ-Югра, </w:t>
      </w:r>
      <w:r>
        <w:rPr>
          <w:rFonts w:ascii="PT Astra Serif" w:hAnsi="PT Astra Serif"/>
          <w:sz w:val="28"/>
          <w:szCs w:val="26"/>
        </w:rPr>
        <w:t xml:space="preserve">городской округ Югорск, </w:t>
      </w:r>
      <w:r w:rsidRPr="00A435D3">
        <w:rPr>
          <w:rFonts w:ascii="PT Astra Serif" w:hAnsi="PT Astra Serif"/>
          <w:sz w:val="28"/>
          <w:szCs w:val="26"/>
        </w:rPr>
        <w:t xml:space="preserve">город Югорск, </w:t>
      </w:r>
      <w:r>
        <w:rPr>
          <w:rFonts w:ascii="PT Astra Serif" w:hAnsi="PT Astra Serif"/>
          <w:sz w:val="28"/>
          <w:szCs w:val="26"/>
        </w:rPr>
        <w:t>улица Комсомольская, 110,</w:t>
      </w:r>
      <w:r w:rsidRPr="00A435D3">
        <w:rPr>
          <w:rFonts w:ascii="PT Astra Serif" w:hAnsi="PT Astra Serif"/>
          <w:sz w:val="28"/>
          <w:szCs w:val="26"/>
        </w:rPr>
        <w:t xml:space="preserve"> предназначенного для </w:t>
      </w:r>
      <w:r>
        <w:rPr>
          <w:rFonts w:ascii="PT Astra Serif" w:hAnsi="PT Astra Serif"/>
          <w:sz w:val="28"/>
          <w:szCs w:val="26"/>
        </w:rPr>
        <w:t>индивидуального жилищного строительства.</w:t>
      </w:r>
    </w:p>
    <w:p w:rsidR="0099121A" w:rsidRDefault="0099121A" w:rsidP="0099121A">
      <w:pPr>
        <w:spacing w:after="0"/>
        <w:jc w:val="both"/>
        <w:rPr>
          <w:rFonts w:ascii="PT Astra Serif" w:hAnsi="PT Astra Serif"/>
          <w:sz w:val="28"/>
          <w:szCs w:val="26"/>
        </w:rPr>
      </w:pPr>
      <w:r>
        <w:rPr>
          <w:rFonts w:ascii="PT Astra Serif" w:hAnsi="PT Astra Serif"/>
          <w:sz w:val="28"/>
          <w:szCs w:val="26"/>
        </w:rPr>
        <w:tab/>
        <w:t>Земельные участки находятся в распоряжении органов местного управления.</w:t>
      </w:r>
    </w:p>
    <w:p w:rsidR="0099121A" w:rsidRDefault="0099121A" w:rsidP="0099121A">
      <w:pPr>
        <w:spacing w:after="0"/>
        <w:jc w:val="both"/>
        <w:rPr>
          <w:rFonts w:ascii="PT Astra Serif" w:hAnsi="PT Astra Serif"/>
          <w:sz w:val="28"/>
          <w:szCs w:val="26"/>
        </w:rPr>
      </w:pPr>
      <w:r>
        <w:rPr>
          <w:rFonts w:ascii="PT Astra Serif" w:hAnsi="PT Astra Serif"/>
          <w:sz w:val="28"/>
          <w:szCs w:val="26"/>
        </w:rPr>
        <w:tab/>
        <w:t>Земельные участки частично обеспечены инженерной и транспортной инфраструктурой.</w:t>
      </w:r>
    </w:p>
    <w:p w:rsidR="0099121A" w:rsidRDefault="0099121A" w:rsidP="0099121A">
      <w:pPr>
        <w:spacing w:after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6"/>
        </w:rPr>
        <w:tab/>
      </w:r>
      <w:r w:rsidRPr="00765A70">
        <w:rPr>
          <w:rFonts w:ascii="PT Astra Serif" w:hAnsi="PT Astra Serif"/>
          <w:sz w:val="28"/>
          <w:szCs w:val="28"/>
        </w:rPr>
        <w:t>Земельны</w:t>
      </w:r>
      <w:r>
        <w:rPr>
          <w:rFonts w:ascii="PT Astra Serif" w:hAnsi="PT Astra Serif"/>
          <w:sz w:val="28"/>
          <w:szCs w:val="28"/>
        </w:rPr>
        <w:t>е</w:t>
      </w:r>
      <w:r w:rsidRPr="00765A70">
        <w:rPr>
          <w:rFonts w:ascii="PT Astra Serif" w:hAnsi="PT Astra Serif"/>
          <w:sz w:val="28"/>
          <w:szCs w:val="28"/>
        </w:rPr>
        <w:t xml:space="preserve"> участ</w:t>
      </w:r>
      <w:r>
        <w:rPr>
          <w:rFonts w:ascii="PT Astra Serif" w:hAnsi="PT Astra Serif"/>
          <w:sz w:val="28"/>
          <w:szCs w:val="28"/>
        </w:rPr>
        <w:t>ки</w:t>
      </w:r>
      <w:r w:rsidRPr="00765A70">
        <w:rPr>
          <w:rFonts w:ascii="PT Astra Serif" w:hAnsi="PT Astra Serif"/>
          <w:sz w:val="28"/>
          <w:szCs w:val="28"/>
        </w:rPr>
        <w:t xml:space="preserve"> полностью расположен</w:t>
      </w:r>
      <w:r>
        <w:rPr>
          <w:rFonts w:ascii="PT Astra Serif" w:hAnsi="PT Astra Serif"/>
          <w:sz w:val="28"/>
          <w:szCs w:val="28"/>
        </w:rPr>
        <w:t>ы</w:t>
      </w:r>
      <w:r w:rsidRPr="00765A70">
        <w:rPr>
          <w:rFonts w:ascii="PT Astra Serif" w:hAnsi="PT Astra Serif"/>
          <w:sz w:val="28"/>
          <w:szCs w:val="28"/>
        </w:rPr>
        <w:t xml:space="preserve"> в границах зоны с особыми условиями использования территории «Приаэродромная территория аэродрома Советский», реестровый номер з</w:t>
      </w:r>
      <w:r>
        <w:rPr>
          <w:rFonts w:ascii="PT Astra Serif" w:hAnsi="PT Astra Serif"/>
          <w:sz w:val="28"/>
          <w:szCs w:val="28"/>
        </w:rPr>
        <w:t>оны 86:00-6.365.</w:t>
      </w:r>
    </w:p>
    <w:p w:rsidR="0099121A" w:rsidRPr="00787B13" w:rsidRDefault="0099121A" w:rsidP="0099121A">
      <w:pPr>
        <w:spacing w:after="0"/>
        <w:ind w:firstLine="709"/>
        <w:jc w:val="both"/>
        <w:rPr>
          <w:rFonts w:ascii="PT Astra Serif" w:hAnsi="PT Astra Serif"/>
          <w:sz w:val="28"/>
          <w:szCs w:val="28"/>
        </w:rPr>
      </w:pPr>
      <w:r w:rsidRPr="00787B13">
        <w:rPr>
          <w:rFonts w:ascii="PT Astra Serif" w:hAnsi="PT Astra Serif"/>
          <w:sz w:val="28"/>
          <w:szCs w:val="28"/>
        </w:rPr>
        <w:t>Ознакомиться с</w:t>
      </w:r>
      <w:r>
        <w:rPr>
          <w:rFonts w:ascii="PT Astra Serif" w:hAnsi="PT Astra Serif"/>
          <w:sz w:val="28"/>
          <w:szCs w:val="28"/>
        </w:rPr>
        <w:t>о</w:t>
      </w:r>
      <w:r w:rsidRPr="00787B13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схемой расположения земельных участков</w:t>
      </w:r>
      <w:r w:rsidRPr="00787B13">
        <w:rPr>
          <w:rFonts w:ascii="PT Astra Serif" w:hAnsi="PT Astra Serif"/>
          <w:sz w:val="28"/>
          <w:szCs w:val="28"/>
        </w:rPr>
        <w:t xml:space="preserve"> можно в рабочие дни с </w:t>
      </w:r>
      <w:r>
        <w:rPr>
          <w:rFonts w:ascii="PT Astra Serif" w:hAnsi="PT Astra Serif"/>
          <w:sz w:val="28"/>
          <w:szCs w:val="28"/>
        </w:rPr>
        <w:t>26 февраля 2024</w:t>
      </w:r>
      <w:r w:rsidRPr="00787B13">
        <w:rPr>
          <w:rFonts w:ascii="PT Astra Serif" w:hAnsi="PT Astra Serif"/>
          <w:sz w:val="28"/>
          <w:szCs w:val="28"/>
        </w:rPr>
        <w:t xml:space="preserve"> года по </w:t>
      </w:r>
      <w:r>
        <w:rPr>
          <w:rFonts w:ascii="PT Astra Serif" w:hAnsi="PT Astra Serif"/>
          <w:sz w:val="28"/>
          <w:szCs w:val="28"/>
        </w:rPr>
        <w:t>25 марта 2024</w:t>
      </w:r>
      <w:r w:rsidRPr="00787B13">
        <w:rPr>
          <w:rFonts w:ascii="PT Astra Serif" w:hAnsi="PT Astra Serif"/>
          <w:sz w:val="28"/>
          <w:szCs w:val="28"/>
        </w:rPr>
        <w:t xml:space="preserve"> года (включительно), с 9-00 до 17-00 часов, обед с 13-00 до 14-00  по  адресу:  город  Югорск, улица 40 лет Победы, 11, кабинет 112, телефон 5-00-19 (отдел земельных ресурсов по работе с физическими лицами), на официальном сайте города Югорска</w:t>
      </w:r>
      <w:r w:rsidR="004465DD" w:rsidRPr="004465DD">
        <w:t xml:space="preserve"> </w:t>
      </w:r>
      <w:r w:rsidR="004465DD" w:rsidRPr="004465DD">
        <w:rPr>
          <w:rFonts w:ascii="PT Astra Serif" w:hAnsi="PT Astra Serif"/>
          <w:sz w:val="28"/>
          <w:szCs w:val="28"/>
        </w:rPr>
        <w:t>adm@ugorsk.ru</w:t>
      </w:r>
      <w:r w:rsidRPr="00787B13">
        <w:rPr>
          <w:rFonts w:ascii="PT Astra Serif" w:hAnsi="PT Astra Serif"/>
          <w:sz w:val="28"/>
          <w:szCs w:val="28"/>
        </w:rPr>
        <w:t>, на сайте Российской Федерации www: torgi.gov.ru.</w:t>
      </w:r>
    </w:p>
    <w:p w:rsidR="0099121A" w:rsidRPr="008173E1" w:rsidRDefault="0099121A" w:rsidP="0099121A">
      <w:pPr>
        <w:spacing w:after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</w:r>
      <w:r w:rsidRPr="00787B13">
        <w:rPr>
          <w:rFonts w:ascii="PT Astra Serif" w:hAnsi="PT Astra Serif"/>
          <w:sz w:val="28"/>
          <w:szCs w:val="28"/>
        </w:rPr>
        <w:t xml:space="preserve">Доступ на </w:t>
      </w:r>
      <w:r>
        <w:rPr>
          <w:rFonts w:ascii="PT Astra Serif" w:hAnsi="PT Astra Serif"/>
          <w:sz w:val="28"/>
          <w:szCs w:val="28"/>
        </w:rPr>
        <w:t xml:space="preserve">земельные </w:t>
      </w:r>
      <w:r w:rsidRPr="00787B13">
        <w:rPr>
          <w:rFonts w:ascii="PT Astra Serif" w:hAnsi="PT Astra Serif"/>
          <w:sz w:val="28"/>
          <w:szCs w:val="28"/>
        </w:rPr>
        <w:t>участ</w:t>
      </w:r>
      <w:r>
        <w:rPr>
          <w:rFonts w:ascii="PT Astra Serif" w:hAnsi="PT Astra Serif"/>
          <w:sz w:val="28"/>
          <w:szCs w:val="28"/>
        </w:rPr>
        <w:t>ки</w:t>
      </w:r>
      <w:r w:rsidRPr="00787B13">
        <w:rPr>
          <w:rFonts w:ascii="PT Astra Serif" w:hAnsi="PT Astra Serif"/>
          <w:sz w:val="28"/>
          <w:szCs w:val="28"/>
        </w:rPr>
        <w:t xml:space="preserve"> свободный, осмотр может быть проведен в любое удобное для претендента время. </w:t>
      </w:r>
      <w:r>
        <w:rPr>
          <w:rFonts w:ascii="PT Astra Serif" w:hAnsi="PT Astra Serif"/>
          <w:sz w:val="28"/>
          <w:szCs w:val="28"/>
        </w:rPr>
        <w:t xml:space="preserve"> </w:t>
      </w:r>
    </w:p>
    <w:p w:rsidR="0099121A" w:rsidRDefault="0099121A" w:rsidP="0099121A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6"/>
        </w:rPr>
      </w:pPr>
      <w:r w:rsidRPr="00A435D3">
        <w:rPr>
          <w:rFonts w:ascii="PT Astra Serif" w:hAnsi="PT Astra Serif"/>
          <w:sz w:val="28"/>
          <w:szCs w:val="26"/>
        </w:rPr>
        <w:t>Подать заявление о намерении участвовать в аукционе на право заключения договор</w:t>
      </w:r>
      <w:r>
        <w:rPr>
          <w:rFonts w:ascii="PT Astra Serif" w:hAnsi="PT Astra Serif"/>
          <w:sz w:val="28"/>
          <w:szCs w:val="26"/>
        </w:rPr>
        <w:t>ов</w:t>
      </w:r>
      <w:r w:rsidRPr="00A435D3">
        <w:rPr>
          <w:rFonts w:ascii="PT Astra Serif" w:hAnsi="PT Astra Serif"/>
          <w:sz w:val="28"/>
          <w:szCs w:val="26"/>
        </w:rPr>
        <w:t xml:space="preserve"> аренды земельн</w:t>
      </w:r>
      <w:r>
        <w:rPr>
          <w:rFonts w:ascii="PT Astra Serif" w:hAnsi="PT Astra Serif"/>
          <w:sz w:val="28"/>
          <w:szCs w:val="26"/>
        </w:rPr>
        <w:t>ых</w:t>
      </w:r>
      <w:r w:rsidRPr="00A435D3">
        <w:rPr>
          <w:rFonts w:ascii="PT Astra Serif" w:hAnsi="PT Astra Serif"/>
          <w:sz w:val="28"/>
          <w:szCs w:val="26"/>
        </w:rPr>
        <w:t xml:space="preserve"> участк</w:t>
      </w:r>
      <w:r>
        <w:rPr>
          <w:rFonts w:ascii="PT Astra Serif" w:hAnsi="PT Astra Serif"/>
          <w:sz w:val="28"/>
          <w:szCs w:val="26"/>
        </w:rPr>
        <w:t>ов</w:t>
      </w:r>
      <w:r w:rsidRPr="00A435D3">
        <w:rPr>
          <w:rFonts w:ascii="PT Astra Serif" w:hAnsi="PT Astra Serif"/>
          <w:sz w:val="28"/>
          <w:szCs w:val="26"/>
        </w:rPr>
        <w:t xml:space="preserve"> можно в Департамент муниципальной собст</w:t>
      </w:r>
      <w:bookmarkStart w:id="0" w:name="_GoBack"/>
      <w:bookmarkEnd w:id="0"/>
      <w:r w:rsidRPr="00A435D3">
        <w:rPr>
          <w:rFonts w:ascii="PT Astra Serif" w:hAnsi="PT Astra Serif"/>
          <w:sz w:val="28"/>
          <w:szCs w:val="26"/>
        </w:rPr>
        <w:t xml:space="preserve">венности и градостроительства администрации города </w:t>
      </w:r>
      <w:r w:rsidRPr="00A435D3">
        <w:rPr>
          <w:rFonts w:ascii="PT Astra Serif" w:hAnsi="PT Astra Serif"/>
          <w:sz w:val="28"/>
          <w:szCs w:val="26"/>
        </w:rPr>
        <w:lastRenderedPageBreak/>
        <w:t>Югорска по адресу: 628260, город Югорск, улица 40 лет Победы, 11,</w:t>
      </w:r>
      <w:r>
        <w:rPr>
          <w:rFonts w:ascii="PT Astra Serif" w:hAnsi="PT Astra Serif"/>
          <w:sz w:val="28"/>
          <w:szCs w:val="26"/>
        </w:rPr>
        <w:t xml:space="preserve"> каб. 112</w:t>
      </w:r>
      <w:r w:rsidRPr="00A435D3">
        <w:rPr>
          <w:rFonts w:ascii="PT Astra Serif" w:hAnsi="PT Astra Serif"/>
          <w:sz w:val="28"/>
          <w:szCs w:val="26"/>
        </w:rPr>
        <w:t>.</w:t>
      </w:r>
    </w:p>
    <w:p w:rsidR="00E8003C" w:rsidRDefault="00E8003C" w:rsidP="00B84268">
      <w:pPr>
        <w:spacing w:after="0"/>
        <w:jc w:val="both"/>
        <w:rPr>
          <w:rFonts w:ascii="PT Astra Serif" w:hAnsi="PT Astra Serif"/>
          <w:sz w:val="28"/>
          <w:szCs w:val="26"/>
        </w:rPr>
      </w:pPr>
    </w:p>
    <w:p w:rsidR="00CE7757" w:rsidRDefault="00CE7757" w:rsidP="00E8003C">
      <w:pPr>
        <w:spacing w:after="0"/>
        <w:jc w:val="both"/>
        <w:rPr>
          <w:rFonts w:ascii="PT Astra Serif" w:hAnsi="PT Astra Serif"/>
          <w:sz w:val="28"/>
          <w:szCs w:val="26"/>
        </w:rPr>
      </w:pPr>
    </w:p>
    <w:p w:rsidR="00E8003C" w:rsidRDefault="00E8003C" w:rsidP="00E8003C">
      <w:pPr>
        <w:spacing w:after="0"/>
        <w:jc w:val="both"/>
        <w:rPr>
          <w:rFonts w:ascii="PT Astra Serif" w:hAnsi="PT Astra Serif"/>
          <w:b/>
          <w:sz w:val="28"/>
          <w:szCs w:val="26"/>
        </w:rPr>
      </w:pPr>
      <w:r>
        <w:rPr>
          <w:rFonts w:ascii="PT Astra Serif" w:hAnsi="PT Astra Serif"/>
          <w:b/>
          <w:sz w:val="28"/>
          <w:szCs w:val="26"/>
        </w:rPr>
        <w:t>Заместитель главы города</w:t>
      </w:r>
      <w:r w:rsidR="003E4350">
        <w:rPr>
          <w:rFonts w:ascii="PT Astra Serif" w:hAnsi="PT Astra Serif"/>
          <w:b/>
          <w:sz w:val="28"/>
          <w:szCs w:val="26"/>
        </w:rPr>
        <w:t>-</w:t>
      </w:r>
    </w:p>
    <w:p w:rsidR="00E8003C" w:rsidRDefault="00E8003C" w:rsidP="00E8003C">
      <w:pPr>
        <w:spacing w:after="0"/>
        <w:jc w:val="both"/>
        <w:rPr>
          <w:rFonts w:ascii="PT Astra Serif" w:hAnsi="PT Astra Serif"/>
          <w:b/>
          <w:sz w:val="28"/>
          <w:szCs w:val="26"/>
        </w:rPr>
      </w:pPr>
      <w:r>
        <w:rPr>
          <w:rFonts w:ascii="PT Astra Serif" w:hAnsi="PT Astra Serif"/>
          <w:b/>
          <w:sz w:val="28"/>
          <w:szCs w:val="26"/>
        </w:rPr>
        <w:t xml:space="preserve">Директор Департамента </w:t>
      </w:r>
    </w:p>
    <w:p w:rsidR="00E8003C" w:rsidRDefault="00E8003C" w:rsidP="00E8003C">
      <w:pPr>
        <w:spacing w:after="0"/>
        <w:jc w:val="both"/>
        <w:rPr>
          <w:rFonts w:ascii="PT Astra Serif" w:hAnsi="PT Astra Serif"/>
          <w:b/>
          <w:sz w:val="28"/>
          <w:szCs w:val="26"/>
        </w:rPr>
      </w:pPr>
      <w:r>
        <w:rPr>
          <w:rFonts w:ascii="PT Astra Serif" w:hAnsi="PT Astra Serif"/>
          <w:b/>
          <w:sz w:val="28"/>
          <w:szCs w:val="26"/>
        </w:rPr>
        <w:t>муниципальной собственности</w:t>
      </w:r>
    </w:p>
    <w:p w:rsidR="00E8003C" w:rsidRDefault="00E8003C" w:rsidP="00E8003C">
      <w:pPr>
        <w:spacing w:after="0"/>
        <w:jc w:val="both"/>
        <w:rPr>
          <w:rFonts w:ascii="PT Astra Serif" w:hAnsi="PT Astra Serif"/>
          <w:b/>
          <w:sz w:val="28"/>
          <w:szCs w:val="26"/>
        </w:rPr>
      </w:pPr>
      <w:r>
        <w:rPr>
          <w:rFonts w:ascii="PT Astra Serif" w:hAnsi="PT Astra Serif"/>
          <w:b/>
          <w:sz w:val="28"/>
          <w:szCs w:val="26"/>
        </w:rPr>
        <w:t xml:space="preserve">и градостроительства                                                          </w:t>
      </w:r>
      <w:r w:rsidR="0099121A">
        <w:rPr>
          <w:rFonts w:ascii="PT Astra Serif" w:hAnsi="PT Astra Serif"/>
          <w:b/>
          <w:sz w:val="28"/>
          <w:szCs w:val="26"/>
        </w:rPr>
        <w:t xml:space="preserve">    </w:t>
      </w:r>
      <w:r>
        <w:rPr>
          <w:rFonts w:ascii="PT Astra Serif" w:hAnsi="PT Astra Serif"/>
          <w:b/>
          <w:sz w:val="28"/>
          <w:szCs w:val="26"/>
        </w:rPr>
        <w:t>Ю.В. Котелкина</w:t>
      </w:r>
    </w:p>
    <w:sectPr w:rsidR="00E8003C" w:rsidSect="0099121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mirrorMargi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03C"/>
    <w:rsid w:val="001D64CB"/>
    <w:rsid w:val="002B42B4"/>
    <w:rsid w:val="002E138E"/>
    <w:rsid w:val="002E65D1"/>
    <w:rsid w:val="00362805"/>
    <w:rsid w:val="00391609"/>
    <w:rsid w:val="003E4350"/>
    <w:rsid w:val="004465DD"/>
    <w:rsid w:val="004A6043"/>
    <w:rsid w:val="00664123"/>
    <w:rsid w:val="006D457F"/>
    <w:rsid w:val="0099121A"/>
    <w:rsid w:val="00B84268"/>
    <w:rsid w:val="00C93E3B"/>
    <w:rsid w:val="00CE7757"/>
    <w:rsid w:val="00E80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22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524396">
          <w:marLeft w:val="0"/>
          <w:marRight w:val="0"/>
          <w:marTop w:val="1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0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14411">
              <w:marLeft w:val="0"/>
              <w:marRight w:val="0"/>
              <w:marTop w:val="24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426031">
              <w:marLeft w:val="0"/>
              <w:marRight w:val="0"/>
              <w:marTop w:val="24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912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551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32091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4167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6710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387275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2961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6631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079906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1596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3848873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99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41392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15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0143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8908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7474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4670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83867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423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128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196431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105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8017240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617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407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020496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8923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0220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630168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8687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101155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57112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094071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175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160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91083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0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2219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415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178644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3224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2009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415804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3661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5843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311603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9002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6463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836706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668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3983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919484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355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540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279219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912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05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80620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83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669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807111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69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3865734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784080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53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54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690784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6772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9918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624452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3999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926237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0773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44466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572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930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877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18115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5744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8612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321712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735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163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78686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564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91781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027321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806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6686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860554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337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7884119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9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51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274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27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495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3363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4398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178596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46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8186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4243706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4098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50958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9375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19619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304781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677717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63485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4455596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05954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1547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15917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2004228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760923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01486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23869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8064355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146751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29203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5089473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383349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787582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2067381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748035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90779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3813811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00409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70193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0152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0059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8718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396821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05626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39742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0609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29037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6552503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46899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36464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937027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23065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521107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24138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28645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49750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0924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7499443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124509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59000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85698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47634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1733853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78995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90674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09478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7106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12883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522999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95109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49139901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4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6026461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06665430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2997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0187407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56449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59877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07237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43648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262997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149974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35150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36459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14032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7248094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13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523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174836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7000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2233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085995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3991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000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571079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065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6339824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16459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349921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734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0374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3153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2000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35365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2835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5077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2688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34188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27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2249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693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1815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62709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8562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5296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70471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344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Челпанова Ирина Николаевна</dc:creator>
  <cp:lastModifiedBy>Челпанова Ирина Николаевна</cp:lastModifiedBy>
  <cp:revision>3</cp:revision>
  <cp:lastPrinted>2024-02-22T08:43:00Z</cp:lastPrinted>
  <dcterms:created xsi:type="dcterms:W3CDTF">2024-02-22T08:50:00Z</dcterms:created>
  <dcterms:modified xsi:type="dcterms:W3CDTF">2024-02-22T09:03:00Z</dcterms:modified>
</cp:coreProperties>
</file>