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7" w:rsidRPr="00CB1398" w:rsidRDefault="00FF5A41" w:rsidP="00FF5A41">
      <w:pPr>
        <w:autoSpaceDE w:val="0"/>
        <w:autoSpaceDN w:val="0"/>
        <w:jc w:val="center"/>
        <w:rPr>
          <w:b/>
          <w:bCs/>
          <w:sz w:val="24"/>
          <w:szCs w:val="24"/>
          <w:lang w:val="ru-RU"/>
        </w:rPr>
      </w:pPr>
      <w:r w:rsidRPr="00CB1398">
        <w:rPr>
          <w:b/>
          <w:bCs/>
          <w:sz w:val="24"/>
          <w:szCs w:val="24"/>
          <w:lang w:val="ru-RU"/>
        </w:rPr>
        <w:t>О</w:t>
      </w:r>
      <w:r w:rsidR="00944717" w:rsidRPr="00CB1398">
        <w:rPr>
          <w:b/>
          <w:bCs/>
          <w:sz w:val="24"/>
          <w:szCs w:val="24"/>
          <w:lang w:val="ru-RU"/>
        </w:rPr>
        <w:t>тчёт</w:t>
      </w:r>
      <w:r w:rsidRPr="00CB1398">
        <w:rPr>
          <w:b/>
          <w:bCs/>
          <w:sz w:val="24"/>
          <w:szCs w:val="24"/>
          <w:lang w:val="ru-RU"/>
        </w:rPr>
        <w:t xml:space="preserve"> об оценке фактического </w:t>
      </w:r>
      <w:r w:rsidR="00944717" w:rsidRPr="00CB1398">
        <w:rPr>
          <w:b/>
          <w:bCs/>
          <w:sz w:val="24"/>
          <w:szCs w:val="24"/>
          <w:lang w:val="ru-RU"/>
        </w:rPr>
        <w:t xml:space="preserve">воздействия </w:t>
      </w:r>
      <w:r w:rsidRPr="00CB1398">
        <w:rPr>
          <w:b/>
          <w:bCs/>
          <w:sz w:val="24"/>
          <w:szCs w:val="24"/>
          <w:lang w:val="ru-RU"/>
        </w:rPr>
        <w:t>действующего</w:t>
      </w:r>
      <w:r w:rsidR="00944717" w:rsidRPr="00CB1398">
        <w:rPr>
          <w:b/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CB1398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CB1398">
        <w:rPr>
          <w:sz w:val="24"/>
          <w:szCs w:val="24"/>
          <w:lang w:val="ru-RU"/>
        </w:rPr>
        <w:t>1. Общая информация</w:t>
      </w:r>
    </w:p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4271CE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551C92" w:rsidRDefault="00944717" w:rsidP="00551C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1.1. Наименование разработчика проекта муниципального нормативного правового акта (регулирующего органа)</w:t>
            </w:r>
            <w:r w:rsidR="00551C92">
              <w:rPr>
                <w:sz w:val="24"/>
                <w:szCs w:val="24"/>
                <w:lang w:val="ru-RU"/>
              </w:rPr>
              <w:t xml:space="preserve"> </w:t>
            </w:r>
            <w:r w:rsidR="00551C92" w:rsidRPr="00551C92">
              <w:rPr>
                <w:sz w:val="24"/>
                <w:szCs w:val="24"/>
                <w:u w:val="single"/>
                <w:lang w:val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5401AA" w:rsidRPr="00CB1398">
              <w:rPr>
                <w:sz w:val="24"/>
                <w:szCs w:val="24"/>
                <w:u w:val="single"/>
                <w:lang w:val="ru-RU"/>
              </w:rPr>
              <w:t xml:space="preserve"> администрации  города Югорска</w:t>
            </w:r>
          </w:p>
        </w:tc>
      </w:tr>
      <w:tr w:rsidR="00B83C0B" w:rsidRPr="004271CE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1.2. Вид и наименование проекта муниципального нормативного правового акта:</w:t>
            </w:r>
          </w:p>
          <w:p w:rsidR="00944717" w:rsidRPr="00302CCF" w:rsidRDefault="00551C92" w:rsidP="004271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551C92">
              <w:rPr>
                <w:sz w:val="24"/>
                <w:szCs w:val="24"/>
                <w:lang w:val="ru-RU"/>
              </w:rPr>
              <w:t>постановление а</w:t>
            </w:r>
            <w:r w:rsidR="00EC142B">
              <w:rPr>
                <w:sz w:val="24"/>
                <w:szCs w:val="24"/>
                <w:lang w:val="ru-RU"/>
              </w:rPr>
              <w:t xml:space="preserve">дминистрации города Югорска  </w:t>
            </w:r>
            <w:r w:rsidR="004271CE">
              <w:rPr>
                <w:sz w:val="24"/>
                <w:szCs w:val="24"/>
                <w:lang w:val="ru-RU"/>
              </w:rPr>
              <w:t>от 2</w:t>
            </w:r>
            <w:r w:rsidR="00EC142B" w:rsidRPr="00EC142B">
              <w:rPr>
                <w:sz w:val="24"/>
                <w:szCs w:val="24"/>
                <w:lang w:val="ru-RU"/>
              </w:rPr>
              <w:t>3.03.2016 № 6</w:t>
            </w:r>
            <w:r w:rsidR="004271CE">
              <w:rPr>
                <w:sz w:val="24"/>
                <w:szCs w:val="24"/>
                <w:lang w:val="ru-RU"/>
              </w:rPr>
              <w:t>24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 </w:t>
            </w:r>
            <w:r w:rsidRPr="00551C92">
              <w:rPr>
                <w:sz w:val="24"/>
                <w:szCs w:val="24"/>
                <w:lang w:val="ru-RU"/>
              </w:rPr>
              <w:t xml:space="preserve">«О порядке предоставления </w:t>
            </w:r>
            <w:r w:rsidR="00EC142B">
              <w:rPr>
                <w:sz w:val="24"/>
                <w:szCs w:val="24"/>
                <w:lang w:val="ru-RU"/>
              </w:rPr>
              <w:t>грантов</w:t>
            </w:r>
            <w:r w:rsidRPr="00551C92">
              <w:rPr>
                <w:sz w:val="24"/>
                <w:szCs w:val="24"/>
                <w:lang w:val="ru-RU"/>
              </w:rPr>
              <w:t xml:space="preserve"> 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в форме субсидий </w:t>
            </w:r>
            <w:r w:rsidR="004271CE" w:rsidRPr="004271CE">
              <w:rPr>
                <w:sz w:val="24"/>
                <w:szCs w:val="24"/>
                <w:lang w:val="ru-RU"/>
              </w:rPr>
              <w:t>на реализацию проектов в сфере социального предпринимательства</w:t>
            </w:r>
            <w:r w:rsidRPr="00551C92">
              <w:rPr>
                <w:sz w:val="24"/>
                <w:szCs w:val="24"/>
                <w:lang w:val="ru-RU"/>
              </w:rPr>
              <w:t xml:space="preserve">» </w:t>
            </w:r>
            <w:r w:rsidR="00302CCF" w:rsidRPr="00302CCF">
              <w:rPr>
                <w:sz w:val="24"/>
                <w:szCs w:val="24"/>
                <w:lang w:val="ru-RU"/>
              </w:rPr>
              <w:t xml:space="preserve">(с изменениями </w:t>
            </w:r>
            <w:r w:rsidR="00EC142B" w:rsidRPr="00EC142B">
              <w:rPr>
                <w:sz w:val="24"/>
                <w:szCs w:val="24"/>
                <w:lang w:val="ru-RU"/>
              </w:rPr>
              <w:t>от 10.02.2017 № 36</w:t>
            </w:r>
            <w:r w:rsidR="004271CE">
              <w:rPr>
                <w:sz w:val="24"/>
                <w:szCs w:val="24"/>
                <w:lang w:val="ru-RU"/>
              </w:rPr>
              <w:t>2</w:t>
            </w:r>
            <w:r w:rsidR="00EC142B" w:rsidRPr="00EC142B">
              <w:rPr>
                <w:sz w:val="24"/>
                <w:szCs w:val="24"/>
                <w:lang w:val="ru-RU"/>
              </w:rPr>
              <w:t>)</w:t>
            </w:r>
            <w:r w:rsidR="00EC142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4271CE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CB1398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CB1398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CB1398">
              <w:rPr>
                <w:sz w:val="24"/>
                <w:szCs w:val="24"/>
                <w:lang w:val="ru-RU"/>
              </w:rPr>
              <w:t>:</w:t>
            </w:r>
          </w:p>
          <w:p w:rsidR="00944717" w:rsidRPr="00CB1398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4271CE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Фамилия, имя, отчество:</w:t>
            </w:r>
            <w:r w:rsidR="00DC539D">
              <w:rPr>
                <w:sz w:val="24"/>
                <w:szCs w:val="24"/>
                <w:lang w:val="ru-RU"/>
              </w:rPr>
              <w:t xml:space="preserve"> </w:t>
            </w:r>
            <w:r w:rsidR="00DC539D" w:rsidRPr="00DC539D">
              <w:rPr>
                <w:sz w:val="24"/>
                <w:szCs w:val="24"/>
                <w:u w:val="single"/>
                <w:lang w:val="ru-RU"/>
              </w:rPr>
              <w:t>Лаптева Оксана Петровна</w:t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Должность</w:t>
            </w:r>
            <w:r w:rsidR="00956B24" w:rsidRPr="00CB1398">
              <w:rPr>
                <w:sz w:val="24"/>
                <w:szCs w:val="24"/>
                <w:lang w:val="ru-RU"/>
              </w:rPr>
              <w:t xml:space="preserve">: </w:t>
            </w:r>
            <w:r w:rsidR="00956B24" w:rsidRPr="005404F7">
              <w:rPr>
                <w:sz w:val="24"/>
                <w:szCs w:val="24"/>
                <w:u w:val="single"/>
                <w:lang w:val="ru-RU"/>
              </w:rPr>
              <w:t>начальник отдела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5404F7" w:rsidRPr="00551C92">
              <w:rPr>
                <w:sz w:val="24"/>
                <w:szCs w:val="24"/>
                <w:u w:val="single"/>
                <w:lang w:val="ru-RU"/>
              </w:rPr>
              <w:t>развития потребительского рынка и предпринимательства</w:t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153EF" w:rsidRPr="00CB1398" w:rsidRDefault="00944717" w:rsidP="005404F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Телефон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956B24" w:rsidRPr="00CB1398">
              <w:rPr>
                <w:sz w:val="24"/>
                <w:szCs w:val="24"/>
                <w:lang w:val="ru-RU"/>
              </w:rPr>
              <w:t>8(34675)500</w:t>
            </w:r>
            <w:r w:rsidR="005404F7">
              <w:rPr>
                <w:sz w:val="24"/>
                <w:szCs w:val="24"/>
                <w:lang w:val="ru-RU"/>
              </w:rPr>
              <w:t>43</w:t>
            </w:r>
            <w:r w:rsidRPr="00CB1398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r w:rsidR="005404F7">
              <w:rPr>
                <w:b/>
                <w:bCs/>
                <w:sz w:val="24"/>
                <w:szCs w:val="24"/>
              </w:rPr>
              <w:t>torg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@</w:t>
            </w:r>
            <w:r w:rsidR="00FB522C" w:rsidRPr="00CB1398">
              <w:rPr>
                <w:b/>
                <w:bCs/>
                <w:sz w:val="24"/>
                <w:szCs w:val="24"/>
              </w:rPr>
              <w:t>ugorsk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FB522C" w:rsidRPr="00CB1398">
              <w:rPr>
                <w:b/>
                <w:bCs/>
                <w:sz w:val="24"/>
                <w:szCs w:val="24"/>
              </w:rPr>
              <w:t>ru</w:t>
            </w:r>
          </w:p>
        </w:tc>
      </w:tr>
    </w:tbl>
    <w:p w:rsidR="00A12535" w:rsidRPr="00CB1398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2. </w:t>
      </w:r>
      <w:r w:rsidR="00187D4B" w:rsidRPr="00CB1398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CB1398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4271CE" w:rsidTr="00187D4B">
        <w:tc>
          <w:tcPr>
            <w:tcW w:w="4955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CB1398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CB1398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CB1398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3C0B" w:rsidRPr="004271CE" w:rsidTr="00187D4B">
        <w:tc>
          <w:tcPr>
            <w:tcW w:w="4955" w:type="dxa"/>
          </w:tcPr>
          <w:p w:rsidR="00417563" w:rsidRPr="00A40636" w:rsidRDefault="001E1857" w:rsidP="00417563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>Н</w:t>
            </w:r>
            <w:r w:rsidR="004A6CB4" w:rsidRPr="00CB1398">
              <w:rPr>
                <w:i/>
                <w:sz w:val="24"/>
                <w:szCs w:val="24"/>
                <w:lang w:val="ru-RU"/>
              </w:rPr>
              <w:t xml:space="preserve">ормативное регулирование </w:t>
            </w:r>
            <w:r w:rsidR="00417563" w:rsidRPr="00417563">
              <w:rPr>
                <w:i/>
                <w:sz w:val="24"/>
                <w:szCs w:val="24"/>
                <w:lang w:val="ru-RU"/>
              </w:rPr>
              <w:t>оказания финансовой поддержки в виде предоставления гранта в форме субсидии субъектам малого предпринимательства</w:t>
            </w:r>
            <w:r w:rsidR="00417563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417563" w:rsidRPr="00A40636" w:rsidRDefault="00A40636" w:rsidP="004175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>на реализацию проектов в сфере социального предпринимательства</w:t>
            </w:r>
          </w:p>
        </w:tc>
        <w:tc>
          <w:tcPr>
            <w:tcW w:w="4956" w:type="dxa"/>
          </w:tcPr>
          <w:p w:rsidR="001A6B1F" w:rsidRDefault="001A6B1F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 </w:t>
            </w:r>
            <w:r w:rsidR="00A40636">
              <w:rPr>
                <w:i/>
                <w:sz w:val="24"/>
                <w:szCs w:val="24"/>
                <w:lang w:val="ru-RU"/>
              </w:rPr>
              <w:t>2017 году</w:t>
            </w:r>
            <w:r>
              <w:rPr>
                <w:i/>
                <w:sz w:val="24"/>
                <w:szCs w:val="24"/>
                <w:lang w:val="ru-RU"/>
              </w:rPr>
              <w:t xml:space="preserve"> в нормативный правовой акт внесены изменения в связи с изменениями законодательства регионального уровня.</w:t>
            </w:r>
          </w:p>
          <w:p w:rsidR="00A40636" w:rsidRPr="00A40636" w:rsidRDefault="009511A4" w:rsidP="00A40636">
            <w:pPr>
              <w:rPr>
                <w:i/>
                <w:sz w:val="24"/>
                <w:szCs w:val="24"/>
                <w:lang w:val="ru-RU"/>
              </w:rPr>
            </w:pPr>
            <w:r w:rsidRPr="00807E70">
              <w:rPr>
                <w:i/>
                <w:sz w:val="24"/>
                <w:szCs w:val="24"/>
                <w:lang w:val="ru-RU"/>
              </w:rPr>
              <w:t>В соответствии с настоящим правовым актом</w:t>
            </w:r>
            <w:r w:rsidR="00D17608">
              <w:rPr>
                <w:i/>
                <w:sz w:val="24"/>
                <w:szCs w:val="24"/>
                <w:lang w:val="ru-RU"/>
              </w:rPr>
              <w:t xml:space="preserve">, </w:t>
            </w:r>
            <w:r w:rsidR="00A40636">
              <w:rPr>
                <w:i/>
                <w:sz w:val="24"/>
                <w:szCs w:val="24"/>
                <w:lang w:val="ru-RU"/>
              </w:rPr>
              <w:t>в</w:t>
            </w:r>
            <w:r w:rsidR="00A40636" w:rsidRPr="00A40636">
              <w:rPr>
                <w:i/>
                <w:sz w:val="24"/>
                <w:szCs w:val="24"/>
                <w:lang w:val="ru-RU"/>
              </w:rPr>
              <w:t xml:space="preserve"> результате проведенных в 2016 - 2017 годах конкурсов выплачены гранты в форме субсидии субъектам малого предпринимательства планирующим реализовать проекты в сфере социального предпринимательства: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>ИП Колмакова О.Е. - 200,0 тыс. рублей - социальный проект «Развитие неврологического кабинета «Ваше здоровье»;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 xml:space="preserve"> ИП Сушенцева О.А.  - 200,0 тыс. рублей - социальный проект «Создание предметно-развивающей среды (сенсорной комнаты)»;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 xml:space="preserve">ИП Коржавина В. В. - 150,0 тыс. рублей -  </w:t>
            </w:r>
            <w:r w:rsidRPr="00A40636">
              <w:rPr>
                <w:i/>
                <w:sz w:val="24"/>
                <w:szCs w:val="24"/>
                <w:lang w:val="ru-RU"/>
              </w:rPr>
              <w:lastRenderedPageBreak/>
              <w:t xml:space="preserve">Центр йоги и фитнеса «Атма»; 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>ИП Черногрицкий В. В. -  50,0 тыс. рублей - бизнес-проектом «Оздоровительная Соляная комната».</w:t>
            </w:r>
          </w:p>
          <w:p w:rsidR="00B712FC" w:rsidRPr="00CB1398" w:rsidRDefault="00D17608" w:rsidP="00A40636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4271CE" w:rsidTr="005574B7">
        <w:tc>
          <w:tcPr>
            <w:tcW w:w="9911" w:type="dxa"/>
            <w:gridSpan w:val="2"/>
          </w:tcPr>
          <w:p w:rsidR="00B712FC" w:rsidRPr="00CB1398" w:rsidRDefault="00B83C0B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lastRenderedPageBreak/>
              <w:t>2.3. Анализ соответствия целей действующего правового регулирования приоритетам развития,</w:t>
            </w:r>
            <w:r w:rsidR="00B712FC" w:rsidRPr="00CB1398">
              <w:rPr>
                <w:sz w:val="24"/>
                <w:szCs w:val="24"/>
                <w:lang w:val="ru-RU"/>
              </w:rPr>
              <w:t xml:space="preserve">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260018" w:rsidRPr="00260018" w:rsidRDefault="00B712FC" w:rsidP="00434C50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Цель правового регулирования соответствует Стратегии социально-экономического развития муниципального образова</w:t>
            </w:r>
            <w:r w:rsidR="00243229" w:rsidRPr="00CB1398">
              <w:rPr>
                <w:i/>
                <w:sz w:val="24"/>
                <w:szCs w:val="24"/>
                <w:u w:val="single"/>
                <w:lang w:val="ru-RU"/>
              </w:rPr>
              <w:t>н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ия город Югорск до </w:t>
            </w:r>
            <w:r w:rsidR="00434C50">
              <w:rPr>
                <w:i/>
                <w:sz w:val="24"/>
                <w:szCs w:val="24"/>
                <w:u w:val="single"/>
                <w:lang w:val="ru-RU"/>
              </w:rPr>
              <w:t>2030 года, целевому блоку</w:t>
            </w:r>
          </w:p>
          <w:p w:rsidR="00B83C0B" w:rsidRPr="00CB1398" w:rsidRDefault="00434C50" w:rsidP="00DC39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создание условий для устойчивого развития малого и среднего предпринимательства на территории города, повышение роли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малого и среднего предпринимательства в экономике муниципального образования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 xml:space="preserve"> Нормативный правовой акт является механизмом реализации муниципальной программы города Югорска  </w:t>
            </w:r>
            <w:r w:rsidR="00DC39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CB1398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CB1398">
        <w:rPr>
          <w:sz w:val="24"/>
          <w:szCs w:val="24"/>
          <w:lang w:val="ru-RU"/>
        </w:rPr>
        <w:t xml:space="preserve">3. </w:t>
      </w:r>
      <w:r w:rsidR="00906FCE" w:rsidRPr="00CB1398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CB1398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4271CE" w:rsidTr="003E20BE">
        <w:tc>
          <w:tcPr>
            <w:tcW w:w="9911" w:type="dxa"/>
          </w:tcPr>
          <w:p w:rsidR="003E20BE" w:rsidRPr="00CE1C84" w:rsidRDefault="003E20BE" w:rsidP="00CE1C8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CE1C84" w:rsidRPr="00CE1C84">
              <w:rPr>
                <w:i/>
                <w:sz w:val="24"/>
                <w:szCs w:val="24"/>
                <w:lang w:val="ru-RU"/>
              </w:rPr>
              <w:t xml:space="preserve">юридические лица и индивидуальные предприниматели, отвечающие требованиям, установленным </w:t>
            </w:r>
            <w:hyperlink r:id="rId7" w:history="1">
              <w:r w:rsidR="00CE1C84" w:rsidRPr="00CE1C84">
                <w:rPr>
                  <w:rStyle w:val="a3"/>
                  <w:i/>
                  <w:sz w:val="24"/>
                  <w:szCs w:val="24"/>
                  <w:lang w:val="ru-RU"/>
                </w:rPr>
                <w:t>статьей 4</w:t>
              </w:r>
            </w:hyperlink>
            <w:r w:rsidR="00CE1C84" w:rsidRPr="00CE1C84">
              <w:rPr>
                <w:i/>
                <w:sz w:val="24"/>
                <w:szCs w:val="24"/>
                <w:lang w:val="ru-RU"/>
              </w:rPr>
              <w:t xml:space="preserve">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B83C0B" w:rsidRPr="004271CE" w:rsidTr="003E20BE">
        <w:tc>
          <w:tcPr>
            <w:tcW w:w="9911" w:type="dxa"/>
          </w:tcPr>
          <w:p w:rsidR="003E20BE" w:rsidRPr="00CB1398" w:rsidRDefault="003E20BE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</w:t>
            </w:r>
            <w:r w:rsidR="008F31A0" w:rsidRPr="00CB1398">
              <w:rPr>
                <w:sz w:val="24"/>
                <w:szCs w:val="24"/>
                <w:lang w:val="ru-RU"/>
              </w:rPr>
              <w:t>тельности)</w:t>
            </w:r>
            <w:r w:rsidRPr="00CB1398">
              <w:rPr>
                <w:sz w:val="24"/>
                <w:szCs w:val="24"/>
                <w:lang w:val="ru-RU"/>
              </w:rPr>
              <w:t>:</w:t>
            </w:r>
            <w:r w:rsidR="00EF42AC">
              <w:rPr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предоставления </w:t>
            </w:r>
            <w:r w:rsidR="006A0F71">
              <w:rPr>
                <w:i/>
                <w:sz w:val="24"/>
                <w:szCs w:val="24"/>
                <w:lang w:val="ru-RU"/>
              </w:rPr>
              <w:t>грантов в виде бюджетных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i/>
                <w:sz w:val="24"/>
                <w:szCs w:val="24"/>
                <w:lang w:val="ru-RU"/>
              </w:rPr>
              <w:t>субсидий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субъектам малого и среднего предпринимательства.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6A0F71">
              <w:rPr>
                <w:rFonts w:eastAsia="Calibri"/>
                <w:i/>
                <w:sz w:val="24"/>
                <w:szCs w:val="24"/>
                <w:lang w:val="ru-RU"/>
              </w:rPr>
              <w:t xml:space="preserve">4 субъекта предпринимательской деятельности </w:t>
            </w:r>
            <w:r w:rsidR="00CE1C84">
              <w:rPr>
                <w:rFonts w:eastAsia="Calibri"/>
                <w:i/>
                <w:sz w:val="24"/>
                <w:szCs w:val="24"/>
                <w:lang w:val="ru-RU"/>
              </w:rPr>
              <w:t>получили поддержку на развитие своего бизнеа.</w:t>
            </w:r>
            <w:r w:rsidR="006A0F71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="001E1857"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>создан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благоприятн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ые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услови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я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для развития предпринимательства на территории города Югорска</w:t>
            </w:r>
            <w:r w:rsidR="001E1857"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</w:p>
          <w:p w:rsidR="002835C1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780382" w:rsidRPr="00CB1398" w:rsidRDefault="00780382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4271CE" w:rsidTr="003E20BE">
        <w:tc>
          <w:tcPr>
            <w:tcW w:w="9911" w:type="dxa"/>
          </w:tcPr>
          <w:p w:rsidR="003E20BE" w:rsidRPr="00CB1398" w:rsidRDefault="003E20BE" w:rsidP="0028043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C2666A">
              <w:rPr>
                <w:i/>
                <w:sz w:val="24"/>
                <w:szCs w:val="24"/>
                <w:u w:val="single"/>
                <w:lang w:val="ru-RU"/>
              </w:rPr>
              <w:t xml:space="preserve">у субъектов предпринимательской деятельности  в соответствии с оцениваемым НПА возникают единовременные информационные издержки состоящие их расходов на 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 xml:space="preserve">подготовку </w:t>
            </w:r>
            <w:r w:rsidR="00F44483">
              <w:rPr>
                <w:i/>
                <w:sz w:val="24"/>
                <w:szCs w:val="24"/>
                <w:u w:val="single"/>
                <w:lang w:val="ru-RU"/>
              </w:rPr>
              <w:t xml:space="preserve">презентационных материалов для участия в конкурсе, а также возникает обязательство гарантии </w:t>
            </w:r>
            <w:r w:rsidR="00280432">
              <w:rPr>
                <w:i/>
                <w:sz w:val="24"/>
                <w:szCs w:val="24"/>
                <w:u w:val="single"/>
                <w:lang w:val="ru-RU"/>
              </w:rPr>
              <w:t>наличия собственных средств на реализацию проекта в размере 15% от суммы гранта</w:t>
            </w:r>
            <w:r w:rsidR="00477DC6">
              <w:rPr>
                <w:i/>
                <w:sz w:val="24"/>
                <w:szCs w:val="24"/>
                <w:u w:val="single"/>
                <w:lang w:val="ru-RU"/>
              </w:rPr>
              <w:t xml:space="preserve">. </w:t>
            </w:r>
          </w:p>
        </w:tc>
      </w:tr>
      <w:tr w:rsidR="00B83C0B" w:rsidRPr="004271CE" w:rsidTr="003E20BE">
        <w:tc>
          <w:tcPr>
            <w:tcW w:w="9911" w:type="dxa"/>
          </w:tcPr>
          <w:p w:rsidR="00007FC2" w:rsidRPr="00CB1398" w:rsidRDefault="00423F30" w:rsidP="00820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составляют:</w:t>
            </w:r>
            <w:r w:rsidR="00007FC2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>в 2016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году - </w:t>
            </w:r>
            <w:r w:rsidR="00246A3A">
              <w:rPr>
                <w:i/>
                <w:sz w:val="24"/>
                <w:szCs w:val="24"/>
                <w:u w:val="single"/>
                <w:lang w:val="ru-RU"/>
              </w:rPr>
              <w:t>400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>,0 тыс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. рублей ,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2017 году 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-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46A3A">
              <w:rPr>
                <w:i/>
                <w:sz w:val="24"/>
                <w:szCs w:val="24"/>
                <w:u w:val="single"/>
                <w:lang w:val="ru-RU"/>
              </w:rPr>
              <w:t>200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 xml:space="preserve"> тыс.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 рублей, что соответствует утвержденным объемам финансирования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подпрограммы «Развитие малого и среднего предпринимательства»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муниципальной программы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Югорска  </w:t>
            </w:r>
            <w:r w:rsidR="00007F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  <w:p w:rsidR="003E20BE" w:rsidRPr="00CB1398" w:rsidRDefault="003E20BE" w:rsidP="00007FC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</w:tbl>
    <w:p w:rsidR="003E20BE" w:rsidRPr="00CB1398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1714B6" w:rsidRPr="00CB1398" w:rsidRDefault="001714B6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bookmarkStart w:id="3" w:name="Par407"/>
      <w:bookmarkEnd w:id="3"/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286A50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 отдела развития потребительского</w:t>
      </w:r>
    </w:p>
    <w:p w:rsidR="00944717" w:rsidRPr="00CB1398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рынка и предпринимательства</w:t>
      </w:r>
      <w:r w:rsidR="001714B6" w:rsidRPr="00CB1398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                             О.П. Лаптева</w:t>
      </w:r>
    </w:p>
    <w:p w:rsidR="00CA1BD3" w:rsidRPr="00CB1398" w:rsidRDefault="00CD1658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06</w:t>
      </w:r>
      <w:r w:rsidR="00286A50">
        <w:rPr>
          <w:sz w:val="24"/>
          <w:szCs w:val="24"/>
          <w:lang w:val="ru-RU"/>
        </w:rPr>
        <w:t>.04</w:t>
      </w:r>
      <w:r w:rsidR="00AB2085" w:rsidRPr="00CB1398">
        <w:rPr>
          <w:sz w:val="24"/>
          <w:szCs w:val="24"/>
          <w:lang w:val="ru-RU"/>
        </w:rPr>
        <w:t>.2018</w:t>
      </w:r>
    </w:p>
    <w:p w:rsidR="000A5551" w:rsidRPr="0047126C" w:rsidRDefault="000A5551">
      <w:pPr>
        <w:rPr>
          <w:lang w:val="ru-RU"/>
        </w:rPr>
      </w:pPr>
    </w:p>
    <w:sectPr w:rsidR="000A5551" w:rsidRPr="0047126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A3" w:rsidRDefault="00047BA3" w:rsidP="001771B2">
      <w:r>
        <w:separator/>
      </w:r>
    </w:p>
  </w:endnote>
  <w:endnote w:type="continuationSeparator" w:id="1">
    <w:p w:rsidR="00047BA3" w:rsidRDefault="00047BA3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A3" w:rsidRDefault="00047BA3" w:rsidP="001771B2">
      <w:r>
        <w:separator/>
      </w:r>
    </w:p>
  </w:footnote>
  <w:footnote w:type="continuationSeparator" w:id="1">
    <w:p w:rsidR="00047BA3" w:rsidRDefault="00047BA3" w:rsidP="0017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07FC2"/>
    <w:rsid w:val="00047BA3"/>
    <w:rsid w:val="000767C5"/>
    <w:rsid w:val="000A5551"/>
    <w:rsid w:val="000C1C68"/>
    <w:rsid w:val="001661D2"/>
    <w:rsid w:val="001714B6"/>
    <w:rsid w:val="001771B2"/>
    <w:rsid w:val="00187D4B"/>
    <w:rsid w:val="001A6B1F"/>
    <w:rsid w:val="001A72DF"/>
    <w:rsid w:val="001E1857"/>
    <w:rsid w:val="001E54A2"/>
    <w:rsid w:val="001F7FC1"/>
    <w:rsid w:val="00207E49"/>
    <w:rsid w:val="00224226"/>
    <w:rsid w:val="00243229"/>
    <w:rsid w:val="002454AE"/>
    <w:rsid w:val="00246A3A"/>
    <w:rsid w:val="00250544"/>
    <w:rsid w:val="00260018"/>
    <w:rsid w:val="002763CF"/>
    <w:rsid w:val="002776A5"/>
    <w:rsid w:val="00280432"/>
    <w:rsid w:val="00282B06"/>
    <w:rsid w:val="00282E09"/>
    <w:rsid w:val="002835C1"/>
    <w:rsid w:val="00286A50"/>
    <w:rsid w:val="002A0363"/>
    <w:rsid w:val="002A3236"/>
    <w:rsid w:val="002A4162"/>
    <w:rsid w:val="002C3CCD"/>
    <w:rsid w:val="002E0235"/>
    <w:rsid w:val="00302CCF"/>
    <w:rsid w:val="003313B1"/>
    <w:rsid w:val="0036136D"/>
    <w:rsid w:val="003971A7"/>
    <w:rsid w:val="003E20BE"/>
    <w:rsid w:val="003F262D"/>
    <w:rsid w:val="003F2744"/>
    <w:rsid w:val="004015DD"/>
    <w:rsid w:val="00407479"/>
    <w:rsid w:val="004153EF"/>
    <w:rsid w:val="00417563"/>
    <w:rsid w:val="00423F30"/>
    <w:rsid w:val="004271CE"/>
    <w:rsid w:val="00434C50"/>
    <w:rsid w:val="004467DD"/>
    <w:rsid w:val="0047126C"/>
    <w:rsid w:val="00477DC6"/>
    <w:rsid w:val="004A5C47"/>
    <w:rsid w:val="004A67AE"/>
    <w:rsid w:val="004A6CB4"/>
    <w:rsid w:val="005058D0"/>
    <w:rsid w:val="005067C6"/>
    <w:rsid w:val="00521BB9"/>
    <w:rsid w:val="005401AA"/>
    <w:rsid w:val="005404F7"/>
    <w:rsid w:val="0055165A"/>
    <w:rsid w:val="00551C92"/>
    <w:rsid w:val="0058324B"/>
    <w:rsid w:val="005B4BB5"/>
    <w:rsid w:val="005C40F0"/>
    <w:rsid w:val="005D0E29"/>
    <w:rsid w:val="005D3627"/>
    <w:rsid w:val="005D4C29"/>
    <w:rsid w:val="005D564B"/>
    <w:rsid w:val="0060095D"/>
    <w:rsid w:val="00610B29"/>
    <w:rsid w:val="00610CA1"/>
    <w:rsid w:val="006572A5"/>
    <w:rsid w:val="006737BA"/>
    <w:rsid w:val="00695653"/>
    <w:rsid w:val="006A0F71"/>
    <w:rsid w:val="006C0371"/>
    <w:rsid w:val="006F67E1"/>
    <w:rsid w:val="007021F4"/>
    <w:rsid w:val="00721FF7"/>
    <w:rsid w:val="00723BAB"/>
    <w:rsid w:val="00726EA2"/>
    <w:rsid w:val="007340A2"/>
    <w:rsid w:val="00740520"/>
    <w:rsid w:val="00745B13"/>
    <w:rsid w:val="007608C6"/>
    <w:rsid w:val="0076652B"/>
    <w:rsid w:val="00766A19"/>
    <w:rsid w:val="00780382"/>
    <w:rsid w:val="0078641B"/>
    <w:rsid w:val="00794579"/>
    <w:rsid w:val="007A4DBB"/>
    <w:rsid w:val="007A74DB"/>
    <w:rsid w:val="007C7AE8"/>
    <w:rsid w:val="007E1396"/>
    <w:rsid w:val="007E7053"/>
    <w:rsid w:val="007F11EA"/>
    <w:rsid w:val="00807E70"/>
    <w:rsid w:val="00816B24"/>
    <w:rsid w:val="00820A92"/>
    <w:rsid w:val="00827B7C"/>
    <w:rsid w:val="00851B15"/>
    <w:rsid w:val="008768A3"/>
    <w:rsid w:val="008A170C"/>
    <w:rsid w:val="008A2048"/>
    <w:rsid w:val="008F31A0"/>
    <w:rsid w:val="00906FCE"/>
    <w:rsid w:val="009150B7"/>
    <w:rsid w:val="009319A0"/>
    <w:rsid w:val="00944717"/>
    <w:rsid w:val="00945A97"/>
    <w:rsid w:val="00945C37"/>
    <w:rsid w:val="00950A82"/>
    <w:rsid w:val="009511A4"/>
    <w:rsid w:val="00954BEC"/>
    <w:rsid w:val="00956B24"/>
    <w:rsid w:val="00986701"/>
    <w:rsid w:val="0099534A"/>
    <w:rsid w:val="009A230D"/>
    <w:rsid w:val="009D26AF"/>
    <w:rsid w:val="009D5F3B"/>
    <w:rsid w:val="009F02F1"/>
    <w:rsid w:val="009F0DC6"/>
    <w:rsid w:val="009F6FBA"/>
    <w:rsid w:val="00A12535"/>
    <w:rsid w:val="00A1795A"/>
    <w:rsid w:val="00A311C4"/>
    <w:rsid w:val="00A40636"/>
    <w:rsid w:val="00A579A3"/>
    <w:rsid w:val="00A97FCE"/>
    <w:rsid w:val="00AA1BC3"/>
    <w:rsid w:val="00AB2085"/>
    <w:rsid w:val="00AE0E93"/>
    <w:rsid w:val="00AE7DD4"/>
    <w:rsid w:val="00AE7E7D"/>
    <w:rsid w:val="00AF14B0"/>
    <w:rsid w:val="00B56D9F"/>
    <w:rsid w:val="00B712FC"/>
    <w:rsid w:val="00B746F1"/>
    <w:rsid w:val="00B83C0B"/>
    <w:rsid w:val="00B94B60"/>
    <w:rsid w:val="00BD3AFB"/>
    <w:rsid w:val="00C06E95"/>
    <w:rsid w:val="00C139EA"/>
    <w:rsid w:val="00C22B7B"/>
    <w:rsid w:val="00C2666A"/>
    <w:rsid w:val="00C85267"/>
    <w:rsid w:val="00C95212"/>
    <w:rsid w:val="00CA1BD3"/>
    <w:rsid w:val="00CB1398"/>
    <w:rsid w:val="00CD1658"/>
    <w:rsid w:val="00CE1371"/>
    <w:rsid w:val="00CE1C84"/>
    <w:rsid w:val="00D17608"/>
    <w:rsid w:val="00D3309C"/>
    <w:rsid w:val="00D36522"/>
    <w:rsid w:val="00D41733"/>
    <w:rsid w:val="00D5573B"/>
    <w:rsid w:val="00D60E7F"/>
    <w:rsid w:val="00D82473"/>
    <w:rsid w:val="00D851B1"/>
    <w:rsid w:val="00DA00BA"/>
    <w:rsid w:val="00DA22E1"/>
    <w:rsid w:val="00DA39FD"/>
    <w:rsid w:val="00DB01BF"/>
    <w:rsid w:val="00DC0747"/>
    <w:rsid w:val="00DC1A97"/>
    <w:rsid w:val="00DC39C2"/>
    <w:rsid w:val="00DC539D"/>
    <w:rsid w:val="00DE39C4"/>
    <w:rsid w:val="00DE5C7B"/>
    <w:rsid w:val="00E32B4B"/>
    <w:rsid w:val="00E541D9"/>
    <w:rsid w:val="00E57BDB"/>
    <w:rsid w:val="00E70493"/>
    <w:rsid w:val="00EA1FDF"/>
    <w:rsid w:val="00EA5A6A"/>
    <w:rsid w:val="00EC142B"/>
    <w:rsid w:val="00ED1D23"/>
    <w:rsid w:val="00EF42AC"/>
    <w:rsid w:val="00F27FF3"/>
    <w:rsid w:val="00F44483"/>
    <w:rsid w:val="00FB522C"/>
    <w:rsid w:val="00FB7812"/>
    <w:rsid w:val="00FE53F1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687D0F5ED1F4EF8B93DCA045D1471137D47403DA933E57226FED393292433907D5FEA1268AFBE8q56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8</cp:revision>
  <cp:lastPrinted>2016-12-01T09:16:00Z</cp:lastPrinted>
  <dcterms:created xsi:type="dcterms:W3CDTF">2018-07-19T19:08:00Z</dcterms:created>
  <dcterms:modified xsi:type="dcterms:W3CDTF">2018-07-23T19:34:00Z</dcterms:modified>
</cp:coreProperties>
</file>