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A" w:rsidRPr="00E971A8" w:rsidRDefault="000D3925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71A8">
        <w:rPr>
          <w:rFonts w:ascii="Times New Roman" w:hAnsi="Times New Roman" w:cs="Times New Roman"/>
          <w:b/>
          <w:sz w:val="28"/>
          <w:szCs w:val="28"/>
        </w:rPr>
        <w:t>П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>РОТОКОЛ</w:t>
      </w:r>
      <w:r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A58B1" w:rsidRDefault="00F03C48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заседания</w:t>
      </w:r>
      <w:r w:rsidR="00515A8A" w:rsidRPr="00E971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43B9">
        <w:rPr>
          <w:rFonts w:ascii="Times New Roman" w:hAnsi="Times New Roman" w:cs="Times New Roman"/>
          <w:b/>
          <w:sz w:val="28"/>
          <w:szCs w:val="28"/>
        </w:rPr>
        <w:t xml:space="preserve">Общественного совета при главе города </w:t>
      </w:r>
    </w:p>
    <w:p w:rsidR="00B90686" w:rsidRDefault="00BA43B9" w:rsidP="00B906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проблемам</w:t>
      </w:r>
      <w:r w:rsidR="00B90686" w:rsidRPr="00E971A8">
        <w:rPr>
          <w:rFonts w:ascii="Times New Roman" w:hAnsi="Times New Roman" w:cs="Times New Roman"/>
          <w:b/>
          <w:sz w:val="28"/>
          <w:szCs w:val="28"/>
        </w:rPr>
        <w:t xml:space="preserve"> жилищно-коммунального хозяйства </w:t>
      </w:r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горск</w:t>
      </w:r>
      <w:proofErr w:type="spellEnd"/>
    </w:p>
    <w:p w:rsidR="00BA43B9" w:rsidRDefault="00BA43B9" w:rsidP="00BA4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5A8A" w:rsidRPr="002F397C" w:rsidRDefault="00E15957" w:rsidP="00515A8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E877F0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  <w:r w:rsidR="00515A8A" w:rsidRPr="001A58B1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E877F0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  <w:r w:rsidR="00515A8A" w:rsidRPr="001A58B1">
        <w:rPr>
          <w:rFonts w:ascii="Times New Roman" w:hAnsi="Times New Roman" w:cs="Times New Roman"/>
          <w:b/>
          <w:sz w:val="24"/>
          <w:szCs w:val="24"/>
          <w:u w:val="single"/>
        </w:rPr>
        <w:t>.201</w:t>
      </w:r>
      <w:r w:rsidR="000228A1" w:rsidRPr="001A58B1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515A8A">
        <w:rPr>
          <w:rFonts w:ascii="Times New Roman" w:hAnsi="Times New Roman" w:cs="Times New Roman"/>
          <w:sz w:val="24"/>
          <w:szCs w:val="24"/>
        </w:rPr>
        <w:tab/>
      </w:r>
      <w:r w:rsidR="000D1896">
        <w:rPr>
          <w:rFonts w:ascii="Times New Roman" w:hAnsi="Times New Roman" w:cs="Times New Roman"/>
          <w:sz w:val="24"/>
          <w:szCs w:val="24"/>
        </w:rPr>
        <w:t xml:space="preserve">  </w:t>
      </w:r>
      <w:r w:rsidR="00E06787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D1896">
        <w:rPr>
          <w:rFonts w:ascii="Times New Roman" w:hAnsi="Times New Roman" w:cs="Times New Roman"/>
          <w:sz w:val="24"/>
          <w:szCs w:val="24"/>
        </w:rPr>
        <w:t xml:space="preserve">  </w:t>
      </w:r>
      <w:r w:rsidR="00515A8A">
        <w:rPr>
          <w:rFonts w:ascii="Times New Roman" w:hAnsi="Times New Roman" w:cs="Times New Roman"/>
          <w:sz w:val="24"/>
          <w:szCs w:val="24"/>
        </w:rPr>
        <w:t xml:space="preserve">№ </w:t>
      </w:r>
      <w:r w:rsidR="00E877F0" w:rsidRPr="002F397C">
        <w:rPr>
          <w:rFonts w:ascii="Times New Roman" w:hAnsi="Times New Roman" w:cs="Times New Roman"/>
          <w:b/>
          <w:sz w:val="24"/>
          <w:szCs w:val="24"/>
          <w:u w:val="single"/>
        </w:rPr>
        <w:t>7</w:t>
      </w:r>
    </w:p>
    <w:p w:rsidR="00515A8A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15A8A" w:rsidRPr="00F442A6" w:rsidRDefault="00515A8A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Присутствовали: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"/>
        <w:gridCol w:w="2555"/>
        <w:gridCol w:w="7066"/>
      </w:tblGrid>
      <w:tr w:rsidR="00515A8A" w:rsidRPr="00F442A6" w:rsidTr="0052176D">
        <w:trPr>
          <w:trHeight w:val="428"/>
        </w:trPr>
        <w:tc>
          <w:tcPr>
            <w:tcW w:w="516" w:type="dxa"/>
          </w:tcPr>
          <w:p w:rsidR="00515A8A" w:rsidRPr="00F442A6" w:rsidRDefault="00515A8A" w:rsidP="009833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368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515A8A" w:rsidRPr="00F442A6" w:rsidRDefault="000D1896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Салахов Р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1E28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15A8A"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66" w:type="dxa"/>
          </w:tcPr>
          <w:p w:rsidR="00515A8A" w:rsidRPr="00F442A6" w:rsidRDefault="007D0F56" w:rsidP="00966E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- глава </w:t>
            </w:r>
            <w:r w:rsidR="00BA43B9" w:rsidRPr="00F442A6">
              <w:rPr>
                <w:rFonts w:ascii="Times New Roman" w:hAnsi="Times New Roman" w:cs="Times New Roman"/>
                <w:sz w:val="24"/>
                <w:szCs w:val="24"/>
              </w:rPr>
              <w:t>города Югорска</w:t>
            </w:r>
          </w:p>
        </w:tc>
      </w:tr>
      <w:tr w:rsidR="001C4ABF" w:rsidRPr="00F442A6" w:rsidTr="0052176D">
        <w:trPr>
          <w:trHeight w:val="398"/>
        </w:trPr>
        <w:tc>
          <w:tcPr>
            <w:tcW w:w="516" w:type="dxa"/>
          </w:tcPr>
          <w:p w:rsidR="001C4ABF" w:rsidRPr="00A153C6" w:rsidRDefault="002422E8" w:rsidP="009833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C4ABF" w:rsidRPr="00A1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1C4ABF" w:rsidRDefault="001C4ABF" w:rsidP="000922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Ярков Г.А.</w:t>
            </w:r>
          </w:p>
        </w:tc>
        <w:tc>
          <w:tcPr>
            <w:tcW w:w="7066" w:type="dxa"/>
          </w:tcPr>
          <w:p w:rsidR="001C4ABF" w:rsidRPr="00F442A6" w:rsidRDefault="001C4ABF" w:rsidP="00521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67B69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 департамента жилищно-коммунального и строительного комплекса</w:t>
            </w:r>
            <w:r w:rsidR="0052176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Югорска</w:t>
            </w:r>
          </w:p>
        </w:tc>
      </w:tr>
      <w:tr w:rsidR="0051451E" w:rsidRPr="00F442A6" w:rsidTr="0052176D">
        <w:trPr>
          <w:trHeight w:val="398"/>
        </w:trPr>
        <w:tc>
          <w:tcPr>
            <w:tcW w:w="516" w:type="dxa"/>
          </w:tcPr>
          <w:p w:rsidR="0051451E" w:rsidRDefault="0051451E" w:rsidP="009833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</w:tcPr>
          <w:p w:rsidR="0051451E" w:rsidRDefault="00983358" w:rsidP="00983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Кондратичева Г.А.</w:t>
            </w:r>
          </w:p>
        </w:tc>
        <w:tc>
          <w:tcPr>
            <w:tcW w:w="7066" w:type="dxa"/>
          </w:tcPr>
          <w:p w:rsidR="0051451E" w:rsidRDefault="0051451E" w:rsidP="002773C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пециалист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73C2">
              <w:rPr>
                <w:rFonts w:ascii="Times New Roman" w:hAnsi="Times New Roman" w:cs="Times New Roman"/>
                <w:sz w:val="24"/>
                <w:szCs w:val="24"/>
              </w:rPr>
              <w:t>ПЭО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епартамента жилищно-коммунального и строительного комплекса</w:t>
            </w:r>
            <w:r w:rsidR="0052176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города Югорска</w:t>
            </w:r>
          </w:p>
        </w:tc>
      </w:tr>
      <w:tr w:rsidR="008C008F" w:rsidRPr="00F442A6" w:rsidTr="0052176D">
        <w:trPr>
          <w:trHeight w:val="398"/>
        </w:trPr>
        <w:tc>
          <w:tcPr>
            <w:tcW w:w="516" w:type="dxa"/>
          </w:tcPr>
          <w:p w:rsidR="008C008F" w:rsidRPr="00F442A6" w:rsidRDefault="0051451E" w:rsidP="009833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C0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8C008F" w:rsidRDefault="00E15957" w:rsidP="00E159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Аристова Г.Р.</w:t>
            </w:r>
            <w:r w:rsidR="008C0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66" w:type="dxa"/>
          </w:tcPr>
          <w:p w:rsidR="008C008F" w:rsidRPr="00F442A6" w:rsidRDefault="008C008F" w:rsidP="00E159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управления информационной политики</w:t>
            </w:r>
            <w:r w:rsidR="002422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176D">
              <w:rPr>
                <w:rFonts w:ascii="Times New Roman" w:hAnsi="Times New Roman" w:cs="Times New Roman"/>
                <w:sz w:val="24"/>
                <w:szCs w:val="24"/>
              </w:rPr>
              <w:t>администрации города Югорска</w:t>
            </w:r>
          </w:p>
        </w:tc>
      </w:tr>
      <w:tr w:rsidR="002422E8" w:rsidRPr="00F442A6" w:rsidTr="0052176D">
        <w:trPr>
          <w:trHeight w:val="398"/>
        </w:trPr>
        <w:tc>
          <w:tcPr>
            <w:tcW w:w="516" w:type="dxa"/>
          </w:tcPr>
          <w:p w:rsidR="002422E8" w:rsidRPr="002422E8" w:rsidRDefault="0051451E" w:rsidP="009833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55" w:type="dxa"/>
          </w:tcPr>
          <w:p w:rsidR="002422E8" w:rsidRDefault="00983358" w:rsidP="00983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Гришин В.И.</w:t>
            </w:r>
          </w:p>
        </w:tc>
        <w:tc>
          <w:tcPr>
            <w:tcW w:w="7066" w:type="dxa"/>
          </w:tcPr>
          <w:p w:rsidR="002422E8" w:rsidRDefault="002422E8" w:rsidP="00983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директор </w:t>
            </w:r>
            <w:r w:rsidR="008D2347">
              <w:rPr>
                <w:rFonts w:ascii="Times New Roman" w:hAnsi="Times New Roman" w:cs="Times New Roman"/>
                <w:sz w:val="24"/>
                <w:szCs w:val="24"/>
              </w:rPr>
              <w:t>ООО «Югорскэнергогаз»</w:t>
            </w:r>
          </w:p>
        </w:tc>
      </w:tr>
      <w:tr w:rsidR="001C3368" w:rsidRPr="00F442A6" w:rsidTr="0052176D">
        <w:trPr>
          <w:trHeight w:val="398"/>
        </w:trPr>
        <w:tc>
          <w:tcPr>
            <w:tcW w:w="516" w:type="dxa"/>
          </w:tcPr>
          <w:p w:rsidR="001C3368" w:rsidRPr="00A153C6" w:rsidRDefault="0051451E" w:rsidP="009833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C3368" w:rsidRPr="00A153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1C3368" w:rsidRDefault="001C3368" w:rsidP="001E28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Левонян</w:t>
            </w:r>
            <w:proofErr w:type="spellEnd"/>
            <w:r w:rsidRPr="00F442A6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66" w:type="dxa"/>
          </w:tcPr>
          <w:p w:rsidR="001C3368" w:rsidRPr="00F442A6" w:rsidRDefault="001C3368" w:rsidP="00A153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директор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42A6">
              <w:rPr>
                <w:rFonts w:ascii="Times New Roman" w:hAnsi="Times New Roman" w:cs="Times New Roman"/>
                <w:sz w:val="24"/>
                <w:szCs w:val="24"/>
              </w:rPr>
              <w:t>О «Служба заказчика»</w:t>
            </w:r>
          </w:p>
        </w:tc>
      </w:tr>
      <w:tr w:rsidR="001C3368" w:rsidRPr="00F442A6" w:rsidTr="0052176D">
        <w:trPr>
          <w:trHeight w:val="398"/>
        </w:trPr>
        <w:tc>
          <w:tcPr>
            <w:tcW w:w="516" w:type="dxa"/>
          </w:tcPr>
          <w:p w:rsidR="001C3368" w:rsidRPr="00A153C6" w:rsidRDefault="0051451E" w:rsidP="009833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D5A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1C3368" w:rsidRPr="00F442A6" w:rsidRDefault="00983358" w:rsidP="00983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Калимулина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</w:tc>
        <w:tc>
          <w:tcPr>
            <w:tcW w:w="7066" w:type="dxa"/>
          </w:tcPr>
          <w:p w:rsidR="001C3368" w:rsidRDefault="001C3368" w:rsidP="009833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83358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="001D5A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593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D5A57">
              <w:rPr>
                <w:rFonts w:ascii="Times New Roman" w:hAnsi="Times New Roman" w:cs="Times New Roman"/>
                <w:sz w:val="24"/>
                <w:szCs w:val="24"/>
              </w:rPr>
              <w:t>ридического отдела ОАО «Служба заказчика»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83358" w:rsidRPr="00983358" w:rsidTr="0052176D">
        <w:trPr>
          <w:trHeight w:val="398"/>
        </w:trPr>
        <w:tc>
          <w:tcPr>
            <w:tcW w:w="516" w:type="dxa"/>
          </w:tcPr>
          <w:p w:rsidR="00983358" w:rsidRPr="00983358" w:rsidRDefault="00983358" w:rsidP="009833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8335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55" w:type="dxa"/>
          </w:tcPr>
          <w:p w:rsidR="00983358" w:rsidRPr="00983358" w:rsidRDefault="00983358" w:rsidP="009833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358">
              <w:rPr>
                <w:rFonts w:ascii="Times New Roman" w:hAnsi="Times New Roman" w:cs="Times New Roman"/>
                <w:sz w:val="24"/>
                <w:szCs w:val="24"/>
              </w:rPr>
              <w:t>Ильчук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</w:p>
        </w:tc>
        <w:tc>
          <w:tcPr>
            <w:tcW w:w="7066" w:type="dxa"/>
          </w:tcPr>
          <w:p w:rsidR="00983358" w:rsidRPr="00983358" w:rsidRDefault="00983358" w:rsidP="002F5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358">
              <w:rPr>
                <w:rFonts w:ascii="Times New Roman" w:hAnsi="Times New Roman" w:cs="Times New Roman"/>
                <w:sz w:val="24"/>
                <w:szCs w:val="24"/>
              </w:rPr>
              <w:t>- главный экономист ОАО «Служба заказчика»</w:t>
            </w:r>
          </w:p>
        </w:tc>
      </w:tr>
      <w:tr w:rsidR="00983358" w:rsidRPr="00983358" w:rsidTr="0052176D">
        <w:trPr>
          <w:trHeight w:val="398"/>
        </w:trPr>
        <w:tc>
          <w:tcPr>
            <w:tcW w:w="516" w:type="dxa"/>
          </w:tcPr>
          <w:p w:rsidR="00983358" w:rsidRPr="00983358" w:rsidRDefault="00983358" w:rsidP="0098335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5" w:type="dxa"/>
          </w:tcPr>
          <w:p w:rsidR="00983358" w:rsidRPr="00983358" w:rsidRDefault="00983358" w:rsidP="00983358">
            <w:pPr>
              <w:rPr>
                <w:rFonts w:ascii="Times New Roman" w:hAnsi="Times New Roman"/>
                <w:sz w:val="24"/>
                <w:szCs w:val="24"/>
              </w:rPr>
            </w:pPr>
            <w:r w:rsidRPr="00983358">
              <w:rPr>
                <w:rFonts w:ascii="Times New Roman" w:hAnsi="Times New Roman"/>
                <w:sz w:val="24"/>
                <w:szCs w:val="24"/>
              </w:rPr>
              <w:t>Зайцева А</w:t>
            </w:r>
            <w:r>
              <w:rPr>
                <w:rFonts w:ascii="Times New Roman" w:hAnsi="Times New Roman"/>
                <w:sz w:val="24"/>
                <w:szCs w:val="24"/>
              </w:rPr>
              <w:t>.В.</w:t>
            </w:r>
          </w:p>
        </w:tc>
        <w:tc>
          <w:tcPr>
            <w:tcW w:w="7066" w:type="dxa"/>
          </w:tcPr>
          <w:p w:rsidR="00983358" w:rsidRPr="00983358" w:rsidRDefault="00983358" w:rsidP="00983358">
            <w:pPr>
              <w:rPr>
                <w:rFonts w:ascii="Times New Roman" w:hAnsi="Times New Roman"/>
                <w:sz w:val="24"/>
                <w:szCs w:val="24"/>
              </w:rPr>
            </w:pPr>
            <w:r w:rsidRPr="00983358">
              <w:rPr>
                <w:rFonts w:ascii="Times New Roman" w:hAnsi="Times New Roman"/>
                <w:sz w:val="24"/>
                <w:szCs w:val="24"/>
              </w:rPr>
              <w:t xml:space="preserve">- председатель ТСЖ «Тайга», </w:t>
            </w:r>
            <w:proofErr w:type="spellStart"/>
            <w:r w:rsidRPr="00983358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983358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983358">
              <w:rPr>
                <w:rFonts w:ascii="Times New Roman" w:hAnsi="Times New Roman"/>
                <w:sz w:val="24"/>
                <w:szCs w:val="24"/>
              </w:rPr>
              <w:t>опова</w:t>
            </w:r>
            <w:proofErr w:type="spellEnd"/>
            <w:r w:rsidRPr="00983358">
              <w:rPr>
                <w:rFonts w:ascii="Times New Roman" w:hAnsi="Times New Roman"/>
                <w:sz w:val="24"/>
                <w:szCs w:val="24"/>
              </w:rPr>
              <w:t xml:space="preserve"> д.60а;</w:t>
            </w:r>
          </w:p>
        </w:tc>
      </w:tr>
      <w:tr w:rsidR="00983358" w:rsidRPr="00983358" w:rsidTr="0052176D">
        <w:trPr>
          <w:trHeight w:val="398"/>
        </w:trPr>
        <w:tc>
          <w:tcPr>
            <w:tcW w:w="516" w:type="dxa"/>
          </w:tcPr>
          <w:p w:rsidR="00983358" w:rsidRPr="00983358" w:rsidRDefault="00983358" w:rsidP="0098335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5" w:type="dxa"/>
          </w:tcPr>
          <w:p w:rsidR="00983358" w:rsidRPr="00983358" w:rsidRDefault="00983358" w:rsidP="00983358">
            <w:pPr>
              <w:rPr>
                <w:rFonts w:ascii="Times New Roman" w:hAnsi="Times New Roman"/>
                <w:sz w:val="24"/>
                <w:szCs w:val="24"/>
              </w:rPr>
            </w:pPr>
            <w:r w:rsidRPr="00983358">
              <w:rPr>
                <w:rFonts w:ascii="Times New Roman" w:hAnsi="Times New Roman"/>
                <w:sz w:val="24"/>
                <w:szCs w:val="24"/>
              </w:rPr>
              <w:t>Докучаев Р</w:t>
            </w:r>
            <w:r>
              <w:rPr>
                <w:rFonts w:ascii="Times New Roman" w:hAnsi="Times New Roman"/>
                <w:sz w:val="24"/>
                <w:szCs w:val="24"/>
              </w:rPr>
              <w:t>.Л.</w:t>
            </w:r>
          </w:p>
        </w:tc>
        <w:tc>
          <w:tcPr>
            <w:tcW w:w="7066" w:type="dxa"/>
          </w:tcPr>
          <w:p w:rsidR="00983358" w:rsidRPr="00983358" w:rsidRDefault="00983358" w:rsidP="00983358">
            <w:pPr>
              <w:rPr>
                <w:sz w:val="24"/>
                <w:szCs w:val="24"/>
              </w:rPr>
            </w:pPr>
            <w:r w:rsidRPr="00983358">
              <w:rPr>
                <w:rFonts w:ascii="Times New Roman" w:hAnsi="Times New Roman"/>
                <w:sz w:val="24"/>
                <w:szCs w:val="24"/>
              </w:rPr>
              <w:t xml:space="preserve">- председатель ТСЖ «Восход», </w:t>
            </w:r>
            <w:proofErr w:type="spellStart"/>
            <w:r w:rsidRPr="00983358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983358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983358">
              <w:rPr>
                <w:rFonts w:ascii="Times New Roman" w:hAnsi="Times New Roman"/>
                <w:sz w:val="24"/>
                <w:szCs w:val="24"/>
              </w:rPr>
              <w:t>опова</w:t>
            </w:r>
            <w:proofErr w:type="spellEnd"/>
            <w:r w:rsidRPr="00983358">
              <w:rPr>
                <w:rFonts w:ascii="Times New Roman" w:hAnsi="Times New Roman"/>
                <w:sz w:val="24"/>
                <w:szCs w:val="24"/>
              </w:rPr>
              <w:t xml:space="preserve"> 4а;</w:t>
            </w:r>
          </w:p>
        </w:tc>
      </w:tr>
      <w:tr w:rsidR="00983358" w:rsidRPr="00983358" w:rsidTr="0052176D">
        <w:trPr>
          <w:trHeight w:val="398"/>
        </w:trPr>
        <w:tc>
          <w:tcPr>
            <w:tcW w:w="516" w:type="dxa"/>
          </w:tcPr>
          <w:p w:rsidR="00983358" w:rsidRPr="00983358" w:rsidRDefault="00983358" w:rsidP="0098335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5" w:type="dxa"/>
          </w:tcPr>
          <w:p w:rsidR="00983358" w:rsidRPr="00983358" w:rsidRDefault="00983358" w:rsidP="00983358">
            <w:pPr>
              <w:rPr>
                <w:rFonts w:ascii="Times New Roman" w:hAnsi="Times New Roman"/>
                <w:sz w:val="24"/>
                <w:szCs w:val="24"/>
              </w:rPr>
            </w:pPr>
            <w:r w:rsidRPr="00983358">
              <w:rPr>
                <w:rFonts w:ascii="Times New Roman" w:hAnsi="Times New Roman"/>
                <w:sz w:val="24"/>
                <w:szCs w:val="24"/>
              </w:rPr>
              <w:t>Одинцов 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83358">
              <w:rPr>
                <w:rFonts w:ascii="Times New Roman" w:hAnsi="Times New Roman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66" w:type="dxa"/>
          </w:tcPr>
          <w:p w:rsidR="00983358" w:rsidRPr="00983358" w:rsidRDefault="00983358" w:rsidP="00983358">
            <w:pPr>
              <w:rPr>
                <w:rFonts w:ascii="Times New Roman" w:hAnsi="Times New Roman"/>
                <w:sz w:val="24"/>
                <w:szCs w:val="24"/>
              </w:rPr>
            </w:pPr>
            <w:r w:rsidRPr="00983358">
              <w:rPr>
                <w:rFonts w:ascii="Times New Roman" w:hAnsi="Times New Roman"/>
                <w:sz w:val="24"/>
                <w:szCs w:val="24"/>
              </w:rPr>
              <w:t>- председатель ТСЖ «Олимп»,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3358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983358">
              <w:rPr>
                <w:rFonts w:ascii="Times New Roman" w:hAnsi="Times New Roman"/>
                <w:sz w:val="24"/>
                <w:szCs w:val="24"/>
              </w:rPr>
              <w:t>.Ж</w:t>
            </w:r>
            <w:proofErr w:type="gramEnd"/>
            <w:r w:rsidRPr="00983358">
              <w:rPr>
                <w:rFonts w:ascii="Times New Roman" w:hAnsi="Times New Roman"/>
                <w:sz w:val="24"/>
                <w:szCs w:val="24"/>
              </w:rPr>
              <w:t>елезнодорожная</w:t>
            </w:r>
            <w:proofErr w:type="spellEnd"/>
            <w:r w:rsidRPr="00983358">
              <w:rPr>
                <w:rFonts w:ascii="Times New Roman" w:hAnsi="Times New Roman"/>
                <w:sz w:val="24"/>
                <w:szCs w:val="24"/>
              </w:rPr>
              <w:t xml:space="preserve">  д.17;</w:t>
            </w:r>
          </w:p>
        </w:tc>
      </w:tr>
      <w:tr w:rsidR="00983358" w:rsidRPr="00983358" w:rsidTr="0052176D">
        <w:trPr>
          <w:trHeight w:val="398"/>
        </w:trPr>
        <w:tc>
          <w:tcPr>
            <w:tcW w:w="516" w:type="dxa"/>
          </w:tcPr>
          <w:p w:rsidR="00983358" w:rsidRPr="00983358" w:rsidRDefault="00983358" w:rsidP="0098335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55" w:type="dxa"/>
          </w:tcPr>
          <w:p w:rsidR="00983358" w:rsidRPr="00983358" w:rsidRDefault="00983358" w:rsidP="0098335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83358">
              <w:rPr>
                <w:rFonts w:ascii="Times New Roman" w:hAnsi="Times New Roman"/>
                <w:sz w:val="24"/>
                <w:szCs w:val="24"/>
              </w:rPr>
              <w:t>Тамашев</w:t>
            </w:r>
            <w:proofErr w:type="spellEnd"/>
            <w:r w:rsidRPr="00983358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</w:rPr>
              <w:t>.К.</w:t>
            </w:r>
          </w:p>
        </w:tc>
        <w:tc>
          <w:tcPr>
            <w:tcW w:w="7066" w:type="dxa"/>
          </w:tcPr>
          <w:p w:rsidR="00983358" w:rsidRPr="00983358" w:rsidRDefault="00983358" w:rsidP="002F53D2">
            <w:pPr>
              <w:rPr>
                <w:rFonts w:ascii="Times New Roman" w:hAnsi="Times New Roman"/>
                <w:sz w:val="24"/>
                <w:szCs w:val="24"/>
              </w:rPr>
            </w:pPr>
            <w:r w:rsidRPr="00983358">
              <w:rPr>
                <w:rFonts w:ascii="Times New Roman" w:hAnsi="Times New Roman"/>
                <w:sz w:val="24"/>
                <w:szCs w:val="24"/>
              </w:rPr>
              <w:t>- председатель ТСЖ «Ленина 10»;</w:t>
            </w:r>
          </w:p>
        </w:tc>
      </w:tr>
      <w:tr w:rsidR="00983358" w:rsidRPr="00983358" w:rsidTr="0052176D">
        <w:trPr>
          <w:trHeight w:val="398"/>
        </w:trPr>
        <w:tc>
          <w:tcPr>
            <w:tcW w:w="516" w:type="dxa"/>
          </w:tcPr>
          <w:p w:rsidR="00983358" w:rsidRPr="00983358" w:rsidRDefault="00983358" w:rsidP="0098335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555" w:type="dxa"/>
          </w:tcPr>
          <w:p w:rsidR="00983358" w:rsidRPr="00983358" w:rsidRDefault="00983358" w:rsidP="00983358">
            <w:pPr>
              <w:rPr>
                <w:rFonts w:ascii="Times New Roman" w:hAnsi="Times New Roman"/>
                <w:sz w:val="24"/>
                <w:szCs w:val="24"/>
              </w:rPr>
            </w:pPr>
            <w:r w:rsidRPr="00983358">
              <w:rPr>
                <w:rFonts w:ascii="Times New Roman" w:hAnsi="Times New Roman"/>
                <w:sz w:val="24"/>
                <w:szCs w:val="24"/>
              </w:rPr>
              <w:t>Зверев Ф</w:t>
            </w:r>
            <w:r>
              <w:rPr>
                <w:rFonts w:ascii="Times New Roman" w:hAnsi="Times New Roman"/>
                <w:sz w:val="24"/>
                <w:szCs w:val="24"/>
              </w:rPr>
              <w:t>.М.</w:t>
            </w:r>
          </w:p>
        </w:tc>
        <w:tc>
          <w:tcPr>
            <w:tcW w:w="7066" w:type="dxa"/>
          </w:tcPr>
          <w:p w:rsidR="00983358" w:rsidRPr="00983358" w:rsidRDefault="00983358" w:rsidP="00983358">
            <w:pPr>
              <w:rPr>
                <w:rFonts w:ascii="Times New Roman" w:hAnsi="Times New Roman"/>
                <w:sz w:val="24"/>
                <w:szCs w:val="24"/>
              </w:rPr>
            </w:pPr>
            <w:r w:rsidRPr="00983358">
              <w:rPr>
                <w:rFonts w:ascii="Times New Roman" w:hAnsi="Times New Roman"/>
                <w:sz w:val="24"/>
                <w:szCs w:val="24"/>
              </w:rPr>
              <w:t>- председатель ТСЖ «Монополист»,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3358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983358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983358">
              <w:rPr>
                <w:rFonts w:ascii="Times New Roman" w:hAnsi="Times New Roman"/>
                <w:sz w:val="24"/>
                <w:szCs w:val="24"/>
              </w:rPr>
              <w:t>оветская</w:t>
            </w:r>
            <w:proofErr w:type="spellEnd"/>
            <w:r w:rsidRPr="00983358">
              <w:rPr>
                <w:rFonts w:ascii="Times New Roman" w:hAnsi="Times New Roman"/>
                <w:sz w:val="24"/>
                <w:szCs w:val="24"/>
              </w:rPr>
              <w:t xml:space="preserve"> д.9;</w:t>
            </w:r>
          </w:p>
        </w:tc>
      </w:tr>
      <w:tr w:rsidR="00983358" w:rsidRPr="00983358" w:rsidTr="0052176D">
        <w:trPr>
          <w:trHeight w:val="398"/>
        </w:trPr>
        <w:tc>
          <w:tcPr>
            <w:tcW w:w="516" w:type="dxa"/>
          </w:tcPr>
          <w:p w:rsidR="00983358" w:rsidRPr="00983358" w:rsidRDefault="00983358" w:rsidP="0098335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55" w:type="dxa"/>
          </w:tcPr>
          <w:p w:rsidR="00983358" w:rsidRPr="00983358" w:rsidRDefault="00983358" w:rsidP="00983358">
            <w:pPr>
              <w:rPr>
                <w:rFonts w:ascii="Times New Roman" w:hAnsi="Times New Roman"/>
                <w:sz w:val="24"/>
                <w:szCs w:val="24"/>
              </w:rPr>
            </w:pPr>
            <w:r w:rsidRPr="00983358">
              <w:rPr>
                <w:rFonts w:ascii="Times New Roman" w:hAnsi="Times New Roman"/>
                <w:sz w:val="24"/>
                <w:szCs w:val="24"/>
              </w:rPr>
              <w:t>Степанова Л</w:t>
            </w:r>
            <w:r>
              <w:rPr>
                <w:rFonts w:ascii="Times New Roman" w:hAnsi="Times New Roman"/>
                <w:sz w:val="24"/>
                <w:szCs w:val="24"/>
              </w:rPr>
              <w:t>.Л.</w:t>
            </w:r>
          </w:p>
        </w:tc>
        <w:tc>
          <w:tcPr>
            <w:tcW w:w="7066" w:type="dxa"/>
          </w:tcPr>
          <w:p w:rsidR="00983358" w:rsidRPr="00983358" w:rsidRDefault="00983358" w:rsidP="00983358">
            <w:pPr>
              <w:rPr>
                <w:rFonts w:ascii="Times New Roman" w:hAnsi="Times New Roman"/>
                <w:sz w:val="24"/>
                <w:szCs w:val="24"/>
              </w:rPr>
            </w:pPr>
            <w:r w:rsidRPr="00983358">
              <w:rPr>
                <w:rFonts w:ascii="Times New Roman" w:hAnsi="Times New Roman"/>
                <w:sz w:val="24"/>
                <w:szCs w:val="24"/>
              </w:rPr>
              <w:t>- председатель ТСЖ «Молния»,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83358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983358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983358">
              <w:rPr>
                <w:rFonts w:ascii="Times New Roman" w:hAnsi="Times New Roman"/>
                <w:sz w:val="24"/>
                <w:szCs w:val="24"/>
              </w:rPr>
              <w:t>алинина</w:t>
            </w:r>
            <w:proofErr w:type="spellEnd"/>
            <w:r w:rsidRPr="00983358">
              <w:rPr>
                <w:rFonts w:ascii="Times New Roman" w:hAnsi="Times New Roman"/>
                <w:sz w:val="24"/>
                <w:szCs w:val="24"/>
              </w:rPr>
              <w:t xml:space="preserve"> д.55</w:t>
            </w:r>
          </w:p>
        </w:tc>
      </w:tr>
      <w:tr w:rsidR="00983358" w:rsidRPr="00983358" w:rsidTr="0052176D">
        <w:trPr>
          <w:trHeight w:val="398"/>
        </w:trPr>
        <w:tc>
          <w:tcPr>
            <w:tcW w:w="516" w:type="dxa"/>
          </w:tcPr>
          <w:p w:rsidR="00983358" w:rsidRPr="00983358" w:rsidRDefault="00983358" w:rsidP="0098335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55" w:type="dxa"/>
          </w:tcPr>
          <w:p w:rsidR="00983358" w:rsidRPr="00983358" w:rsidRDefault="00983358" w:rsidP="00983358">
            <w:pPr>
              <w:rPr>
                <w:rFonts w:ascii="Times New Roman" w:hAnsi="Times New Roman"/>
                <w:sz w:val="24"/>
                <w:szCs w:val="24"/>
              </w:rPr>
            </w:pPr>
            <w:r w:rsidRPr="00983358">
              <w:rPr>
                <w:rFonts w:ascii="Times New Roman" w:hAnsi="Times New Roman"/>
                <w:sz w:val="24"/>
                <w:szCs w:val="24"/>
              </w:rPr>
              <w:t>Бойко Д</w:t>
            </w:r>
            <w:r>
              <w:rPr>
                <w:rFonts w:ascii="Times New Roman" w:hAnsi="Times New Roman"/>
                <w:sz w:val="24"/>
                <w:szCs w:val="24"/>
              </w:rPr>
              <w:t>.Н.</w:t>
            </w:r>
          </w:p>
        </w:tc>
        <w:tc>
          <w:tcPr>
            <w:tcW w:w="7066" w:type="dxa"/>
          </w:tcPr>
          <w:p w:rsidR="00983358" w:rsidRPr="00983358" w:rsidRDefault="00983358" w:rsidP="002F53D2">
            <w:pPr>
              <w:rPr>
                <w:rFonts w:ascii="Times New Roman" w:hAnsi="Times New Roman"/>
                <w:sz w:val="24"/>
                <w:szCs w:val="24"/>
              </w:rPr>
            </w:pPr>
            <w:r w:rsidRPr="00983358">
              <w:rPr>
                <w:rFonts w:ascii="Times New Roman" w:hAnsi="Times New Roman"/>
                <w:sz w:val="24"/>
                <w:szCs w:val="24"/>
              </w:rPr>
              <w:t>-</w:t>
            </w:r>
            <w:r w:rsidR="003B28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83358">
              <w:rPr>
                <w:rFonts w:ascii="Times New Roman" w:hAnsi="Times New Roman"/>
                <w:sz w:val="24"/>
                <w:szCs w:val="24"/>
              </w:rPr>
              <w:t>председатель ТСЖ «Декабристов 12»</w:t>
            </w:r>
          </w:p>
        </w:tc>
      </w:tr>
      <w:tr w:rsidR="00983358" w:rsidRPr="00983358" w:rsidTr="0052176D">
        <w:trPr>
          <w:trHeight w:val="252"/>
        </w:trPr>
        <w:tc>
          <w:tcPr>
            <w:tcW w:w="10137" w:type="dxa"/>
            <w:gridSpan w:val="3"/>
          </w:tcPr>
          <w:p w:rsidR="00983358" w:rsidRPr="003B281A" w:rsidRDefault="00983358" w:rsidP="003B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3358" w:rsidRPr="003B281A" w:rsidRDefault="00983358" w:rsidP="003B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Члены Общественного совета:</w:t>
            </w:r>
          </w:p>
        </w:tc>
      </w:tr>
      <w:tr w:rsidR="00983358" w:rsidRPr="00983358" w:rsidTr="0052176D">
        <w:trPr>
          <w:trHeight w:val="494"/>
        </w:trPr>
        <w:tc>
          <w:tcPr>
            <w:tcW w:w="516" w:type="dxa"/>
          </w:tcPr>
          <w:p w:rsidR="00983358" w:rsidRPr="00983358" w:rsidRDefault="00983358" w:rsidP="001C33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335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5" w:type="dxa"/>
          </w:tcPr>
          <w:p w:rsidR="00983358" w:rsidRPr="003B281A" w:rsidRDefault="00983358" w:rsidP="003B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Хорошавина Г.П.</w:t>
            </w:r>
          </w:p>
        </w:tc>
        <w:tc>
          <w:tcPr>
            <w:tcW w:w="7066" w:type="dxa"/>
          </w:tcPr>
          <w:p w:rsidR="00983358" w:rsidRPr="003B281A" w:rsidRDefault="00983358" w:rsidP="003B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- председатель ТСЖ «Пионер»</w:t>
            </w:r>
          </w:p>
        </w:tc>
      </w:tr>
      <w:tr w:rsidR="0052176D" w:rsidRPr="00983358" w:rsidTr="0052176D">
        <w:trPr>
          <w:trHeight w:val="494"/>
        </w:trPr>
        <w:tc>
          <w:tcPr>
            <w:tcW w:w="516" w:type="dxa"/>
          </w:tcPr>
          <w:p w:rsidR="0052176D" w:rsidRPr="008D4D12" w:rsidRDefault="0052176D" w:rsidP="002F5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5" w:type="dxa"/>
          </w:tcPr>
          <w:p w:rsidR="0052176D" w:rsidRPr="003B281A" w:rsidRDefault="0052176D" w:rsidP="003B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Кононов И.А.</w:t>
            </w:r>
          </w:p>
        </w:tc>
        <w:tc>
          <w:tcPr>
            <w:tcW w:w="7066" w:type="dxa"/>
          </w:tcPr>
          <w:p w:rsidR="0052176D" w:rsidRPr="003B281A" w:rsidRDefault="0052176D" w:rsidP="003B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 xml:space="preserve">- председатель ТСЖ «Северное Сияние», </w:t>
            </w:r>
            <w:proofErr w:type="spellStart"/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аежная</w:t>
            </w:r>
            <w:proofErr w:type="spellEnd"/>
            <w:r w:rsidRPr="003B281A">
              <w:rPr>
                <w:rFonts w:ascii="Times New Roman" w:hAnsi="Times New Roman" w:cs="Times New Roman"/>
                <w:sz w:val="24"/>
                <w:szCs w:val="24"/>
              </w:rPr>
              <w:t xml:space="preserve"> д.18а</w:t>
            </w:r>
            <w:r w:rsidR="00DF7CC0">
              <w:rPr>
                <w:rFonts w:ascii="Times New Roman" w:hAnsi="Times New Roman" w:cs="Times New Roman"/>
                <w:sz w:val="24"/>
                <w:szCs w:val="24"/>
              </w:rPr>
              <w:t>, заместитель председателя Общественного совета</w:t>
            </w:r>
          </w:p>
        </w:tc>
      </w:tr>
      <w:tr w:rsidR="0052176D" w:rsidRPr="00983358" w:rsidTr="0052176D">
        <w:trPr>
          <w:trHeight w:val="494"/>
        </w:trPr>
        <w:tc>
          <w:tcPr>
            <w:tcW w:w="516" w:type="dxa"/>
          </w:tcPr>
          <w:p w:rsidR="0052176D" w:rsidRDefault="0052176D" w:rsidP="002F53D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5" w:type="dxa"/>
          </w:tcPr>
          <w:p w:rsidR="0052176D" w:rsidRPr="003B281A" w:rsidRDefault="0052176D" w:rsidP="003B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 xml:space="preserve">Клыкова А.Г.         </w:t>
            </w:r>
          </w:p>
        </w:tc>
        <w:tc>
          <w:tcPr>
            <w:tcW w:w="7066" w:type="dxa"/>
          </w:tcPr>
          <w:p w:rsidR="0052176D" w:rsidRPr="003B281A" w:rsidRDefault="0052176D" w:rsidP="003B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3B28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директор кафедры энергетики Уральского Федерального                                           Университета  им. первого Президента Российской Федерации                                           </w:t>
            </w:r>
            <w:proofErr w:type="spellStart"/>
            <w:r w:rsidRPr="003B28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Б.Ельцина</w:t>
            </w:r>
            <w:proofErr w:type="spellEnd"/>
            <w:r w:rsidRPr="003B281A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в городе Югорске, председатель Югорского местного                                           отделения общероссийской общественной организации                                          «Всероссийский совет местного самоуправления»</w:t>
            </w:r>
          </w:p>
        </w:tc>
      </w:tr>
      <w:tr w:rsidR="0052176D" w:rsidRPr="00983358" w:rsidTr="0052176D">
        <w:trPr>
          <w:trHeight w:val="386"/>
        </w:trPr>
        <w:tc>
          <w:tcPr>
            <w:tcW w:w="516" w:type="dxa"/>
          </w:tcPr>
          <w:p w:rsidR="0052176D" w:rsidRPr="00983358" w:rsidRDefault="0052176D" w:rsidP="00521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83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52176D" w:rsidRPr="003B281A" w:rsidRDefault="0052176D" w:rsidP="003B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Ягодкина Л.Г.</w:t>
            </w:r>
          </w:p>
        </w:tc>
        <w:tc>
          <w:tcPr>
            <w:tcW w:w="7066" w:type="dxa"/>
          </w:tcPr>
          <w:p w:rsidR="0052176D" w:rsidRPr="003B281A" w:rsidRDefault="0052176D" w:rsidP="003B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- председатель ТСЖ «Виктория»</w:t>
            </w:r>
          </w:p>
        </w:tc>
      </w:tr>
      <w:tr w:rsidR="0052176D" w:rsidRPr="00983358" w:rsidTr="0052176D">
        <w:trPr>
          <w:trHeight w:val="561"/>
        </w:trPr>
        <w:tc>
          <w:tcPr>
            <w:tcW w:w="516" w:type="dxa"/>
          </w:tcPr>
          <w:p w:rsidR="0052176D" w:rsidRPr="00983358" w:rsidRDefault="0052176D" w:rsidP="00521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83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52176D" w:rsidRPr="003B281A" w:rsidRDefault="0052176D" w:rsidP="003B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Михайлова Л.В.</w:t>
            </w:r>
          </w:p>
        </w:tc>
        <w:tc>
          <w:tcPr>
            <w:tcW w:w="7066" w:type="dxa"/>
          </w:tcPr>
          <w:p w:rsidR="0052176D" w:rsidRPr="003B281A" w:rsidRDefault="0052176D" w:rsidP="003B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- ведущий специалист отдела по охране окружающей сред</w:t>
            </w:r>
            <w:proofErr w:type="gramStart"/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ы ООО</w:t>
            </w:r>
            <w:proofErr w:type="gramEnd"/>
            <w:r w:rsidRPr="003B281A">
              <w:rPr>
                <w:rFonts w:ascii="Times New Roman" w:hAnsi="Times New Roman" w:cs="Times New Roman"/>
                <w:sz w:val="24"/>
                <w:szCs w:val="24"/>
              </w:rPr>
              <w:t xml:space="preserve"> «Югорскэнергогаз», председатель ТСЖ «Элит»</w:t>
            </w:r>
          </w:p>
        </w:tc>
      </w:tr>
      <w:tr w:rsidR="0052176D" w:rsidRPr="00983358" w:rsidTr="0052176D">
        <w:trPr>
          <w:trHeight w:val="555"/>
        </w:trPr>
        <w:tc>
          <w:tcPr>
            <w:tcW w:w="516" w:type="dxa"/>
          </w:tcPr>
          <w:p w:rsidR="0052176D" w:rsidRPr="00983358" w:rsidRDefault="0052176D" w:rsidP="00521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83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52176D" w:rsidRPr="003B281A" w:rsidRDefault="0052176D" w:rsidP="003B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Вусик</w:t>
            </w:r>
            <w:proofErr w:type="spellEnd"/>
            <w:r w:rsidRPr="003B281A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</w:tc>
        <w:tc>
          <w:tcPr>
            <w:tcW w:w="7066" w:type="dxa"/>
          </w:tcPr>
          <w:p w:rsidR="0052176D" w:rsidRPr="003B281A" w:rsidRDefault="0052176D" w:rsidP="003B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- заместитель председателя Совета ветеранов войны и труда города Югорска</w:t>
            </w:r>
          </w:p>
        </w:tc>
      </w:tr>
      <w:tr w:rsidR="0052176D" w:rsidRPr="00983358" w:rsidTr="0052176D">
        <w:trPr>
          <w:trHeight w:val="252"/>
        </w:trPr>
        <w:tc>
          <w:tcPr>
            <w:tcW w:w="516" w:type="dxa"/>
          </w:tcPr>
          <w:p w:rsidR="0052176D" w:rsidRPr="00983358" w:rsidRDefault="0052176D" w:rsidP="005217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833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5" w:type="dxa"/>
          </w:tcPr>
          <w:p w:rsidR="0052176D" w:rsidRPr="003B281A" w:rsidRDefault="0052176D" w:rsidP="003B2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Смолина Е.А.</w:t>
            </w:r>
          </w:p>
        </w:tc>
        <w:tc>
          <w:tcPr>
            <w:tcW w:w="7066" w:type="dxa"/>
          </w:tcPr>
          <w:p w:rsidR="0052176D" w:rsidRPr="003B281A" w:rsidRDefault="0052176D" w:rsidP="003B2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281A">
              <w:rPr>
                <w:rFonts w:ascii="Times New Roman" w:hAnsi="Times New Roman" w:cs="Times New Roman"/>
                <w:sz w:val="24"/>
                <w:szCs w:val="24"/>
              </w:rPr>
              <w:t>- начальник ПЭО департамента жилищно-коммунального и строительного комплекса администрации города Югорска, секретарь Общественного совета</w:t>
            </w:r>
          </w:p>
        </w:tc>
      </w:tr>
    </w:tbl>
    <w:p w:rsidR="00D904DD" w:rsidRPr="00983358" w:rsidRDefault="00D904DD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33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F56" w:rsidRPr="00F442A6" w:rsidRDefault="00E971A8" w:rsidP="00515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Повестка дня</w:t>
      </w:r>
      <w:r w:rsidR="007D0F56" w:rsidRPr="00F442A6">
        <w:rPr>
          <w:rFonts w:ascii="Times New Roman" w:hAnsi="Times New Roman" w:cs="Times New Roman"/>
          <w:sz w:val="24"/>
          <w:szCs w:val="24"/>
        </w:rPr>
        <w:t>:</w:t>
      </w:r>
    </w:p>
    <w:p w:rsidR="007D0F56" w:rsidRPr="00F442A6" w:rsidRDefault="00DC4C31" w:rsidP="00521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1.</w:t>
      </w:r>
      <w:r w:rsidR="00E06787">
        <w:rPr>
          <w:rFonts w:ascii="Times New Roman" w:hAnsi="Times New Roman" w:cs="Times New Roman"/>
          <w:sz w:val="24"/>
          <w:szCs w:val="24"/>
        </w:rPr>
        <w:t xml:space="preserve"> </w:t>
      </w:r>
      <w:r w:rsidR="00B014FA" w:rsidRPr="00F442A6">
        <w:rPr>
          <w:rFonts w:ascii="Times New Roman" w:hAnsi="Times New Roman" w:cs="Times New Roman"/>
          <w:sz w:val="24"/>
          <w:szCs w:val="24"/>
        </w:rPr>
        <w:t>О</w:t>
      </w:r>
      <w:r w:rsidR="001E28D6">
        <w:rPr>
          <w:rFonts w:ascii="Times New Roman" w:hAnsi="Times New Roman" w:cs="Times New Roman"/>
          <w:sz w:val="24"/>
          <w:szCs w:val="24"/>
        </w:rPr>
        <w:t>ткрытие заседания, вступительное слово (Салахов Р.З.)</w:t>
      </w:r>
      <w:r w:rsidR="009E6610">
        <w:rPr>
          <w:rFonts w:ascii="Times New Roman" w:hAnsi="Times New Roman" w:cs="Times New Roman"/>
          <w:sz w:val="24"/>
          <w:szCs w:val="24"/>
        </w:rPr>
        <w:t>.</w:t>
      </w:r>
    </w:p>
    <w:p w:rsidR="0052176D" w:rsidRPr="0052176D" w:rsidRDefault="00DC4C31" w:rsidP="00521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2A6">
        <w:rPr>
          <w:rFonts w:ascii="Times New Roman" w:hAnsi="Times New Roman" w:cs="Times New Roman"/>
          <w:sz w:val="24"/>
          <w:szCs w:val="24"/>
        </w:rPr>
        <w:t>2.</w:t>
      </w:r>
      <w:r w:rsidR="00E06787">
        <w:rPr>
          <w:rFonts w:ascii="Times New Roman" w:hAnsi="Times New Roman" w:cs="Times New Roman"/>
          <w:sz w:val="24"/>
          <w:szCs w:val="24"/>
        </w:rPr>
        <w:t xml:space="preserve"> </w:t>
      </w:r>
      <w:r w:rsidR="0052176D" w:rsidRPr="0052176D">
        <w:rPr>
          <w:rFonts w:ascii="Times New Roman" w:hAnsi="Times New Roman" w:cs="Times New Roman"/>
          <w:sz w:val="24"/>
          <w:szCs w:val="24"/>
        </w:rPr>
        <w:t>О введении в состав Общественного совета. О выборе председателя Общественного совета</w:t>
      </w:r>
      <w:r w:rsidR="0052176D">
        <w:rPr>
          <w:rFonts w:ascii="Times New Roman" w:hAnsi="Times New Roman" w:cs="Times New Roman"/>
          <w:sz w:val="24"/>
          <w:szCs w:val="24"/>
        </w:rPr>
        <w:t>. (Кононов И.А.)</w:t>
      </w:r>
    </w:p>
    <w:p w:rsidR="0052176D" w:rsidRPr="0052176D" w:rsidRDefault="008C008F" w:rsidP="00521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76D">
        <w:rPr>
          <w:rFonts w:ascii="Times New Roman" w:hAnsi="Times New Roman" w:cs="Times New Roman"/>
          <w:sz w:val="24"/>
          <w:szCs w:val="24"/>
        </w:rPr>
        <w:lastRenderedPageBreak/>
        <w:t xml:space="preserve">3. </w:t>
      </w:r>
      <w:r w:rsidR="0052176D" w:rsidRPr="0052176D">
        <w:rPr>
          <w:rFonts w:ascii="Times New Roman" w:hAnsi="Times New Roman" w:cs="Times New Roman"/>
          <w:sz w:val="24"/>
          <w:szCs w:val="24"/>
        </w:rPr>
        <w:t>Отчет о ходе создания в многоквартирных домах города Югорска Советов многоквартирных домов за 2013 год (</w:t>
      </w:r>
      <w:proofErr w:type="spellStart"/>
      <w:r w:rsidR="0052176D" w:rsidRPr="0052176D">
        <w:rPr>
          <w:rFonts w:ascii="Times New Roman" w:hAnsi="Times New Roman" w:cs="Times New Roman"/>
          <w:sz w:val="24"/>
          <w:szCs w:val="24"/>
        </w:rPr>
        <w:t>Калимулина</w:t>
      </w:r>
      <w:proofErr w:type="spellEnd"/>
      <w:r w:rsidR="0052176D" w:rsidRPr="0052176D">
        <w:rPr>
          <w:rFonts w:ascii="Times New Roman" w:hAnsi="Times New Roman" w:cs="Times New Roman"/>
          <w:sz w:val="24"/>
          <w:szCs w:val="24"/>
        </w:rPr>
        <w:t xml:space="preserve"> Г.А.)</w:t>
      </w:r>
      <w:r w:rsidR="0052176D">
        <w:rPr>
          <w:rFonts w:ascii="Times New Roman" w:hAnsi="Times New Roman" w:cs="Times New Roman"/>
          <w:sz w:val="24"/>
          <w:szCs w:val="24"/>
        </w:rPr>
        <w:t>.</w:t>
      </w:r>
    </w:p>
    <w:p w:rsidR="0052176D" w:rsidRPr="0052176D" w:rsidRDefault="0052176D" w:rsidP="00521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76D">
        <w:rPr>
          <w:rFonts w:ascii="Times New Roman" w:hAnsi="Times New Roman" w:cs="Times New Roman"/>
          <w:sz w:val="24"/>
          <w:szCs w:val="24"/>
        </w:rPr>
        <w:t>4.Отчет за 2013 год о проведении капитального ремонта многоквартирных домов в городе Юго</w:t>
      </w:r>
      <w:r>
        <w:rPr>
          <w:rFonts w:ascii="Times New Roman" w:hAnsi="Times New Roman" w:cs="Times New Roman"/>
          <w:sz w:val="24"/>
          <w:szCs w:val="24"/>
        </w:rPr>
        <w:t xml:space="preserve">рске в рамках окружных </w:t>
      </w:r>
      <w:r w:rsidRPr="0052176D">
        <w:rPr>
          <w:rFonts w:ascii="Times New Roman" w:hAnsi="Times New Roman" w:cs="Times New Roman"/>
          <w:sz w:val="24"/>
          <w:szCs w:val="24"/>
        </w:rPr>
        <w:t>программ (Кондратичева Г.А.).</w:t>
      </w:r>
    </w:p>
    <w:p w:rsidR="0052176D" w:rsidRPr="0052176D" w:rsidRDefault="0052176D" w:rsidP="005217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176D">
        <w:rPr>
          <w:rFonts w:ascii="Times New Roman" w:hAnsi="Times New Roman" w:cs="Times New Roman"/>
          <w:sz w:val="24"/>
          <w:szCs w:val="24"/>
        </w:rPr>
        <w:t>5.Обзор действующих нормативных актов администрации города Югорска в сфере ЖКХ (Смолина Е.А.).</w:t>
      </w:r>
    </w:p>
    <w:p w:rsidR="0052176D" w:rsidRDefault="003B281A" w:rsidP="003B2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81A">
        <w:rPr>
          <w:rFonts w:ascii="Times New Roman" w:hAnsi="Times New Roman" w:cs="Times New Roman"/>
          <w:sz w:val="24"/>
          <w:szCs w:val="24"/>
        </w:rPr>
        <w:t>6. Награждение за активную работу и вклад в развитие местного самоуправления города Югорска председателей ТСЖ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281A">
        <w:rPr>
          <w:rFonts w:ascii="Times New Roman" w:hAnsi="Times New Roman" w:cs="Times New Roman"/>
          <w:sz w:val="24"/>
          <w:szCs w:val="24"/>
        </w:rPr>
        <w:t>(Салахов Р.З.).</w:t>
      </w:r>
    </w:p>
    <w:p w:rsidR="003B281A" w:rsidRPr="003B281A" w:rsidRDefault="003B281A" w:rsidP="003B28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17DE" w:rsidRPr="00F442A6" w:rsidRDefault="003217DE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C31" w:rsidRDefault="00DC4C31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404">
        <w:rPr>
          <w:rFonts w:ascii="Times New Roman" w:hAnsi="Times New Roman" w:cs="Times New Roman"/>
          <w:sz w:val="24"/>
          <w:szCs w:val="24"/>
        </w:rPr>
        <w:t>Решили:</w:t>
      </w:r>
      <w:r w:rsidR="00DE7AAA" w:rsidRPr="00E124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81A" w:rsidRDefault="003B281A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6F5A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5AB9">
        <w:rPr>
          <w:rFonts w:ascii="Times New Roman" w:hAnsi="Times New Roman" w:cs="Times New Roman"/>
          <w:sz w:val="24"/>
          <w:szCs w:val="24"/>
        </w:rPr>
        <w:t xml:space="preserve">Включить в состав Общественного совета </w:t>
      </w:r>
      <w:r w:rsidR="00EE2518">
        <w:rPr>
          <w:rFonts w:ascii="Times New Roman" w:hAnsi="Times New Roman"/>
          <w:sz w:val="24"/>
          <w:szCs w:val="24"/>
        </w:rPr>
        <w:t>Бойко Дмитрия Николаевича</w:t>
      </w:r>
      <w:r w:rsidR="002F397C">
        <w:rPr>
          <w:rFonts w:ascii="Times New Roman" w:hAnsi="Times New Roman"/>
          <w:sz w:val="24"/>
          <w:szCs w:val="24"/>
        </w:rPr>
        <w:t xml:space="preserve"> - </w:t>
      </w:r>
      <w:r w:rsidR="002F397C" w:rsidRPr="00983358">
        <w:rPr>
          <w:rFonts w:ascii="Times New Roman" w:hAnsi="Times New Roman"/>
          <w:sz w:val="24"/>
          <w:szCs w:val="24"/>
        </w:rPr>
        <w:t>председател</w:t>
      </w:r>
      <w:r w:rsidR="002F397C">
        <w:rPr>
          <w:rFonts w:ascii="Times New Roman" w:hAnsi="Times New Roman"/>
          <w:sz w:val="24"/>
          <w:szCs w:val="24"/>
        </w:rPr>
        <w:t>я</w:t>
      </w:r>
      <w:r w:rsidR="002F397C" w:rsidRPr="00983358">
        <w:rPr>
          <w:rFonts w:ascii="Times New Roman" w:hAnsi="Times New Roman"/>
          <w:sz w:val="24"/>
          <w:szCs w:val="24"/>
        </w:rPr>
        <w:t xml:space="preserve"> ТСЖ «Декабристов 12»</w:t>
      </w:r>
      <w:r w:rsidR="00EE2518">
        <w:rPr>
          <w:rFonts w:ascii="Times New Roman" w:hAnsi="Times New Roman"/>
          <w:sz w:val="24"/>
          <w:szCs w:val="24"/>
        </w:rPr>
        <w:t xml:space="preserve">,  </w:t>
      </w:r>
      <w:r w:rsidR="00EE2518">
        <w:rPr>
          <w:rFonts w:ascii="Times New Roman" w:hAnsi="Times New Roman" w:cs="Times New Roman"/>
          <w:sz w:val="24"/>
          <w:szCs w:val="24"/>
        </w:rPr>
        <w:t>представителя управляющей организации ОАО «Служба заказчика»</w:t>
      </w:r>
      <w:r w:rsidR="002F397C">
        <w:rPr>
          <w:rFonts w:ascii="Times New Roman" w:hAnsi="Times New Roman" w:cs="Times New Roman"/>
          <w:sz w:val="24"/>
          <w:szCs w:val="24"/>
        </w:rPr>
        <w:t xml:space="preserve"> -</w:t>
      </w:r>
      <w:r w:rsidR="00EE2518">
        <w:rPr>
          <w:rFonts w:ascii="Times New Roman" w:hAnsi="Times New Roman" w:cs="Times New Roman"/>
          <w:sz w:val="24"/>
          <w:szCs w:val="24"/>
        </w:rPr>
        <w:t xml:space="preserve">  главного экономиста Ильчук Елену Васильевну, вместо выбывших из состава совета по семейным обстоятельствам Ягодкиной Л.Г., председателя ТСЖ «Виктория», Гагариной Г.А., бывшего главного экономиста ОАО «Служба заказчика», единогласно.</w:t>
      </w:r>
      <w:proofErr w:type="gramEnd"/>
    </w:p>
    <w:p w:rsidR="00FE3EFF" w:rsidRPr="00E12404" w:rsidRDefault="00FE3EFF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со сложением полномочий председателя общественного совета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Тулякова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В.А., избрать из состава совета председателя Бойко Д.Н., единогласно.</w:t>
      </w:r>
    </w:p>
    <w:p w:rsidR="003B281A" w:rsidRDefault="003B281A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81AEC" w:rsidRPr="00E12404">
        <w:rPr>
          <w:rFonts w:ascii="Times New Roman" w:hAnsi="Times New Roman" w:cs="Times New Roman"/>
          <w:sz w:val="24"/>
          <w:szCs w:val="24"/>
        </w:rPr>
        <w:t>.</w:t>
      </w:r>
      <w:r w:rsidR="006F5AB9">
        <w:rPr>
          <w:rFonts w:ascii="Times New Roman" w:hAnsi="Times New Roman" w:cs="Times New Roman"/>
          <w:sz w:val="24"/>
          <w:szCs w:val="24"/>
        </w:rPr>
        <w:t xml:space="preserve"> </w:t>
      </w:r>
      <w:r w:rsidR="00281AEC" w:rsidRPr="00E12404">
        <w:rPr>
          <w:rFonts w:ascii="Times New Roman" w:hAnsi="Times New Roman" w:cs="Times New Roman"/>
          <w:sz w:val="24"/>
          <w:szCs w:val="24"/>
        </w:rPr>
        <w:t xml:space="preserve">Принять к сведению информацию о </w:t>
      </w:r>
      <w:r w:rsidRPr="0052176D">
        <w:rPr>
          <w:rFonts w:ascii="Times New Roman" w:hAnsi="Times New Roman" w:cs="Times New Roman"/>
          <w:sz w:val="24"/>
          <w:szCs w:val="24"/>
        </w:rPr>
        <w:t>ходе создания в многоквартирных домах города Югорска Советов многоквартирных домов за 2013 год</w:t>
      </w:r>
      <w:r w:rsidR="00EE2518">
        <w:rPr>
          <w:rFonts w:ascii="Times New Roman" w:hAnsi="Times New Roman" w:cs="Times New Roman"/>
          <w:sz w:val="24"/>
          <w:szCs w:val="24"/>
        </w:rPr>
        <w:t>, единогласно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281A" w:rsidRDefault="003B281A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773C2">
        <w:rPr>
          <w:rFonts w:ascii="Times New Roman" w:hAnsi="Times New Roman" w:cs="Times New Roman"/>
          <w:sz w:val="24"/>
          <w:szCs w:val="24"/>
        </w:rPr>
        <w:t>.</w:t>
      </w:r>
      <w:r w:rsidR="006F5AB9">
        <w:rPr>
          <w:rFonts w:ascii="Times New Roman" w:hAnsi="Times New Roman" w:cs="Times New Roman"/>
          <w:sz w:val="24"/>
          <w:szCs w:val="24"/>
        </w:rPr>
        <w:t xml:space="preserve"> </w:t>
      </w:r>
      <w:r w:rsidR="002773C2">
        <w:rPr>
          <w:rFonts w:ascii="Times New Roman" w:hAnsi="Times New Roman" w:cs="Times New Roman"/>
          <w:sz w:val="24"/>
          <w:szCs w:val="24"/>
        </w:rPr>
        <w:t xml:space="preserve">Принять к сведению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2176D">
        <w:rPr>
          <w:rFonts w:ascii="Times New Roman" w:hAnsi="Times New Roman" w:cs="Times New Roman"/>
          <w:sz w:val="24"/>
          <w:szCs w:val="24"/>
        </w:rPr>
        <w:t>тчет за 2013 год о проведении капитального ремонта многоквартирных домов в городе Юго</w:t>
      </w:r>
      <w:r>
        <w:rPr>
          <w:rFonts w:ascii="Times New Roman" w:hAnsi="Times New Roman" w:cs="Times New Roman"/>
          <w:sz w:val="24"/>
          <w:szCs w:val="24"/>
        </w:rPr>
        <w:t xml:space="preserve">рске в рамках окружных </w:t>
      </w:r>
      <w:r w:rsidRPr="0052176D">
        <w:rPr>
          <w:rFonts w:ascii="Times New Roman" w:hAnsi="Times New Roman" w:cs="Times New Roman"/>
          <w:sz w:val="24"/>
          <w:szCs w:val="24"/>
        </w:rPr>
        <w:t>программ</w:t>
      </w:r>
      <w:r w:rsidR="00EE2518">
        <w:rPr>
          <w:rFonts w:ascii="Times New Roman" w:hAnsi="Times New Roman" w:cs="Times New Roman"/>
          <w:sz w:val="24"/>
          <w:szCs w:val="24"/>
        </w:rPr>
        <w:t>, единогласно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B281A" w:rsidRDefault="003B281A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6F5A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Принять к сведению о</w:t>
      </w:r>
      <w:r w:rsidRPr="0052176D">
        <w:rPr>
          <w:rFonts w:ascii="Times New Roman" w:hAnsi="Times New Roman" w:cs="Times New Roman"/>
          <w:sz w:val="24"/>
          <w:szCs w:val="24"/>
        </w:rPr>
        <w:t>бзор действующих нормативных актов администрации города Югорска в сфере ЖКХ</w:t>
      </w:r>
      <w:r w:rsidR="00EE2518">
        <w:rPr>
          <w:rFonts w:ascii="Times New Roman" w:hAnsi="Times New Roman" w:cs="Times New Roman"/>
          <w:sz w:val="24"/>
          <w:szCs w:val="24"/>
        </w:rPr>
        <w:t>, единогласно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F5AB9" w:rsidRDefault="00B632CF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F397C">
        <w:rPr>
          <w:rFonts w:ascii="Times New Roman" w:hAnsi="Times New Roman" w:cs="Times New Roman"/>
          <w:sz w:val="24"/>
          <w:szCs w:val="24"/>
        </w:rPr>
        <w:t>По предложению главы города Югорска Салахова Р.З. в</w:t>
      </w:r>
      <w:r>
        <w:rPr>
          <w:rFonts w:ascii="Times New Roman" w:hAnsi="Times New Roman" w:cs="Times New Roman"/>
          <w:sz w:val="24"/>
          <w:szCs w:val="24"/>
        </w:rPr>
        <w:t xml:space="preserve"> 2014 году включить в </w:t>
      </w:r>
      <w:r w:rsidR="002F397C">
        <w:rPr>
          <w:rFonts w:ascii="Times New Roman" w:hAnsi="Times New Roman" w:cs="Times New Roman"/>
          <w:sz w:val="24"/>
          <w:szCs w:val="24"/>
        </w:rPr>
        <w:t xml:space="preserve">план работы следующий </w:t>
      </w:r>
      <w:r>
        <w:rPr>
          <w:rFonts w:ascii="Times New Roman" w:hAnsi="Times New Roman" w:cs="Times New Roman"/>
          <w:sz w:val="24"/>
          <w:szCs w:val="24"/>
        </w:rPr>
        <w:t>вопрос – отчет об установке приборов учета в городе Югорске, итоги.</w:t>
      </w:r>
    </w:p>
    <w:p w:rsidR="003B281A" w:rsidRDefault="003B281A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5A0" w:rsidRDefault="00E715A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5A0" w:rsidRDefault="00E715A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5A0" w:rsidRDefault="00E715A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5A0" w:rsidRPr="00F442A6" w:rsidRDefault="00E715A0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B632CF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Общественного совета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F397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>Д.Н. Бойко</w:t>
      </w: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17F5" w:rsidRPr="00150C21" w:rsidRDefault="005717F5" w:rsidP="005717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Секретарь Общественного совета</w:t>
      </w:r>
    </w:p>
    <w:p w:rsidR="005717F5" w:rsidRPr="00150C21" w:rsidRDefault="005717F5" w:rsidP="005717F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50C21">
        <w:rPr>
          <w:rFonts w:ascii="Times New Roman" w:hAnsi="Times New Roman" w:cs="Times New Roman"/>
          <w:sz w:val="20"/>
          <w:szCs w:val="20"/>
        </w:rPr>
        <w:t>Смолина Е.А.</w:t>
      </w:r>
      <w:r w:rsidR="00DF7CC0">
        <w:rPr>
          <w:rFonts w:ascii="Times New Roman" w:hAnsi="Times New Roman" w:cs="Times New Roman"/>
          <w:sz w:val="20"/>
          <w:szCs w:val="20"/>
        </w:rPr>
        <w:t>,</w:t>
      </w:r>
      <w:bookmarkStart w:id="0" w:name="_GoBack"/>
      <w:bookmarkEnd w:id="0"/>
      <w:r w:rsidR="00DF7CC0">
        <w:rPr>
          <w:rFonts w:ascii="Times New Roman" w:hAnsi="Times New Roman" w:cs="Times New Roman"/>
          <w:sz w:val="20"/>
          <w:szCs w:val="20"/>
        </w:rPr>
        <w:t xml:space="preserve"> тел.(34675)7-04-76</w:t>
      </w:r>
    </w:p>
    <w:p w:rsidR="005717F5" w:rsidRPr="00F442A6" w:rsidRDefault="005717F5" w:rsidP="00DC4C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717F5" w:rsidRPr="00F442A6" w:rsidSect="0009075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90D32"/>
    <w:multiLevelType w:val="hybridMultilevel"/>
    <w:tmpl w:val="A1664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31121"/>
    <w:multiLevelType w:val="hybridMultilevel"/>
    <w:tmpl w:val="533A6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BB6"/>
    <w:rsid w:val="00003687"/>
    <w:rsid w:val="000228A1"/>
    <w:rsid w:val="00030DC9"/>
    <w:rsid w:val="00044864"/>
    <w:rsid w:val="000522B8"/>
    <w:rsid w:val="0008366D"/>
    <w:rsid w:val="00090752"/>
    <w:rsid w:val="000D1896"/>
    <w:rsid w:val="000D3925"/>
    <w:rsid w:val="000F0CE5"/>
    <w:rsid w:val="000F4664"/>
    <w:rsid w:val="001A58B1"/>
    <w:rsid w:val="001C3368"/>
    <w:rsid w:val="001C4ABF"/>
    <w:rsid w:val="001D5A57"/>
    <w:rsid w:val="001E28D6"/>
    <w:rsid w:val="002422E8"/>
    <w:rsid w:val="00263F5A"/>
    <w:rsid w:val="0027693D"/>
    <w:rsid w:val="002773C2"/>
    <w:rsid w:val="00281AEC"/>
    <w:rsid w:val="002F397C"/>
    <w:rsid w:val="003217DE"/>
    <w:rsid w:val="00356E2C"/>
    <w:rsid w:val="003A192B"/>
    <w:rsid w:val="003B281A"/>
    <w:rsid w:val="003E5B55"/>
    <w:rsid w:val="00420774"/>
    <w:rsid w:val="00440884"/>
    <w:rsid w:val="004417EC"/>
    <w:rsid w:val="00450F97"/>
    <w:rsid w:val="00464054"/>
    <w:rsid w:val="004B2782"/>
    <w:rsid w:val="004C5A08"/>
    <w:rsid w:val="0051451E"/>
    <w:rsid w:val="00515A8A"/>
    <w:rsid w:val="00517F91"/>
    <w:rsid w:val="0052176D"/>
    <w:rsid w:val="005717F5"/>
    <w:rsid w:val="00577869"/>
    <w:rsid w:val="00586722"/>
    <w:rsid w:val="006002D3"/>
    <w:rsid w:val="00630BB6"/>
    <w:rsid w:val="00631EF8"/>
    <w:rsid w:val="006324B1"/>
    <w:rsid w:val="00640D7E"/>
    <w:rsid w:val="00674DFE"/>
    <w:rsid w:val="006A28C7"/>
    <w:rsid w:val="006A7F0C"/>
    <w:rsid w:val="006B6988"/>
    <w:rsid w:val="006C7CF1"/>
    <w:rsid w:val="006E416E"/>
    <w:rsid w:val="006F40A2"/>
    <w:rsid w:val="006F5AB9"/>
    <w:rsid w:val="0072001B"/>
    <w:rsid w:val="0079263F"/>
    <w:rsid w:val="007D0F56"/>
    <w:rsid w:val="007D5398"/>
    <w:rsid w:val="007E3288"/>
    <w:rsid w:val="008024B0"/>
    <w:rsid w:val="00820117"/>
    <w:rsid w:val="00836BBA"/>
    <w:rsid w:val="00847DA4"/>
    <w:rsid w:val="00874043"/>
    <w:rsid w:val="008851AA"/>
    <w:rsid w:val="00886CC1"/>
    <w:rsid w:val="008C008F"/>
    <w:rsid w:val="008D2347"/>
    <w:rsid w:val="008F7637"/>
    <w:rsid w:val="00930A7C"/>
    <w:rsid w:val="00966E65"/>
    <w:rsid w:val="00983358"/>
    <w:rsid w:val="009846B2"/>
    <w:rsid w:val="009E6610"/>
    <w:rsid w:val="00A007F9"/>
    <w:rsid w:val="00A10D3B"/>
    <w:rsid w:val="00A153C6"/>
    <w:rsid w:val="00A265EC"/>
    <w:rsid w:val="00A431C3"/>
    <w:rsid w:val="00A477A2"/>
    <w:rsid w:val="00A655BD"/>
    <w:rsid w:val="00AB0931"/>
    <w:rsid w:val="00AD185F"/>
    <w:rsid w:val="00AF391D"/>
    <w:rsid w:val="00B014FA"/>
    <w:rsid w:val="00B03E98"/>
    <w:rsid w:val="00B14A58"/>
    <w:rsid w:val="00B20006"/>
    <w:rsid w:val="00B224DC"/>
    <w:rsid w:val="00B27D73"/>
    <w:rsid w:val="00B42E0D"/>
    <w:rsid w:val="00B632CF"/>
    <w:rsid w:val="00B90686"/>
    <w:rsid w:val="00B97C8B"/>
    <w:rsid w:val="00BA43B9"/>
    <w:rsid w:val="00BC3473"/>
    <w:rsid w:val="00C41421"/>
    <w:rsid w:val="00C467D4"/>
    <w:rsid w:val="00C568C1"/>
    <w:rsid w:val="00C63B9D"/>
    <w:rsid w:val="00C641E9"/>
    <w:rsid w:val="00C816A5"/>
    <w:rsid w:val="00C9609F"/>
    <w:rsid w:val="00D44EF4"/>
    <w:rsid w:val="00D53CC7"/>
    <w:rsid w:val="00D54593"/>
    <w:rsid w:val="00D904DD"/>
    <w:rsid w:val="00DB381D"/>
    <w:rsid w:val="00DC4C31"/>
    <w:rsid w:val="00DD090F"/>
    <w:rsid w:val="00DE480D"/>
    <w:rsid w:val="00DE7AAA"/>
    <w:rsid w:val="00DF7CC0"/>
    <w:rsid w:val="00E02B82"/>
    <w:rsid w:val="00E06491"/>
    <w:rsid w:val="00E06787"/>
    <w:rsid w:val="00E07327"/>
    <w:rsid w:val="00E12404"/>
    <w:rsid w:val="00E15957"/>
    <w:rsid w:val="00E47426"/>
    <w:rsid w:val="00E709D7"/>
    <w:rsid w:val="00E715A0"/>
    <w:rsid w:val="00E877F0"/>
    <w:rsid w:val="00E971A8"/>
    <w:rsid w:val="00EA06C5"/>
    <w:rsid w:val="00ED2D76"/>
    <w:rsid w:val="00ED3E98"/>
    <w:rsid w:val="00EE2518"/>
    <w:rsid w:val="00F03C48"/>
    <w:rsid w:val="00F43237"/>
    <w:rsid w:val="00F442A6"/>
    <w:rsid w:val="00F67B69"/>
    <w:rsid w:val="00FE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4C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30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30DC9"/>
    <w:rPr>
      <w:rFonts w:ascii="Tahoma" w:hAnsi="Tahoma" w:cs="Tahoma"/>
      <w:sz w:val="16"/>
      <w:szCs w:val="16"/>
    </w:rPr>
  </w:style>
  <w:style w:type="paragraph" w:styleId="a7">
    <w:name w:val="Normal (Web)"/>
    <w:basedOn w:val="a"/>
    <w:unhideWhenUsed/>
    <w:rsid w:val="003217D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444488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Смолина Елена Александровна</cp:lastModifiedBy>
  <cp:revision>6</cp:revision>
  <cp:lastPrinted>2013-12-26T06:34:00Z</cp:lastPrinted>
  <dcterms:created xsi:type="dcterms:W3CDTF">2013-12-26T04:16:00Z</dcterms:created>
  <dcterms:modified xsi:type="dcterms:W3CDTF">2013-12-26T06:34:00Z</dcterms:modified>
</cp:coreProperties>
</file>