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4D" w:rsidRPr="00820E4D" w:rsidRDefault="00820E4D" w:rsidP="00820E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E4D">
        <w:rPr>
          <w:rFonts w:ascii="Times New Roman" w:hAnsi="Times New Roman" w:cs="Times New Roman"/>
          <w:b/>
          <w:sz w:val="24"/>
          <w:szCs w:val="24"/>
        </w:rPr>
        <w:t xml:space="preserve">Утвержден </w:t>
      </w:r>
    </w:p>
    <w:p w:rsidR="00820E4D" w:rsidRPr="00820E4D" w:rsidRDefault="00820E4D" w:rsidP="00820E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E4D">
        <w:rPr>
          <w:rFonts w:ascii="Times New Roman" w:hAnsi="Times New Roman" w:cs="Times New Roman"/>
          <w:b/>
          <w:sz w:val="24"/>
          <w:szCs w:val="24"/>
        </w:rPr>
        <w:t>решением совместного заседания Антитеррористической комиссии</w:t>
      </w:r>
    </w:p>
    <w:p w:rsidR="00820E4D" w:rsidRPr="00820E4D" w:rsidRDefault="00820E4D" w:rsidP="00820E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0E4D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820E4D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 </w:t>
      </w:r>
    </w:p>
    <w:p w:rsidR="00820E4D" w:rsidRPr="00820E4D" w:rsidRDefault="00820E4D" w:rsidP="00820E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E4D">
        <w:rPr>
          <w:rFonts w:ascii="Times New Roman" w:hAnsi="Times New Roman" w:cs="Times New Roman"/>
          <w:b/>
          <w:sz w:val="24"/>
          <w:szCs w:val="24"/>
        </w:rPr>
        <w:t xml:space="preserve">и Оперативной группы в муниципальном </w:t>
      </w:r>
      <w:proofErr w:type="gramStart"/>
      <w:r w:rsidRPr="00820E4D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820E4D">
        <w:rPr>
          <w:rFonts w:ascii="Times New Roman" w:hAnsi="Times New Roman" w:cs="Times New Roman"/>
          <w:b/>
          <w:sz w:val="24"/>
          <w:szCs w:val="24"/>
        </w:rPr>
        <w:t xml:space="preserve"> город Югорск</w:t>
      </w:r>
    </w:p>
    <w:p w:rsidR="00820E4D" w:rsidRPr="00820E4D" w:rsidRDefault="00820E4D" w:rsidP="00820E4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20E4D">
        <w:rPr>
          <w:rFonts w:ascii="Times New Roman" w:hAnsi="Times New Roman" w:cs="Times New Roman"/>
          <w:b/>
          <w:sz w:val="24"/>
          <w:szCs w:val="24"/>
        </w:rPr>
        <w:t xml:space="preserve"> (п. 6.1 протокола от 19.12.2017 № 54/30)</w:t>
      </w:r>
    </w:p>
    <w:p w:rsidR="00820E4D" w:rsidRDefault="00820E4D" w:rsidP="00820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E4D" w:rsidRDefault="00820E4D" w:rsidP="00820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E4D" w:rsidRPr="00F644E6" w:rsidRDefault="00820E4D" w:rsidP="00820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820E4D" w:rsidRDefault="00820E4D" w:rsidP="00820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E6">
        <w:rPr>
          <w:rFonts w:ascii="Times New Roman" w:hAnsi="Times New Roman" w:cs="Times New Roman"/>
          <w:b/>
          <w:sz w:val="28"/>
          <w:szCs w:val="28"/>
        </w:rPr>
        <w:t xml:space="preserve">работы  Антитеррористической комиссии </w:t>
      </w:r>
      <w:proofErr w:type="gramStart"/>
      <w:r w:rsidRPr="00F644E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8"/>
          <w:szCs w:val="28"/>
        </w:rPr>
        <w:t xml:space="preserve"> образования город Югорск </w:t>
      </w:r>
      <w:r>
        <w:rPr>
          <w:rFonts w:ascii="Times New Roman" w:hAnsi="Times New Roman" w:cs="Times New Roman"/>
          <w:b/>
          <w:sz w:val="28"/>
          <w:szCs w:val="28"/>
        </w:rPr>
        <w:t>на 2018 год</w:t>
      </w:r>
    </w:p>
    <w:p w:rsidR="00820E4D" w:rsidRPr="00EB5FD4" w:rsidRDefault="00820E4D" w:rsidP="00820E4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FD4">
        <w:rPr>
          <w:rFonts w:ascii="Times New Roman" w:hAnsi="Times New Roman" w:cs="Times New Roman"/>
          <w:b/>
          <w:sz w:val="24"/>
          <w:szCs w:val="24"/>
        </w:rPr>
        <w:t xml:space="preserve">Вопросы, рассматриваемые на заседаниях Антитеррористической комиссии </w:t>
      </w:r>
      <w:proofErr w:type="gramStart"/>
      <w:r w:rsidRPr="00EB5FD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EB5FD4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5954"/>
        <w:gridCol w:w="1778"/>
      </w:tblGrid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C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0E4D" w:rsidRPr="00984C50" w:rsidRDefault="00820E4D" w:rsidP="008D4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84C5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84C5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C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C5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C50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 w:rsidRPr="00984C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DF673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мерах по обеспечению антитеррористической безопасности на территории муниципального образования город Югорск в ходе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Единого дня голосования </w:t>
            </w:r>
            <w:r w:rsidRPr="00B87DF3">
              <w:rPr>
                <w:rFonts w:ascii="Times New Roman" w:hAnsi="Times New Roman" w:cs="Times New Roman"/>
                <w:i/>
                <w:sz w:val="24"/>
                <w:szCs w:val="24"/>
              </w:rPr>
              <w:t>(18.03.2018),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Православной Пасхи </w:t>
            </w:r>
            <w:r w:rsidRPr="00B87DF3">
              <w:rPr>
                <w:rFonts w:ascii="Times New Roman" w:hAnsi="Times New Roman" w:cs="Times New Roman"/>
                <w:i/>
                <w:sz w:val="24"/>
                <w:szCs w:val="24"/>
              </w:rPr>
              <w:t>(08.04.2018),</w:t>
            </w:r>
            <w:r w:rsidRPr="00DF6736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954" w:type="dxa"/>
          </w:tcPr>
          <w:p w:rsidR="00820E4D" w:rsidRPr="008346C5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8346C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820E4D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ЮМОВО – филиала ФГКУ «УВО ВНГ по ХМАО-Югре»</w:t>
            </w:r>
          </w:p>
          <w:p w:rsidR="00820E4D" w:rsidRPr="008346C5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8346C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 ФГКУ «9 ОФПС по ХМАО-Югре»</w:t>
            </w:r>
          </w:p>
          <w:p w:rsidR="00820E4D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65BB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Председатель территориальной избирательной комиссии города Югорска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78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65BB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Февраль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Антитеррористической комиссии города Югорска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67804">
              <w:rPr>
                <w:rFonts w:ascii="Times New Roman" w:hAnsi="Times New Roman" w:cs="Times New Roman"/>
                <w:sz w:val="24"/>
                <w:szCs w:val="24"/>
              </w:rPr>
              <w:t>реализации «Плана комплексных мероприятий по профилактике терроризма и реализации на территории города Югорска Концепции противодействия терроризму в Российской Федерации на 2015-2020 годы» в 2017 году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Руководитель аппарата антитеррористической комиссии города Югорска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администрации г. Югорска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культуры администрации г. Югорска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социальной политики администрации г. Югорска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»  (по согласованию)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Руководители учреждений и организаций (по согласованию)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Февраль 201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«</w:t>
            </w:r>
            <w:r w:rsidRPr="00F67804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Комплексного плана мероприятий по информационному противодействию терроризму в муниципальном образовании город Югорск и реализации плана противодействия идеологии терроризма в </w:t>
            </w:r>
            <w:r w:rsidRPr="00F67804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Российск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ой Федерации на 2017-2018 годы» в 2017 году, в том числе об организации адресной профилактической работы в образовательной среде, молодежной среде и трудовых мигрантов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Начальник управления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внутренней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политики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и общественных связей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города Югорска </w:t>
            </w:r>
          </w:p>
          <w:p w:rsidR="00820E4D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администрации города Югорска</w:t>
            </w:r>
          </w:p>
          <w:p w:rsidR="00820E4D" w:rsidRPr="00BD6983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D698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Начальник управления социальной политики администрации г. Югорска</w:t>
            </w:r>
          </w:p>
          <w:p w:rsidR="00820E4D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65BB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БУ ХМАО-Югры «Югорский политехнический колледж» (по согласованию)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КУ ХМАО-Югры «Югорский центр занятости» (по согласованию)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Февраль 201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 w:rsidRPr="00984C5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 НАК, АТК ХМАО и  антитеррористической комиссии  города Югорска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Секретарь антитеррористической комиссии города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 по обеспечению антитеррористической безопасности на территории муниципального образования город Югорск в ходе подготовки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весны и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7DF3">
              <w:rPr>
                <w:rFonts w:ascii="Times New Roman" w:hAnsi="Times New Roman" w:cs="Times New Roman"/>
                <w:i/>
                <w:sz w:val="24"/>
                <w:szCs w:val="24"/>
              </w:rPr>
              <w:t>(29.04 – 02.05.2018),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73-й годовщины 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Великой Отечественной войне 1941-1945 годов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(09.05.2018, 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(10-12.06.2018)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 Байрам </w:t>
            </w:r>
            <w:r w:rsidRPr="00B87DF3">
              <w:rPr>
                <w:rFonts w:ascii="Times New Roman" w:hAnsi="Times New Roman" w:cs="Times New Roman"/>
                <w:i/>
                <w:sz w:val="24"/>
                <w:szCs w:val="24"/>
              </w:rPr>
              <w:t>(15-17.06.2018),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сил и средств Оперативной группы муниципального образования  к локализации террористических угроз и минимизации их последствий</w:t>
            </w:r>
            <w:proofErr w:type="gramEnd"/>
          </w:p>
        </w:tc>
        <w:tc>
          <w:tcPr>
            <w:tcW w:w="5954" w:type="dxa"/>
          </w:tcPr>
          <w:p w:rsidR="00820E4D" w:rsidRPr="00BD6983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D698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820E4D" w:rsidRPr="00BD6983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D698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 ФГКУ «9 ОФПС по ХМАО-Югре»</w:t>
            </w:r>
          </w:p>
          <w:p w:rsidR="00820E4D" w:rsidRPr="00BD6983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D698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ЮМОВО – филиала ФГКУ «УВО ВНГ по ХМАО-Югре»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Югорска, в </w:t>
            </w:r>
            <w:proofErr w:type="gramStart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ведении</w:t>
            </w:r>
            <w:proofErr w:type="gramEnd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которого находятся социальные вопросы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- директор </w:t>
            </w:r>
            <w:proofErr w:type="spellStart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ДЖКиСК</w:t>
            </w:r>
            <w:proofErr w:type="spellEnd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города Югорска</w:t>
            </w:r>
          </w:p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>Апрель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комплекса мер, направленных на обеспечение антитеррористической безопасности мест отдыха детей в ходе летнего оздоровительного сезона 2018 года</w:t>
            </w:r>
          </w:p>
        </w:tc>
        <w:tc>
          <w:tcPr>
            <w:tcW w:w="5954" w:type="dxa"/>
          </w:tcPr>
          <w:p w:rsidR="00820E4D" w:rsidRPr="00B87DF3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87DF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администрации г. Югорска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87DF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социальной политики администрации г.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7DF3"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эффективности принимаемых хозяйствующими субъектами мер  по реализации требований Федерального закона от 9 февраля 2007 г. №16-ФЗ  в отношений объектов транспортной инфраструктуры и транспортных средств, расположенных на территории муниципального образования 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линейного отдела полиции МВД России на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транспорте по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ст. </w:t>
            </w:r>
            <w:proofErr w:type="spellStart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Верхнекондинская</w:t>
            </w:r>
            <w:proofErr w:type="spellEnd"/>
          </w:p>
          <w:p w:rsidR="00820E4D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железнодорожной станции «Геологическая»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Собственники объектов транспортной инфраструктуры (по согласованию) 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 реализации мероприятий по противодействию идеологии терроризма во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1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квартале 2017 года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внутренней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политики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и общественных связей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города Югорска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Директор-главный редактор МУП г. Югорска «ЮИИЦ»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984C50">
              <w:rPr>
                <w:rFonts w:cs="Times New Roman"/>
              </w:rPr>
              <w:t xml:space="preserve">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НАК, АТК ХМАО и  антитеррористической комиссии  города Югорска 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Секретарь антитеррористической комиссии города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84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дополнительных мерах по обеспечению антитеррористической безопасности </w:t>
            </w:r>
            <w:r w:rsidRPr="0053637B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муниципального образования город Югорск</w:t>
            </w:r>
            <w:r w:rsidRPr="00984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ходе </w:t>
            </w:r>
            <w:r w:rsidRPr="00984C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подготовки и проведения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Курбан Байрам (22-24.08.2018), </w:t>
            </w:r>
            <w:r w:rsidRPr="00984C50">
              <w:rPr>
                <w:rFonts w:ascii="Times New Roman" w:hAnsi="Times New Roman" w:cs="Times New Roman"/>
                <w:bCs/>
                <w:sz w:val="24"/>
                <w:szCs w:val="24"/>
              </w:rPr>
              <w:t>Дня знаний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5B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(в </w:t>
            </w:r>
            <w:proofErr w:type="spellStart"/>
            <w:r w:rsidRPr="00F65B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т.ч</w:t>
            </w:r>
            <w:proofErr w:type="spellEnd"/>
            <w:r w:rsidRPr="00F65B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 о состоянии антитеррористи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</w:t>
            </w:r>
            <w:r w:rsidRPr="00F65B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еской защищенности образовательных организ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</w:t>
            </w:r>
            <w:r w:rsidRPr="00F65B8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ций),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984C50">
              <w:rPr>
                <w:rFonts w:ascii="Times New Roman" w:hAnsi="Times New Roman" w:cs="Times New Roman"/>
                <w:bCs/>
                <w:sz w:val="24"/>
                <w:szCs w:val="24"/>
              </w:rPr>
              <w:t>Дня города Югорска, Дня работников нефтяной и газов промышленности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6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(01.09.2018),</w:t>
            </w:r>
            <w:r w:rsidRPr="00984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Дня солидарности в борьбе с терроризмом </w:t>
            </w:r>
            <w:r w:rsidRPr="008346C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(03.09.2018),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84C50">
              <w:rPr>
                <w:rFonts w:ascii="Times New Roman" w:hAnsi="Times New Roman" w:cs="Times New Roman"/>
                <w:bCs/>
                <w:sz w:val="24"/>
                <w:szCs w:val="24"/>
              </w:rPr>
              <w:t>готовности сил и средств Оперативной группы муниципального образования к локализации террористических</w:t>
            </w:r>
            <w:proofErr w:type="gramEnd"/>
            <w:r w:rsidRPr="00984C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угроз и минимизации их последствий</w:t>
            </w:r>
          </w:p>
        </w:tc>
        <w:tc>
          <w:tcPr>
            <w:tcW w:w="5954" w:type="dxa"/>
          </w:tcPr>
          <w:p w:rsidR="00820E4D" w:rsidRPr="00BD6983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D698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Начальник ОМВД России по городу Югорску  </w:t>
            </w:r>
          </w:p>
          <w:p w:rsidR="00820E4D" w:rsidRPr="00BD6983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D698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 ФГКУ «9 ОФПС по ХМАО-Югре»</w:t>
            </w:r>
          </w:p>
          <w:p w:rsidR="00820E4D" w:rsidRPr="00BD6983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BD698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ЮМОВО – филиала ФГКУ «УВО ВНГ по </w:t>
            </w:r>
            <w:r w:rsidRPr="00BD6983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ХМАО-Югре»</w:t>
            </w:r>
          </w:p>
          <w:p w:rsidR="00820E4D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– директор </w:t>
            </w:r>
            <w:proofErr w:type="spellStart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ДЖКиСК</w:t>
            </w:r>
            <w:proofErr w:type="spellEnd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города Югорска</w:t>
            </w:r>
            <w:r w:rsidRPr="00F65B85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  <w:p w:rsidR="00820E4D" w:rsidRPr="00F65B85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65B8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образования администрации города Югорска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F65B8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 БУ ХМАО-Югры «Югорский политехнический колледж» (по согласованию)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2018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E5727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Об эффективности принимаемых мер по обеспечению  антитеррористической защищенности объектов ТЭК, расположенных на территории </w:t>
            </w:r>
            <w:proofErr w:type="gramStart"/>
            <w:r w:rsidRPr="00CE5727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муниципального</w:t>
            </w:r>
            <w:proofErr w:type="gramEnd"/>
            <w:r w:rsidRPr="00CE5727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образования</w:t>
            </w:r>
          </w:p>
        </w:tc>
        <w:tc>
          <w:tcPr>
            <w:tcW w:w="5954" w:type="dxa"/>
          </w:tcPr>
          <w:p w:rsidR="00820E4D" w:rsidRPr="00CE5727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E5727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Службы корпоративной защиты ООО «Газпром трансгаз Югорск»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CE5727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Югорского отряда охраны ПАО «Газпром» «Южно-Уральское Межрегиональное управление охраны ПАО «Газпром» в г. Екатеринбурге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мероприятий по противо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действию идеологии терроризма во 2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квартале 201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8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года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внутренней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политики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и общественных связей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администрации города Югорска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Директор-главный редактор МУП г. Югорска «ЮИИЦ»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983"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984C50">
              <w:rPr>
                <w:rFonts w:cs="Times New Roman"/>
              </w:rPr>
              <w:t xml:space="preserve">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НАК, АТК ХМАО и  антитеррористической комиссии  города Югорска 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Секретарь антитеррористической комиссии города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О дополнительных мерах по обеспечению антитеррористической безопасности </w:t>
            </w:r>
            <w:r w:rsidRPr="0053637B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на территории муниципального образования город Югорск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Pr="00984C50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в ходе подготовки и проведения 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Дня народного единства </w:t>
            </w:r>
            <w:r w:rsidRPr="00BD6983">
              <w:rPr>
                <w:rFonts w:ascii="Times New Roman" w:eastAsia="Lucida Sans Unicode" w:hAnsi="Times New Roman" w:cs="Times New Roman"/>
                <w:bCs/>
                <w:i/>
                <w:color w:val="000000"/>
                <w:kern w:val="3"/>
                <w:sz w:val="24"/>
                <w:szCs w:val="24"/>
                <w:lang w:bidi="en-US"/>
              </w:rPr>
              <w:t>(03-05.11.2018),</w:t>
            </w:r>
            <w:r w:rsidRPr="00984C50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954" w:type="dxa"/>
          </w:tcPr>
          <w:p w:rsidR="00820E4D" w:rsidRPr="0053637B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53637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820E4D" w:rsidRPr="0053637B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53637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 ФГКУ «9 ОФПС по ХМАО-Югре»</w:t>
            </w:r>
          </w:p>
          <w:p w:rsidR="00820E4D" w:rsidRPr="0053637B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53637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ЮМОВО – филиала ФГКУ «УВО ВНГ по ХМАО-Югре»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Заместитель главы города Югорск</w:t>
            </w:r>
            <w:proofErr w:type="gramStart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а-</w:t>
            </w:r>
            <w:proofErr w:type="gramEnd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директор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ДЖКиСК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г.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О реализации на </w:t>
            </w:r>
            <w:r w:rsidRPr="0053637B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территории муниципального образования город Югорск</w:t>
            </w:r>
            <w:r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постановлений Правительства, регламентирующих требования к антитеррористической защищенности объектов </w:t>
            </w:r>
          </w:p>
        </w:tc>
        <w:tc>
          <w:tcPr>
            <w:tcW w:w="5954" w:type="dxa"/>
          </w:tcPr>
          <w:p w:rsidR="00820E4D" w:rsidRPr="00697FBE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697FB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внутренней политики и общественных связей администрации города Югорска </w:t>
            </w:r>
          </w:p>
          <w:p w:rsidR="00820E4D" w:rsidRPr="0053637B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1778" w:type="dxa"/>
          </w:tcPr>
          <w:p w:rsidR="00820E4D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мероприятий по противодействию идеологии терроризма в 3 квартале 201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8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года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внутренней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политики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и общественных связей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администрации города Югорска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Директор-главный редактор МУП г. Югорска «ЮИИЦ»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984C50">
              <w:rPr>
                <w:rFonts w:cs="Times New Roman"/>
              </w:rPr>
              <w:t xml:space="preserve">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НАК, АТК ХМАО и  антитеррористической комиссии  города Югорска 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Секретарь антитеррористической комиссии города Югорска</w:t>
            </w:r>
          </w:p>
        </w:tc>
        <w:tc>
          <w:tcPr>
            <w:tcW w:w="1778" w:type="dxa"/>
          </w:tcPr>
          <w:p w:rsidR="00820E4D" w:rsidRDefault="00820E4D" w:rsidP="008D4CFF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379" w:type="dxa"/>
          </w:tcPr>
          <w:p w:rsidR="00820E4D" w:rsidRPr="00373FC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О дополнительных мерах по обеспечению антитеррористической безопасности </w:t>
            </w:r>
            <w:r w:rsidRPr="0053637B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на территории муниципального образования город Югорск</w:t>
            </w:r>
            <w:r w:rsidRPr="00984C50">
              <w:rPr>
                <w:rFonts w:ascii="Times New Roman" w:eastAsia="Lucida Sans Unicode" w:hAnsi="Times New Roman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в ходе подготовки и проведения Нового года, Рождества Христова и Крещения Господня, готовности сил и средств Оперативной группы муниципального образования к локализации террористических угроз и минимизации их последствий</w:t>
            </w:r>
          </w:p>
        </w:tc>
        <w:tc>
          <w:tcPr>
            <w:tcW w:w="5954" w:type="dxa"/>
          </w:tcPr>
          <w:p w:rsidR="00820E4D" w:rsidRPr="0053637B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53637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ОМВД России по городу Югорску  </w:t>
            </w:r>
          </w:p>
          <w:p w:rsidR="00820E4D" w:rsidRPr="0053637B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53637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 ФГКУ «9 ОФПС по ХМАО-Югре»</w:t>
            </w:r>
          </w:p>
          <w:p w:rsidR="00820E4D" w:rsidRPr="0053637B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53637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ЮМОВО – филиала ФГКУ «УВО ВНГ по ХМАО-Югре»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Заместитель главы города Югорск</w:t>
            </w:r>
            <w:proofErr w:type="gramStart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а-</w:t>
            </w:r>
            <w:proofErr w:type="gramEnd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директор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ДЖКиСК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г.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Декабрь 201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8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реализации мероприятий по противодействию идеологии терроризма в 4 квартале 201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8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года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внутренней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политики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и общественных связей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администрации города Югорска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Директор-главный редактор МУП г. Югорска «ЮИИЦ»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Декабрь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итогах работы постоянно действующих рабочих групп АТК города Югорска в 201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8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году. 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Заместитель главы города Югорска - директор </w:t>
            </w:r>
            <w:proofErr w:type="spellStart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ДЖКиСК</w:t>
            </w:r>
            <w:proofErr w:type="spellEnd"/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администрации г. Югорска</w:t>
            </w:r>
          </w:p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внутренней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политики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и общественных связей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администрации города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Декабрь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АТК г. Югорска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84C5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</w:tr>
      <w:tr w:rsidR="00820E4D" w:rsidRPr="00984C50" w:rsidTr="008D4CFF">
        <w:tc>
          <w:tcPr>
            <w:tcW w:w="675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984C50">
              <w:rPr>
                <w:rFonts w:cs="Times New Roman"/>
              </w:rPr>
              <w:t xml:space="preserve"> </w:t>
            </w: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НАК, АТК ХМАО и  антитеррористической комиссии  города Югорска </w:t>
            </w:r>
          </w:p>
        </w:tc>
        <w:tc>
          <w:tcPr>
            <w:tcW w:w="5954" w:type="dxa"/>
          </w:tcPr>
          <w:p w:rsidR="00820E4D" w:rsidRPr="00984C50" w:rsidRDefault="00820E4D" w:rsidP="008D4CFF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84C5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Секретарь антитеррористической комиссии города Югорска</w:t>
            </w:r>
          </w:p>
        </w:tc>
        <w:tc>
          <w:tcPr>
            <w:tcW w:w="1778" w:type="dxa"/>
          </w:tcPr>
          <w:p w:rsidR="00820E4D" w:rsidRPr="00984C50" w:rsidRDefault="00820E4D" w:rsidP="008D4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</w:tr>
    </w:tbl>
    <w:p w:rsidR="00820E4D" w:rsidRPr="00984C50" w:rsidRDefault="00820E4D" w:rsidP="00820E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</w:p>
    <w:p w:rsidR="00820E4D" w:rsidRPr="00984C50" w:rsidRDefault="00820E4D" w:rsidP="00820E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</w:p>
    <w:p w:rsidR="00820E4D" w:rsidRPr="00984C50" w:rsidRDefault="00820E4D" w:rsidP="00820E4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  <w:r w:rsidRPr="00984C50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  <w:t>Примечание:</w:t>
      </w:r>
    </w:p>
    <w:p w:rsidR="00820E4D" w:rsidRPr="00984C50" w:rsidRDefault="00820E4D" w:rsidP="00820E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</w:pPr>
      <w:r w:rsidRPr="00984C50">
        <w:rPr>
          <w:rFonts w:ascii="Times New Roman" w:eastAsia="Lucida Sans Unicode" w:hAnsi="Times New Roman" w:cs="Tahoma"/>
          <w:color w:val="000000"/>
          <w:kern w:val="3"/>
          <w:sz w:val="20"/>
          <w:szCs w:val="20"/>
          <w:rtl/>
        </w:rPr>
        <w:t>٭</w:t>
      </w:r>
      <w:r w:rsidRPr="00984C50">
        <w:rPr>
          <w:rFonts w:ascii="Times New Roman" w:eastAsia="Lucida Sans Unicode" w:hAnsi="Times New Roman" w:cs="Tahoma"/>
          <w:color w:val="000000"/>
          <w:kern w:val="3"/>
          <w:sz w:val="20"/>
          <w:szCs w:val="20"/>
          <w:lang w:bidi="en-US"/>
        </w:rPr>
        <w:t xml:space="preserve"> Предложения по изменению и дополнению плана работы антитеррористической комиссии вносятся на заседании комиссии.</w:t>
      </w:r>
    </w:p>
    <w:p w:rsidR="00820E4D" w:rsidRDefault="00820E4D" w:rsidP="00820E4D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20E4D" w:rsidRDefault="00820E4D" w:rsidP="00820E4D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20E4D" w:rsidRDefault="00820E4D" w:rsidP="00820E4D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20E4D" w:rsidRPr="00984C50" w:rsidRDefault="00820E4D" w:rsidP="00820E4D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Начальник управления внутренней политики и </w:t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общественн</w:t>
      </w:r>
      <w:r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ых связей,</w:t>
      </w:r>
      <w:bookmarkStart w:id="0" w:name="_GoBack"/>
      <w:bookmarkEnd w:id="0"/>
    </w:p>
    <w:p w:rsidR="00820E4D" w:rsidRPr="00F65F8F" w:rsidRDefault="00820E4D" w:rsidP="00820E4D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руководитель аппарата АТК города Югорска                                                            </w:t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984C50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  <w:t>А.Н. Шибанов</w:t>
      </w:r>
    </w:p>
    <w:p w:rsidR="00C270FB" w:rsidRDefault="00C270FB"/>
    <w:sectPr w:rsidR="00C270FB" w:rsidSect="00820E4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D6CD1"/>
    <w:multiLevelType w:val="hybridMultilevel"/>
    <w:tmpl w:val="297A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4D"/>
    <w:rsid w:val="00820E4D"/>
    <w:rsid w:val="00A004C1"/>
    <w:rsid w:val="00C2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E4D"/>
    <w:pPr>
      <w:ind w:left="720"/>
      <w:contextualSpacing/>
    </w:pPr>
  </w:style>
  <w:style w:type="table" w:styleId="a4">
    <w:name w:val="Table Grid"/>
    <w:basedOn w:val="a1"/>
    <w:uiPriority w:val="59"/>
    <w:rsid w:val="0082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E4D"/>
    <w:pPr>
      <w:ind w:left="720"/>
      <w:contextualSpacing/>
    </w:pPr>
  </w:style>
  <w:style w:type="table" w:styleId="a4">
    <w:name w:val="Table Grid"/>
    <w:basedOn w:val="a1"/>
    <w:uiPriority w:val="59"/>
    <w:rsid w:val="0082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2018-01-15T04:42:00Z</cp:lastPrinted>
  <dcterms:created xsi:type="dcterms:W3CDTF">2018-01-15T04:39:00Z</dcterms:created>
  <dcterms:modified xsi:type="dcterms:W3CDTF">2018-01-15T05:09:00Z</dcterms:modified>
</cp:coreProperties>
</file>